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04" w:rsidRDefault="00A54A5D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0579F9" w:rsidRDefault="0070760A" w:rsidP="00326EEB">
      <w:pPr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0579F9">
        <w:rPr>
          <w:szCs w:val="28"/>
        </w:rPr>
        <w:t xml:space="preserve">         </w:t>
      </w:r>
      <w:r>
        <w:rPr>
          <w:szCs w:val="28"/>
        </w:rPr>
        <w:t xml:space="preserve">  </w:t>
      </w:r>
    </w:p>
    <w:p w:rsidR="00016485" w:rsidRDefault="00460347" w:rsidP="00016485">
      <w:pPr>
        <w:rPr>
          <w:szCs w:val="28"/>
        </w:rPr>
      </w:pPr>
      <w:r>
        <w:rPr>
          <w:szCs w:val="28"/>
        </w:rPr>
        <w:t>.</w:t>
      </w:r>
      <w:r w:rsidR="00344ED8">
        <w:rPr>
          <w:szCs w:val="28"/>
        </w:rPr>
        <w:t>02</w:t>
      </w:r>
      <w:r w:rsidR="00682917">
        <w:rPr>
          <w:szCs w:val="28"/>
        </w:rPr>
        <w:t>.</w:t>
      </w:r>
      <w:r w:rsidR="001B0A85">
        <w:rPr>
          <w:szCs w:val="28"/>
        </w:rPr>
        <w:t>2021</w:t>
      </w:r>
      <w:r w:rsidR="00504EC2">
        <w:rPr>
          <w:szCs w:val="28"/>
        </w:rPr>
        <w:t xml:space="preserve"> </w:t>
      </w:r>
      <w:r w:rsidR="00016485">
        <w:rPr>
          <w:szCs w:val="28"/>
        </w:rPr>
        <w:t>г</w:t>
      </w:r>
      <w:r w:rsidR="001B0A85">
        <w:rPr>
          <w:szCs w:val="28"/>
        </w:rPr>
        <w:t>.</w:t>
      </w:r>
      <w:r w:rsidR="00016485">
        <w:rPr>
          <w:szCs w:val="28"/>
        </w:rPr>
        <w:t xml:space="preserve">                               с. Благовещ</w:t>
      </w:r>
      <w:r w:rsidR="00DB0C78">
        <w:rPr>
          <w:szCs w:val="28"/>
        </w:rPr>
        <w:t xml:space="preserve">енка                          </w:t>
      </w:r>
      <w:r w:rsidR="00016485">
        <w:rPr>
          <w:szCs w:val="28"/>
        </w:rPr>
        <w:t xml:space="preserve">            </w:t>
      </w:r>
      <w:r w:rsidR="001B558D">
        <w:rPr>
          <w:szCs w:val="28"/>
        </w:rPr>
        <w:t xml:space="preserve">     </w:t>
      </w:r>
      <w:r w:rsidR="00016485">
        <w:rPr>
          <w:szCs w:val="28"/>
        </w:rPr>
        <w:t xml:space="preserve">№ </w:t>
      </w:r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66346" w:rsidRDefault="00B66346" w:rsidP="007E49B9">
      <w:pPr>
        <w:rPr>
          <w:rFonts w:ascii="Arial" w:hAnsi="Arial"/>
          <w:color w:val="auto"/>
          <w:sz w:val="20"/>
        </w:rPr>
      </w:pPr>
    </w:p>
    <w:p w:rsidR="00860028" w:rsidRDefault="001F5BB9" w:rsidP="007E49B9">
      <w:pPr>
        <w:rPr>
          <w:rFonts w:ascii="Arial" w:hAnsi="Arial"/>
          <w:color w:val="auto"/>
          <w:sz w:val="20"/>
        </w:rPr>
      </w:pPr>
      <w:r>
        <w:rPr>
          <w:color w:val="auto"/>
          <w:szCs w:val="28"/>
        </w:rPr>
        <w:t>Об отчете главы Бл</w:t>
      </w:r>
      <w:r w:rsidR="00344ED8">
        <w:rPr>
          <w:color w:val="auto"/>
          <w:szCs w:val="28"/>
        </w:rPr>
        <w:t>аговещенского сельсовета за 2021</w:t>
      </w:r>
      <w:r w:rsidR="001B0A85">
        <w:rPr>
          <w:color w:val="auto"/>
          <w:szCs w:val="28"/>
        </w:rPr>
        <w:t xml:space="preserve"> год и задачах на 202</w:t>
      </w:r>
      <w:r w:rsidR="00344ED8">
        <w:rPr>
          <w:color w:val="auto"/>
          <w:szCs w:val="28"/>
        </w:rPr>
        <w:t>2</w:t>
      </w:r>
      <w:r>
        <w:rPr>
          <w:color w:val="auto"/>
          <w:szCs w:val="28"/>
        </w:rPr>
        <w:t>год.</w:t>
      </w:r>
    </w:p>
    <w:p w:rsidR="00860028" w:rsidRDefault="00860028" w:rsidP="007E49B9">
      <w:pPr>
        <w:rPr>
          <w:rFonts w:ascii="Arial" w:hAnsi="Arial"/>
          <w:color w:val="auto"/>
          <w:sz w:val="20"/>
        </w:rPr>
      </w:pPr>
    </w:p>
    <w:p w:rsidR="001F5BB9" w:rsidRDefault="008E6E30" w:rsidP="00860028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1F5BB9">
        <w:rPr>
          <w:szCs w:val="28"/>
        </w:rPr>
        <w:t>Заслушав и обсудив отчет глав Бл</w:t>
      </w:r>
      <w:r w:rsidR="00344ED8">
        <w:rPr>
          <w:szCs w:val="28"/>
        </w:rPr>
        <w:t>аговещенского сельсовета за 2021</w:t>
      </w:r>
      <w:r w:rsidR="001F5BB9">
        <w:rPr>
          <w:szCs w:val="28"/>
        </w:rPr>
        <w:t xml:space="preserve"> год Совет депутатов Благовещенского сельсовета РЕШИЛ:</w:t>
      </w:r>
    </w:p>
    <w:p w:rsidR="007E49B9" w:rsidRDefault="007E49B9" w:rsidP="00860028">
      <w:pPr>
        <w:jc w:val="both"/>
        <w:rPr>
          <w:szCs w:val="28"/>
        </w:rPr>
      </w:pPr>
      <w:r w:rsidRPr="00974BF5">
        <w:rPr>
          <w:szCs w:val="28"/>
        </w:rPr>
        <w:t xml:space="preserve">  </w:t>
      </w:r>
    </w:p>
    <w:p w:rsidR="00E45CFE" w:rsidRDefault="00860028" w:rsidP="008600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7F4F" w:rsidRPr="00860028">
        <w:rPr>
          <w:rFonts w:ascii="Times New Roman" w:hAnsi="Times New Roman" w:cs="Times New Roman"/>
          <w:sz w:val="28"/>
          <w:szCs w:val="28"/>
        </w:rPr>
        <w:t>1.</w:t>
      </w:r>
      <w:r w:rsidR="001F5BB9">
        <w:rPr>
          <w:rFonts w:ascii="Times New Roman" w:hAnsi="Times New Roman" w:cs="Times New Roman"/>
          <w:sz w:val="28"/>
          <w:szCs w:val="28"/>
        </w:rPr>
        <w:t>Отчет главы Благовещенского сельсовета</w:t>
      </w:r>
      <w:r w:rsidR="00344ED8">
        <w:rPr>
          <w:rFonts w:ascii="Times New Roman" w:hAnsi="Times New Roman" w:cs="Times New Roman"/>
          <w:sz w:val="28"/>
          <w:szCs w:val="28"/>
        </w:rPr>
        <w:t xml:space="preserve"> за 2021</w:t>
      </w:r>
      <w:r w:rsidR="001F5BB9">
        <w:rPr>
          <w:rFonts w:ascii="Times New Roman" w:hAnsi="Times New Roman" w:cs="Times New Roman"/>
          <w:sz w:val="28"/>
          <w:szCs w:val="28"/>
        </w:rPr>
        <w:t xml:space="preserve">год принять к </w:t>
      </w:r>
      <w:proofErr w:type="gramStart"/>
      <w:r w:rsidR="001F5BB9">
        <w:rPr>
          <w:rFonts w:ascii="Times New Roman" w:hAnsi="Times New Roman" w:cs="Times New Roman"/>
          <w:sz w:val="28"/>
          <w:szCs w:val="28"/>
        </w:rPr>
        <w:t>сведению.</w:t>
      </w:r>
      <w:r w:rsidR="001B0A8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B0A85">
        <w:rPr>
          <w:rFonts w:ascii="Times New Roman" w:hAnsi="Times New Roman" w:cs="Times New Roman"/>
          <w:sz w:val="28"/>
          <w:szCs w:val="28"/>
        </w:rPr>
        <w:t>приложение 1)</w:t>
      </w:r>
    </w:p>
    <w:p w:rsidR="003962AC" w:rsidRDefault="001742C2" w:rsidP="003962AC">
      <w:pPr>
        <w:jc w:val="both"/>
        <w:rPr>
          <w:szCs w:val="28"/>
        </w:rPr>
      </w:pPr>
      <w:r>
        <w:rPr>
          <w:szCs w:val="28"/>
        </w:rPr>
        <w:t xml:space="preserve">        2. </w:t>
      </w:r>
      <w:r w:rsidR="001F5BB9">
        <w:rPr>
          <w:szCs w:val="28"/>
        </w:rPr>
        <w:t>Признать работу главы Бл</w:t>
      </w:r>
      <w:r w:rsidR="00344ED8">
        <w:rPr>
          <w:szCs w:val="28"/>
        </w:rPr>
        <w:t>аговещенского сельсовета за 2021</w:t>
      </w:r>
      <w:r w:rsidR="001F5BB9">
        <w:rPr>
          <w:szCs w:val="28"/>
        </w:rPr>
        <w:t xml:space="preserve"> год удовлетворительной.</w:t>
      </w:r>
    </w:p>
    <w:p w:rsidR="003962AC" w:rsidRPr="00A54753" w:rsidRDefault="003962AC" w:rsidP="003962AC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0579F9">
        <w:rPr>
          <w:szCs w:val="28"/>
        </w:rPr>
        <w:t xml:space="preserve">     </w:t>
      </w:r>
      <w:r>
        <w:rPr>
          <w:szCs w:val="28"/>
        </w:rPr>
        <w:t xml:space="preserve">3. В течении 10 дней опубликовать отчет главы </w:t>
      </w:r>
      <w:r w:rsidRPr="00A54753">
        <w:rPr>
          <w:szCs w:val="28"/>
        </w:rPr>
        <w:t>в информационном бюллетене «Вест</w:t>
      </w:r>
      <w:r>
        <w:rPr>
          <w:szCs w:val="28"/>
        </w:rPr>
        <w:t>ник Благовещенского сельсовета</w:t>
      </w:r>
      <w:r w:rsidR="00674732">
        <w:rPr>
          <w:szCs w:val="28"/>
        </w:rPr>
        <w:t xml:space="preserve"> </w:t>
      </w:r>
      <w:r>
        <w:rPr>
          <w:szCs w:val="28"/>
        </w:rPr>
        <w:t>»и разместить на официальном сайте администрации сельсовета.</w:t>
      </w:r>
    </w:p>
    <w:p w:rsidR="002D312A" w:rsidRPr="00A54753" w:rsidRDefault="003962AC" w:rsidP="002D312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="001742C2">
        <w:rPr>
          <w:szCs w:val="28"/>
        </w:rPr>
        <w:t>.</w:t>
      </w:r>
      <w:r w:rsidR="002D312A" w:rsidRPr="00A54753">
        <w:rPr>
          <w:szCs w:val="28"/>
        </w:rPr>
        <w:t>Решение вступает в силу в день, следующий за днем его официального опубликования в информационном бюллетене «Вестник Благовещенского сельсовета».</w:t>
      </w: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579F9" w:rsidRPr="00660431" w:rsidRDefault="000579F9" w:rsidP="000579F9">
      <w:pPr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 xml:space="preserve">Председатель Благовещенского                              Глава                                                                                    </w:t>
      </w:r>
    </w:p>
    <w:p w:rsidR="000579F9" w:rsidRPr="00660431" w:rsidRDefault="000579F9" w:rsidP="000579F9">
      <w:pPr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>сельского Совета депутатов                                Благовещенского  сельсовета</w:t>
      </w:r>
    </w:p>
    <w:p w:rsidR="000579F9" w:rsidRPr="00660431" w:rsidRDefault="000579F9" w:rsidP="000579F9">
      <w:pPr>
        <w:ind w:firstLine="567"/>
        <w:jc w:val="both"/>
        <w:rPr>
          <w:szCs w:val="28"/>
        </w:rPr>
      </w:pPr>
    </w:p>
    <w:p w:rsidR="000579F9" w:rsidRPr="00660431" w:rsidRDefault="001B0A85" w:rsidP="000579F9">
      <w:pPr>
        <w:shd w:val="clear" w:color="auto" w:fill="FFFFFF"/>
        <w:spacing w:line="317" w:lineRule="exact"/>
        <w:rPr>
          <w:spacing w:val="-2"/>
          <w:szCs w:val="28"/>
        </w:rPr>
      </w:pPr>
      <w:r>
        <w:rPr>
          <w:spacing w:val="-2"/>
          <w:szCs w:val="28"/>
        </w:rPr>
        <w:t xml:space="preserve">______________ </w:t>
      </w:r>
      <w:proofErr w:type="spellStart"/>
      <w:r>
        <w:rPr>
          <w:spacing w:val="-2"/>
          <w:szCs w:val="28"/>
        </w:rPr>
        <w:t>Н.И.Боброва</w:t>
      </w:r>
      <w:proofErr w:type="spellEnd"/>
      <w:r w:rsidR="000579F9" w:rsidRPr="00660431">
        <w:rPr>
          <w:spacing w:val="-2"/>
          <w:szCs w:val="28"/>
        </w:rPr>
        <w:t xml:space="preserve">                          ____________ </w:t>
      </w:r>
      <w:proofErr w:type="spellStart"/>
      <w:r w:rsidR="000579F9" w:rsidRPr="00660431">
        <w:rPr>
          <w:spacing w:val="-2"/>
          <w:szCs w:val="28"/>
        </w:rPr>
        <w:t>Д.Л.Гуменко</w:t>
      </w:r>
      <w:proofErr w:type="spellEnd"/>
    </w:p>
    <w:p w:rsidR="000579F9" w:rsidRPr="00660431" w:rsidRDefault="000579F9" w:rsidP="000579F9">
      <w:pPr>
        <w:widowControl w:val="0"/>
        <w:autoSpaceDE w:val="0"/>
        <w:autoSpaceDN w:val="0"/>
        <w:adjustRightInd w:val="0"/>
        <w:rPr>
          <w:szCs w:val="28"/>
        </w:rPr>
      </w:pP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45CFE" w:rsidRDefault="00E45CFE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45CFE" w:rsidRDefault="00E45CFE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45CFE" w:rsidRDefault="00E45CFE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1B0A85" w:rsidRDefault="001B0A85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1B0A85" w:rsidRDefault="001B0A85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1B0A85" w:rsidRDefault="001B0A85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1B0A85" w:rsidRDefault="001B0A85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1B0A85" w:rsidRDefault="001B0A85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1B0A85" w:rsidRDefault="001B0A85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1B0A85" w:rsidRDefault="001B0A85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1B0A85" w:rsidRDefault="001B0A85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1B0A85" w:rsidRDefault="001B0A85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1B0A85" w:rsidRDefault="001B0A85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1B0A85" w:rsidRDefault="001B0A85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Приложение к </w:t>
      </w:r>
    </w:p>
    <w:p w:rsidR="001B0A85" w:rsidRDefault="001B0A85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Решению Совета депутатов</w:t>
      </w:r>
    </w:p>
    <w:p w:rsidR="001B0A85" w:rsidRDefault="001B0A85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344ED8">
        <w:rPr>
          <w:rFonts w:ascii="Times New Roman" w:hAnsi="Times New Roman"/>
          <w:sz w:val="28"/>
          <w:szCs w:val="28"/>
        </w:rPr>
        <w:t xml:space="preserve">                           от 24.02.2022№</w:t>
      </w:r>
    </w:p>
    <w:p w:rsidR="001B0A85" w:rsidRDefault="001B0A85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1B0A85" w:rsidRDefault="001B0A85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B0A85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167C"/>
    <w:multiLevelType w:val="hybridMultilevel"/>
    <w:tmpl w:val="7D7C5F82"/>
    <w:lvl w:ilvl="0" w:tplc="72FEF7A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60"/>
    <w:rsid w:val="00016485"/>
    <w:rsid w:val="00053972"/>
    <w:rsid w:val="000579F9"/>
    <w:rsid w:val="000A770B"/>
    <w:rsid w:val="0015224C"/>
    <w:rsid w:val="001544DA"/>
    <w:rsid w:val="001742C2"/>
    <w:rsid w:val="001B0A85"/>
    <w:rsid w:val="001B558D"/>
    <w:rsid w:val="001B75E5"/>
    <w:rsid w:val="001F5BB9"/>
    <w:rsid w:val="00276BA1"/>
    <w:rsid w:val="002779D7"/>
    <w:rsid w:val="00283B89"/>
    <w:rsid w:val="002A318A"/>
    <w:rsid w:val="002A7704"/>
    <w:rsid w:val="002C7F4F"/>
    <w:rsid w:val="002D1EDC"/>
    <w:rsid w:val="002D312A"/>
    <w:rsid w:val="002F37D2"/>
    <w:rsid w:val="00306DC9"/>
    <w:rsid w:val="00322EF4"/>
    <w:rsid w:val="00326EEB"/>
    <w:rsid w:val="00344ED8"/>
    <w:rsid w:val="0035114A"/>
    <w:rsid w:val="003962AC"/>
    <w:rsid w:val="003A373C"/>
    <w:rsid w:val="004148D7"/>
    <w:rsid w:val="00442B38"/>
    <w:rsid w:val="00460347"/>
    <w:rsid w:val="004A1C86"/>
    <w:rsid w:val="004D3EFD"/>
    <w:rsid w:val="004E5773"/>
    <w:rsid w:val="00503FB0"/>
    <w:rsid w:val="00504EC2"/>
    <w:rsid w:val="00527586"/>
    <w:rsid w:val="00574C11"/>
    <w:rsid w:val="00596F1E"/>
    <w:rsid w:val="005C5F38"/>
    <w:rsid w:val="005F3D0D"/>
    <w:rsid w:val="00626C36"/>
    <w:rsid w:val="00630C56"/>
    <w:rsid w:val="0066215F"/>
    <w:rsid w:val="0067245B"/>
    <w:rsid w:val="00674732"/>
    <w:rsid w:val="00682917"/>
    <w:rsid w:val="00686520"/>
    <w:rsid w:val="00687169"/>
    <w:rsid w:val="006A22B9"/>
    <w:rsid w:val="006A237A"/>
    <w:rsid w:val="006A5C01"/>
    <w:rsid w:val="006C2697"/>
    <w:rsid w:val="00702540"/>
    <w:rsid w:val="0070760A"/>
    <w:rsid w:val="00723CF9"/>
    <w:rsid w:val="00745BE0"/>
    <w:rsid w:val="007945F1"/>
    <w:rsid w:val="007E49B9"/>
    <w:rsid w:val="007F26E4"/>
    <w:rsid w:val="008111A4"/>
    <w:rsid w:val="00822999"/>
    <w:rsid w:val="00860028"/>
    <w:rsid w:val="008C0968"/>
    <w:rsid w:val="008E6E30"/>
    <w:rsid w:val="009059DC"/>
    <w:rsid w:val="00910E23"/>
    <w:rsid w:val="009255E6"/>
    <w:rsid w:val="00936A29"/>
    <w:rsid w:val="0094278F"/>
    <w:rsid w:val="00954CFC"/>
    <w:rsid w:val="00954EDF"/>
    <w:rsid w:val="00984F11"/>
    <w:rsid w:val="00A54A5D"/>
    <w:rsid w:val="00A56BF5"/>
    <w:rsid w:val="00A7443E"/>
    <w:rsid w:val="00AA68FD"/>
    <w:rsid w:val="00AD2B4B"/>
    <w:rsid w:val="00AE2BF2"/>
    <w:rsid w:val="00B05330"/>
    <w:rsid w:val="00B34849"/>
    <w:rsid w:val="00B66346"/>
    <w:rsid w:val="00B924EB"/>
    <w:rsid w:val="00BD47FC"/>
    <w:rsid w:val="00BE501B"/>
    <w:rsid w:val="00C36C4B"/>
    <w:rsid w:val="00CD5C6D"/>
    <w:rsid w:val="00D61157"/>
    <w:rsid w:val="00D8405B"/>
    <w:rsid w:val="00D84764"/>
    <w:rsid w:val="00D8757D"/>
    <w:rsid w:val="00DA3909"/>
    <w:rsid w:val="00DB0C78"/>
    <w:rsid w:val="00DF7E1C"/>
    <w:rsid w:val="00E10A32"/>
    <w:rsid w:val="00E11D43"/>
    <w:rsid w:val="00E33F76"/>
    <w:rsid w:val="00E45CFE"/>
    <w:rsid w:val="00E630B2"/>
    <w:rsid w:val="00E94ED9"/>
    <w:rsid w:val="00EE02CA"/>
    <w:rsid w:val="00F26768"/>
    <w:rsid w:val="00F516D6"/>
    <w:rsid w:val="00F706E6"/>
    <w:rsid w:val="00F73F60"/>
    <w:rsid w:val="00F91AFD"/>
    <w:rsid w:val="00FC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0DB06"/>
  <w15:docId w15:val="{61E91D3D-99D4-4094-BD10-34D966BF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customStyle="1" w:styleId="ConsPlusNormal">
    <w:name w:val="ConsPlusNormal"/>
    <w:rsid w:val="008600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1B0A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B416-AAA1-446E-8B83-9D929EF7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119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2021-04-16T08:41:00Z</cp:lastPrinted>
  <dcterms:created xsi:type="dcterms:W3CDTF">2021-04-15T04:31:00Z</dcterms:created>
  <dcterms:modified xsi:type="dcterms:W3CDTF">2022-02-22T04:19:00Z</dcterms:modified>
</cp:coreProperties>
</file>