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0B6BC7"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8E669F" w:rsidRPr="003622CB" w:rsidRDefault="008E669F"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roofErr w:type="gramEnd"/>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8E669F" w:rsidRPr="003622CB" w:rsidRDefault="008E669F"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roofErr w:type="gramEnd"/>
                    </w:p>
                  </w:txbxContent>
                </v:textbox>
                <w10:wrap type="topAndBottom"/>
              </v:shape>
            </w:pict>
          </mc:Fallback>
        </mc:AlternateContent>
      </w:r>
      <w:r w:rsidR="00E106C1">
        <w:rPr>
          <w:sz w:val="20"/>
        </w:rPr>
        <w:t xml:space="preserve">утвержденное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w:t>
      </w:r>
    </w:p>
    <w:p w:rsidR="00E70383" w:rsidRDefault="00E70383" w:rsidP="00E106C1">
      <w:pPr>
        <w:rPr>
          <w:b/>
          <w:sz w:val="32"/>
          <w:szCs w:val="32"/>
        </w:rPr>
      </w:pPr>
    </w:p>
    <w:p w:rsidR="00E70383" w:rsidRDefault="00E70383" w:rsidP="00E106C1">
      <w:pPr>
        <w:rPr>
          <w:b/>
          <w:sz w:val="32"/>
          <w:szCs w:val="32"/>
        </w:rPr>
      </w:pPr>
    </w:p>
    <w:p w:rsidR="0098397A" w:rsidRDefault="00413C42" w:rsidP="00E106C1">
      <w:pPr>
        <w:rPr>
          <w:sz w:val="32"/>
          <w:szCs w:val="32"/>
        </w:rPr>
      </w:pPr>
      <w:r>
        <w:rPr>
          <w:b/>
          <w:sz w:val="32"/>
          <w:szCs w:val="32"/>
        </w:rPr>
        <w:t xml:space="preserve">№ </w:t>
      </w:r>
      <w:proofErr w:type="gramStart"/>
      <w:r>
        <w:rPr>
          <w:b/>
          <w:sz w:val="32"/>
          <w:szCs w:val="32"/>
        </w:rPr>
        <w:t>16</w:t>
      </w:r>
      <w:r w:rsidR="00E106C1" w:rsidRPr="003C2EC0">
        <w:rPr>
          <w:b/>
          <w:sz w:val="32"/>
          <w:szCs w:val="32"/>
        </w:rPr>
        <w:t xml:space="preserve"> </w:t>
      </w:r>
      <w:r w:rsidR="00E70383">
        <w:rPr>
          <w:sz w:val="32"/>
          <w:szCs w:val="32"/>
        </w:rPr>
        <w:t xml:space="preserve"> от</w:t>
      </w:r>
      <w:proofErr w:type="gramEnd"/>
      <w:r w:rsidR="00E70383">
        <w:rPr>
          <w:sz w:val="32"/>
          <w:szCs w:val="32"/>
        </w:rPr>
        <w:t xml:space="preserve">  </w:t>
      </w:r>
      <w:r w:rsidR="00317FC6">
        <w:rPr>
          <w:sz w:val="32"/>
          <w:szCs w:val="32"/>
        </w:rPr>
        <w:t>21</w:t>
      </w:r>
      <w:r>
        <w:rPr>
          <w:sz w:val="32"/>
          <w:szCs w:val="32"/>
        </w:rPr>
        <w:t>.12</w:t>
      </w:r>
      <w:r w:rsidR="00BE62A1">
        <w:rPr>
          <w:sz w:val="32"/>
          <w:szCs w:val="32"/>
        </w:rPr>
        <w:t>.2021</w:t>
      </w:r>
    </w:p>
    <w:p w:rsidR="00D51D39" w:rsidRDefault="00D51D39" w:rsidP="00E106C1">
      <w:pPr>
        <w:rPr>
          <w:sz w:val="32"/>
          <w:szCs w:val="32"/>
        </w:rPr>
      </w:pPr>
    </w:p>
    <w:p w:rsidR="00413C42" w:rsidRPr="00317FC6" w:rsidRDefault="00413C42" w:rsidP="00413C42">
      <w:pPr>
        <w:tabs>
          <w:tab w:val="left" w:pos="4020"/>
        </w:tabs>
        <w:jc w:val="center"/>
        <w:rPr>
          <w:sz w:val="24"/>
          <w:szCs w:val="24"/>
        </w:rPr>
      </w:pPr>
      <w:r w:rsidRPr="00317FC6">
        <w:rPr>
          <w:sz w:val="24"/>
          <w:szCs w:val="24"/>
        </w:rPr>
        <w:t>АДМИНИСТРАЦИЯ БЛАГОВЕЩЕНСКОГО СЕЛЬСОВЕТА</w:t>
      </w:r>
    </w:p>
    <w:p w:rsidR="00413C42" w:rsidRPr="00317FC6" w:rsidRDefault="00413C42" w:rsidP="00413C42">
      <w:pPr>
        <w:tabs>
          <w:tab w:val="left" w:pos="4020"/>
        </w:tabs>
        <w:jc w:val="center"/>
        <w:rPr>
          <w:sz w:val="24"/>
          <w:szCs w:val="24"/>
        </w:rPr>
      </w:pPr>
      <w:r w:rsidRPr="00317FC6">
        <w:rPr>
          <w:sz w:val="24"/>
          <w:szCs w:val="24"/>
        </w:rPr>
        <w:t>ИРБЕЙСКОГО РАЙОНА КРАСНОЯРСКОГО КРАЯ</w:t>
      </w:r>
    </w:p>
    <w:p w:rsidR="00413C42" w:rsidRPr="00317FC6" w:rsidRDefault="00413C42" w:rsidP="00413C42">
      <w:pPr>
        <w:tabs>
          <w:tab w:val="left" w:pos="4020"/>
        </w:tabs>
        <w:jc w:val="center"/>
        <w:rPr>
          <w:sz w:val="24"/>
          <w:szCs w:val="24"/>
        </w:rPr>
      </w:pPr>
    </w:p>
    <w:p w:rsidR="00413C42" w:rsidRPr="00317FC6" w:rsidRDefault="00413C42" w:rsidP="00413C42">
      <w:pPr>
        <w:tabs>
          <w:tab w:val="left" w:pos="4020"/>
        </w:tabs>
        <w:jc w:val="center"/>
        <w:rPr>
          <w:b/>
          <w:sz w:val="24"/>
          <w:szCs w:val="24"/>
        </w:rPr>
      </w:pPr>
      <w:r w:rsidRPr="00317FC6">
        <w:rPr>
          <w:b/>
          <w:sz w:val="24"/>
          <w:szCs w:val="24"/>
        </w:rPr>
        <w:t>ПОСТАНОВЛЕНИЕ</w:t>
      </w:r>
    </w:p>
    <w:p w:rsidR="00413C42" w:rsidRPr="00317FC6" w:rsidRDefault="00413C42" w:rsidP="00413C42">
      <w:pPr>
        <w:tabs>
          <w:tab w:val="left" w:pos="4020"/>
        </w:tabs>
        <w:jc w:val="center"/>
        <w:rPr>
          <w:b/>
          <w:sz w:val="24"/>
          <w:szCs w:val="24"/>
        </w:rPr>
      </w:pPr>
    </w:p>
    <w:p w:rsidR="00413C42" w:rsidRPr="00317FC6" w:rsidRDefault="00413C42" w:rsidP="00413C42">
      <w:pPr>
        <w:tabs>
          <w:tab w:val="left" w:pos="4020"/>
        </w:tabs>
        <w:jc w:val="center"/>
        <w:rPr>
          <w:b/>
          <w:sz w:val="24"/>
          <w:szCs w:val="24"/>
        </w:rPr>
      </w:pPr>
    </w:p>
    <w:p w:rsidR="00413C42" w:rsidRPr="00317FC6" w:rsidRDefault="00413C42" w:rsidP="00413C42">
      <w:pPr>
        <w:tabs>
          <w:tab w:val="left" w:pos="4020"/>
        </w:tabs>
        <w:rPr>
          <w:sz w:val="24"/>
          <w:szCs w:val="24"/>
        </w:rPr>
      </w:pPr>
      <w:r w:rsidRPr="00317FC6">
        <w:rPr>
          <w:sz w:val="24"/>
          <w:szCs w:val="24"/>
        </w:rPr>
        <w:t>10.12.2021г.                              с. Благовещенка                                        № 58</w:t>
      </w:r>
    </w:p>
    <w:p w:rsidR="00413C42" w:rsidRPr="00317FC6" w:rsidRDefault="00413C42" w:rsidP="00413C42">
      <w:pPr>
        <w:tabs>
          <w:tab w:val="left" w:pos="4020"/>
        </w:tabs>
        <w:rPr>
          <w:sz w:val="24"/>
          <w:szCs w:val="24"/>
        </w:rPr>
      </w:pPr>
    </w:p>
    <w:p w:rsidR="00413C42" w:rsidRPr="00317FC6" w:rsidRDefault="00413C42" w:rsidP="00413C42">
      <w:pPr>
        <w:autoSpaceDE w:val="0"/>
        <w:autoSpaceDN w:val="0"/>
        <w:adjustRightInd w:val="0"/>
        <w:jc w:val="both"/>
        <w:rPr>
          <w:sz w:val="24"/>
          <w:szCs w:val="24"/>
        </w:rPr>
      </w:pPr>
      <w:r w:rsidRPr="00317FC6">
        <w:rPr>
          <w:sz w:val="24"/>
          <w:szCs w:val="24"/>
        </w:rPr>
        <w:t xml:space="preserve">О внесении изменений </w:t>
      </w:r>
      <w:proofErr w:type="gramStart"/>
      <w:r w:rsidRPr="00317FC6">
        <w:rPr>
          <w:sz w:val="24"/>
          <w:szCs w:val="24"/>
        </w:rPr>
        <w:t>в  постановления</w:t>
      </w:r>
      <w:proofErr w:type="gramEnd"/>
      <w:r w:rsidRPr="00317FC6">
        <w:rPr>
          <w:sz w:val="24"/>
          <w:szCs w:val="24"/>
        </w:rPr>
        <w:t xml:space="preserve"> администрации Благовещенского сельсовета от 14.04.2020г. №35 «Об утверждении административного регламента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413C42" w:rsidRPr="00317FC6" w:rsidRDefault="00413C42" w:rsidP="00413C42">
      <w:pPr>
        <w:ind w:left="360"/>
        <w:jc w:val="both"/>
        <w:rPr>
          <w:sz w:val="24"/>
          <w:szCs w:val="24"/>
        </w:rPr>
      </w:pPr>
    </w:p>
    <w:p w:rsidR="00413C42" w:rsidRPr="00317FC6" w:rsidRDefault="00413C42" w:rsidP="00317FC6">
      <w:pPr>
        <w:jc w:val="both"/>
        <w:rPr>
          <w:sz w:val="24"/>
          <w:szCs w:val="24"/>
        </w:rPr>
      </w:pPr>
      <w:r w:rsidRPr="00317FC6">
        <w:rPr>
          <w:sz w:val="24"/>
          <w:szCs w:val="24"/>
        </w:rPr>
        <w:t xml:space="preserve">      В соответствии, </w:t>
      </w:r>
      <w:r w:rsidRPr="00317FC6">
        <w:rPr>
          <w:bCs/>
          <w:sz w:val="24"/>
          <w:szCs w:val="24"/>
        </w:rPr>
        <w:t>с Федеральным законом от 27.07.2010 № 210</w:t>
      </w:r>
      <w:r w:rsidR="00317FC6">
        <w:rPr>
          <w:bCs/>
          <w:sz w:val="24"/>
          <w:szCs w:val="24"/>
        </w:rPr>
        <w:t xml:space="preserve">-ФЗ «Об организации </w:t>
      </w:r>
      <w:r w:rsidRPr="00317FC6">
        <w:rPr>
          <w:bCs/>
          <w:sz w:val="24"/>
          <w:szCs w:val="24"/>
        </w:rPr>
        <w:t xml:space="preserve">предоставления государственных и муниципальных услуг», Законом Красноярского края от 24.12.2020 №10-4671 «О внесении изменений в законы края в связи с изменением порядка предоставления сведений о составе </w:t>
      </w:r>
      <w:proofErr w:type="gramStart"/>
      <w:r w:rsidRPr="00317FC6">
        <w:rPr>
          <w:bCs/>
          <w:sz w:val="24"/>
          <w:szCs w:val="24"/>
        </w:rPr>
        <w:t xml:space="preserve">семьи»  </w:t>
      </w:r>
      <w:r w:rsidRPr="00317FC6">
        <w:rPr>
          <w:sz w:val="24"/>
          <w:szCs w:val="24"/>
        </w:rPr>
        <w:t>Устава</w:t>
      </w:r>
      <w:proofErr w:type="gramEnd"/>
      <w:r w:rsidRPr="00317FC6">
        <w:rPr>
          <w:sz w:val="24"/>
          <w:szCs w:val="24"/>
        </w:rPr>
        <w:t xml:space="preserve"> Благовещенского сельсовета,  ПОСТАНОВЛЯЮ:</w:t>
      </w:r>
    </w:p>
    <w:p w:rsidR="00413C42" w:rsidRPr="00317FC6" w:rsidRDefault="00413C42" w:rsidP="00413C42">
      <w:pPr>
        <w:autoSpaceDE w:val="0"/>
        <w:autoSpaceDN w:val="0"/>
        <w:adjustRightInd w:val="0"/>
        <w:jc w:val="both"/>
        <w:rPr>
          <w:b/>
          <w:sz w:val="24"/>
          <w:szCs w:val="24"/>
        </w:rPr>
      </w:pPr>
      <w:r w:rsidRPr="00317FC6">
        <w:rPr>
          <w:sz w:val="24"/>
          <w:szCs w:val="24"/>
        </w:rPr>
        <w:t xml:space="preserve">       1</w:t>
      </w:r>
      <w:r w:rsidRPr="00317FC6">
        <w:rPr>
          <w:b/>
          <w:sz w:val="24"/>
          <w:szCs w:val="24"/>
        </w:rPr>
        <w:t xml:space="preserve">. </w:t>
      </w:r>
      <w:r w:rsidRPr="00317FC6">
        <w:rPr>
          <w:sz w:val="24"/>
          <w:szCs w:val="24"/>
        </w:rPr>
        <w:t>Внести в</w:t>
      </w:r>
      <w:r w:rsidRPr="00317FC6">
        <w:rPr>
          <w:b/>
          <w:sz w:val="24"/>
          <w:szCs w:val="24"/>
        </w:rPr>
        <w:t xml:space="preserve"> </w:t>
      </w:r>
      <w:r w:rsidRPr="00317FC6">
        <w:rPr>
          <w:sz w:val="24"/>
          <w:szCs w:val="24"/>
        </w:rPr>
        <w:t xml:space="preserve">  постановления администрации Благовещенского сельсовета от 14.04.2020г. №35 «Об утверждении административного регламента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w:t>
      </w:r>
      <w:proofErr w:type="gramStart"/>
      <w:r w:rsidRPr="00317FC6">
        <w:rPr>
          <w:sz w:val="24"/>
          <w:szCs w:val="24"/>
        </w:rPr>
        <w:t xml:space="preserve">найма» </w:t>
      </w:r>
      <w:r w:rsidRPr="00317FC6">
        <w:rPr>
          <w:b/>
          <w:sz w:val="24"/>
          <w:szCs w:val="24"/>
        </w:rPr>
        <w:t xml:space="preserve"> </w:t>
      </w:r>
      <w:r w:rsidRPr="00317FC6">
        <w:rPr>
          <w:sz w:val="24"/>
          <w:szCs w:val="24"/>
        </w:rPr>
        <w:t>следующее</w:t>
      </w:r>
      <w:proofErr w:type="gramEnd"/>
      <w:r w:rsidRPr="00317FC6">
        <w:rPr>
          <w:sz w:val="24"/>
          <w:szCs w:val="24"/>
        </w:rPr>
        <w:t xml:space="preserve"> изменения</w:t>
      </w:r>
      <w:r w:rsidRPr="00317FC6">
        <w:rPr>
          <w:b/>
          <w:sz w:val="24"/>
          <w:szCs w:val="24"/>
        </w:rPr>
        <w:t>:</w:t>
      </w:r>
    </w:p>
    <w:p w:rsidR="00413C42" w:rsidRPr="00317FC6" w:rsidRDefault="00413C42" w:rsidP="00413C42">
      <w:pPr>
        <w:jc w:val="both"/>
        <w:rPr>
          <w:sz w:val="24"/>
          <w:szCs w:val="24"/>
        </w:rPr>
      </w:pPr>
      <w:r w:rsidRPr="00317FC6">
        <w:rPr>
          <w:b/>
          <w:sz w:val="24"/>
          <w:szCs w:val="24"/>
        </w:rPr>
        <w:t xml:space="preserve">         </w:t>
      </w:r>
      <w:r w:rsidRPr="00317FC6">
        <w:rPr>
          <w:sz w:val="24"/>
          <w:szCs w:val="24"/>
        </w:rPr>
        <w:t xml:space="preserve">1.1 в пункте 2.7 слова «документ о составе семьи» заменить словами «информация о заявителе м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 </w:t>
      </w:r>
    </w:p>
    <w:p w:rsidR="00413C42" w:rsidRPr="00317FC6" w:rsidRDefault="00413C42" w:rsidP="00413C42">
      <w:pPr>
        <w:rPr>
          <w:sz w:val="24"/>
          <w:szCs w:val="24"/>
        </w:rPr>
      </w:pPr>
      <w:r w:rsidRPr="00317FC6">
        <w:rPr>
          <w:sz w:val="24"/>
          <w:szCs w:val="24"/>
        </w:rPr>
        <w:t xml:space="preserve">   2. Контроль за выполнением данного постановления оставляю за собой.</w:t>
      </w:r>
    </w:p>
    <w:p w:rsidR="00413C42" w:rsidRPr="00317FC6" w:rsidRDefault="00413C42" w:rsidP="00413C42">
      <w:pPr>
        <w:jc w:val="both"/>
        <w:rPr>
          <w:sz w:val="24"/>
          <w:szCs w:val="24"/>
        </w:rPr>
      </w:pPr>
      <w:r w:rsidRPr="00317FC6">
        <w:rPr>
          <w:sz w:val="24"/>
          <w:szCs w:val="24"/>
        </w:rPr>
        <w:t xml:space="preserve">   3.Постановление вступает в силу в день, следующий за днем его   </w:t>
      </w:r>
      <w:proofErr w:type="gramStart"/>
      <w:r w:rsidRPr="00317FC6">
        <w:rPr>
          <w:sz w:val="24"/>
          <w:szCs w:val="24"/>
        </w:rPr>
        <w:t>официального  опубликования</w:t>
      </w:r>
      <w:proofErr w:type="gramEnd"/>
      <w:r w:rsidRPr="00317FC6">
        <w:rPr>
          <w:sz w:val="24"/>
          <w:szCs w:val="24"/>
        </w:rPr>
        <w:t xml:space="preserve"> в периодическом печатном издании «Вестник Благовещенска сельсовета».</w:t>
      </w:r>
    </w:p>
    <w:p w:rsidR="00413C42" w:rsidRPr="00317FC6" w:rsidRDefault="00413C42" w:rsidP="00413C42">
      <w:pPr>
        <w:jc w:val="both"/>
        <w:rPr>
          <w:sz w:val="24"/>
          <w:szCs w:val="24"/>
        </w:rPr>
      </w:pPr>
    </w:p>
    <w:p w:rsidR="00413C42" w:rsidRPr="00317FC6" w:rsidRDefault="00413C42" w:rsidP="00413C42">
      <w:pPr>
        <w:jc w:val="both"/>
        <w:rPr>
          <w:sz w:val="24"/>
          <w:szCs w:val="24"/>
        </w:rPr>
      </w:pPr>
    </w:p>
    <w:p w:rsidR="00413C42" w:rsidRDefault="00413C42" w:rsidP="00413C42">
      <w:pPr>
        <w:rPr>
          <w:sz w:val="24"/>
          <w:szCs w:val="24"/>
        </w:rPr>
      </w:pPr>
      <w:r w:rsidRPr="00317FC6">
        <w:rPr>
          <w:sz w:val="24"/>
          <w:szCs w:val="24"/>
        </w:rPr>
        <w:t xml:space="preserve">Глава сельсовета                                                                 </w:t>
      </w:r>
      <w:proofErr w:type="spellStart"/>
      <w:r w:rsidRPr="00317FC6">
        <w:rPr>
          <w:sz w:val="24"/>
          <w:szCs w:val="24"/>
        </w:rPr>
        <w:t>Д.Л.Гуменко</w:t>
      </w:r>
      <w:proofErr w:type="spellEnd"/>
    </w:p>
    <w:p w:rsidR="00317FC6" w:rsidRDefault="00317FC6" w:rsidP="00413C42">
      <w:pPr>
        <w:rPr>
          <w:sz w:val="24"/>
          <w:szCs w:val="24"/>
        </w:rPr>
      </w:pPr>
    </w:p>
    <w:p w:rsidR="00317FC6" w:rsidRPr="00317FC6" w:rsidRDefault="00317FC6" w:rsidP="00413C42">
      <w:pPr>
        <w:rPr>
          <w:sz w:val="24"/>
          <w:szCs w:val="24"/>
        </w:rPr>
      </w:pPr>
    </w:p>
    <w:tbl>
      <w:tblPr>
        <w:tblW w:w="0" w:type="auto"/>
        <w:tblLayout w:type="fixed"/>
        <w:tblCellMar>
          <w:left w:w="0" w:type="dxa"/>
          <w:right w:w="0" w:type="dxa"/>
        </w:tblCellMar>
        <w:tblLook w:val="04A0" w:firstRow="1" w:lastRow="0" w:firstColumn="1" w:lastColumn="0" w:noHBand="0" w:noVBand="1"/>
      </w:tblPr>
      <w:tblGrid>
        <w:gridCol w:w="1056"/>
        <w:gridCol w:w="1056"/>
        <w:gridCol w:w="1056"/>
        <w:gridCol w:w="696"/>
        <w:gridCol w:w="1056"/>
        <w:gridCol w:w="1056"/>
        <w:gridCol w:w="1056"/>
        <w:gridCol w:w="869"/>
        <w:gridCol w:w="747"/>
        <w:gridCol w:w="1056"/>
      </w:tblGrid>
      <w:tr w:rsidR="00413C42" w:rsidRPr="00317FC6" w:rsidTr="00317FC6">
        <w:trPr>
          <w:trHeight w:val="405"/>
        </w:trPr>
        <w:tc>
          <w:tcPr>
            <w:tcW w:w="9704" w:type="dxa"/>
            <w:gridSpan w:val="10"/>
            <w:noWrap/>
            <w:vAlign w:val="bottom"/>
          </w:tcPr>
          <w:p w:rsidR="00317FC6" w:rsidRPr="00317FC6" w:rsidRDefault="00317FC6" w:rsidP="00317FC6">
            <w:pPr>
              <w:tabs>
                <w:tab w:val="left" w:pos="4020"/>
              </w:tabs>
              <w:jc w:val="center"/>
              <w:rPr>
                <w:sz w:val="24"/>
                <w:szCs w:val="24"/>
              </w:rPr>
            </w:pPr>
            <w:r w:rsidRPr="00317FC6">
              <w:rPr>
                <w:sz w:val="24"/>
                <w:szCs w:val="24"/>
              </w:rPr>
              <w:lastRenderedPageBreak/>
              <w:t>АДМИНИСТРАЦИЯ БЛАГОВЕЩЕНСКОГО СЕЛЬСОВЕТА</w:t>
            </w:r>
          </w:p>
          <w:p w:rsidR="00317FC6" w:rsidRPr="00317FC6" w:rsidRDefault="00317FC6" w:rsidP="00317FC6">
            <w:pPr>
              <w:tabs>
                <w:tab w:val="left" w:pos="4020"/>
              </w:tabs>
              <w:jc w:val="center"/>
              <w:rPr>
                <w:sz w:val="24"/>
                <w:szCs w:val="24"/>
              </w:rPr>
            </w:pPr>
            <w:r w:rsidRPr="00317FC6">
              <w:rPr>
                <w:sz w:val="24"/>
                <w:szCs w:val="24"/>
              </w:rPr>
              <w:t>ИРБЕЙСКОГО РАЙОНА КРАСНОЯРСКОГО КРАЯ</w:t>
            </w:r>
          </w:p>
          <w:p w:rsidR="00413C42" w:rsidRPr="00317FC6" w:rsidRDefault="00413C42" w:rsidP="00687622">
            <w:pPr>
              <w:spacing w:line="276" w:lineRule="auto"/>
              <w:jc w:val="center"/>
              <w:rPr>
                <w:sz w:val="24"/>
                <w:szCs w:val="24"/>
                <w:lang w:eastAsia="en-US"/>
              </w:rPr>
            </w:pPr>
          </w:p>
        </w:tc>
      </w:tr>
      <w:tr w:rsidR="00413C42" w:rsidRPr="00317FC6" w:rsidTr="00687622">
        <w:trPr>
          <w:trHeight w:val="1059"/>
        </w:trPr>
        <w:tc>
          <w:tcPr>
            <w:tcW w:w="9704" w:type="dxa"/>
            <w:gridSpan w:val="10"/>
            <w:noWrap/>
            <w:vAlign w:val="bottom"/>
            <w:hideMark/>
          </w:tcPr>
          <w:p w:rsidR="00413C42" w:rsidRPr="00317FC6" w:rsidRDefault="00413C42" w:rsidP="00687622">
            <w:pPr>
              <w:pStyle w:val="2"/>
              <w:spacing w:line="276" w:lineRule="auto"/>
              <w:rPr>
                <w:sz w:val="24"/>
                <w:szCs w:val="24"/>
                <w:lang w:eastAsia="en-US"/>
              </w:rPr>
            </w:pPr>
            <w:r w:rsidRPr="00317FC6">
              <w:rPr>
                <w:sz w:val="24"/>
                <w:szCs w:val="24"/>
                <w:lang w:eastAsia="en-US"/>
              </w:rPr>
              <w:t>ПОСТАНОВЛЕНИЕ</w:t>
            </w:r>
          </w:p>
        </w:tc>
      </w:tr>
      <w:tr w:rsidR="00413C42" w:rsidRPr="00317FC6" w:rsidTr="00687622">
        <w:trPr>
          <w:trHeight w:val="375"/>
        </w:trPr>
        <w:tc>
          <w:tcPr>
            <w:tcW w:w="1056" w:type="dxa"/>
            <w:noWrap/>
            <w:vAlign w:val="bottom"/>
          </w:tcPr>
          <w:p w:rsidR="00413C42" w:rsidRPr="00317FC6" w:rsidRDefault="00413C42" w:rsidP="00687622">
            <w:pPr>
              <w:spacing w:line="276" w:lineRule="auto"/>
              <w:rPr>
                <w:sz w:val="24"/>
                <w:szCs w:val="24"/>
                <w:lang w:eastAsia="en-US"/>
              </w:rPr>
            </w:pPr>
          </w:p>
        </w:tc>
        <w:tc>
          <w:tcPr>
            <w:tcW w:w="1056" w:type="dxa"/>
            <w:noWrap/>
            <w:vAlign w:val="bottom"/>
          </w:tcPr>
          <w:p w:rsidR="00413C42" w:rsidRPr="00317FC6" w:rsidRDefault="00413C42" w:rsidP="00687622">
            <w:pPr>
              <w:spacing w:line="276" w:lineRule="auto"/>
              <w:rPr>
                <w:sz w:val="24"/>
                <w:szCs w:val="24"/>
                <w:lang w:eastAsia="en-US"/>
              </w:rPr>
            </w:pPr>
          </w:p>
        </w:tc>
        <w:tc>
          <w:tcPr>
            <w:tcW w:w="1056" w:type="dxa"/>
            <w:noWrap/>
            <w:vAlign w:val="bottom"/>
          </w:tcPr>
          <w:p w:rsidR="00413C42" w:rsidRPr="00317FC6" w:rsidRDefault="00413C42" w:rsidP="00687622">
            <w:pPr>
              <w:spacing w:line="276" w:lineRule="auto"/>
              <w:rPr>
                <w:sz w:val="24"/>
                <w:szCs w:val="24"/>
                <w:lang w:eastAsia="en-US"/>
              </w:rPr>
            </w:pPr>
          </w:p>
        </w:tc>
        <w:tc>
          <w:tcPr>
            <w:tcW w:w="696" w:type="dxa"/>
            <w:noWrap/>
            <w:vAlign w:val="bottom"/>
          </w:tcPr>
          <w:p w:rsidR="00413C42" w:rsidRPr="00317FC6" w:rsidRDefault="00413C42" w:rsidP="00687622">
            <w:pPr>
              <w:spacing w:line="276" w:lineRule="auto"/>
              <w:rPr>
                <w:sz w:val="24"/>
                <w:szCs w:val="24"/>
                <w:lang w:eastAsia="en-US"/>
              </w:rPr>
            </w:pPr>
          </w:p>
        </w:tc>
        <w:tc>
          <w:tcPr>
            <w:tcW w:w="1056" w:type="dxa"/>
            <w:noWrap/>
            <w:vAlign w:val="bottom"/>
          </w:tcPr>
          <w:p w:rsidR="00413C42" w:rsidRPr="00317FC6" w:rsidRDefault="00413C42" w:rsidP="00687622">
            <w:pPr>
              <w:spacing w:line="276" w:lineRule="auto"/>
              <w:rPr>
                <w:sz w:val="24"/>
                <w:szCs w:val="24"/>
                <w:lang w:eastAsia="en-US"/>
              </w:rPr>
            </w:pPr>
          </w:p>
        </w:tc>
        <w:tc>
          <w:tcPr>
            <w:tcW w:w="1056" w:type="dxa"/>
            <w:noWrap/>
            <w:vAlign w:val="bottom"/>
          </w:tcPr>
          <w:p w:rsidR="00413C42" w:rsidRPr="00317FC6" w:rsidRDefault="00413C42" w:rsidP="00687622">
            <w:pPr>
              <w:spacing w:line="276" w:lineRule="auto"/>
              <w:rPr>
                <w:sz w:val="24"/>
                <w:szCs w:val="24"/>
                <w:lang w:eastAsia="en-US"/>
              </w:rPr>
            </w:pPr>
          </w:p>
        </w:tc>
        <w:tc>
          <w:tcPr>
            <w:tcW w:w="1056" w:type="dxa"/>
            <w:noWrap/>
            <w:vAlign w:val="bottom"/>
          </w:tcPr>
          <w:p w:rsidR="00413C42" w:rsidRPr="00317FC6" w:rsidRDefault="00413C42" w:rsidP="00687622">
            <w:pPr>
              <w:spacing w:line="276" w:lineRule="auto"/>
              <w:rPr>
                <w:sz w:val="24"/>
                <w:szCs w:val="24"/>
                <w:lang w:eastAsia="en-US"/>
              </w:rPr>
            </w:pPr>
          </w:p>
        </w:tc>
        <w:tc>
          <w:tcPr>
            <w:tcW w:w="869" w:type="dxa"/>
            <w:noWrap/>
            <w:vAlign w:val="bottom"/>
          </w:tcPr>
          <w:p w:rsidR="00413C42" w:rsidRPr="00317FC6" w:rsidRDefault="00413C42" w:rsidP="00687622">
            <w:pPr>
              <w:spacing w:line="276" w:lineRule="auto"/>
              <w:rPr>
                <w:sz w:val="24"/>
                <w:szCs w:val="24"/>
                <w:lang w:eastAsia="en-US"/>
              </w:rPr>
            </w:pPr>
          </w:p>
        </w:tc>
        <w:tc>
          <w:tcPr>
            <w:tcW w:w="747" w:type="dxa"/>
            <w:noWrap/>
            <w:vAlign w:val="bottom"/>
          </w:tcPr>
          <w:p w:rsidR="00413C42" w:rsidRPr="00317FC6" w:rsidRDefault="00413C42" w:rsidP="00687622">
            <w:pPr>
              <w:spacing w:line="276" w:lineRule="auto"/>
              <w:rPr>
                <w:sz w:val="24"/>
                <w:szCs w:val="24"/>
                <w:lang w:eastAsia="en-US"/>
              </w:rPr>
            </w:pPr>
          </w:p>
        </w:tc>
        <w:tc>
          <w:tcPr>
            <w:tcW w:w="1056" w:type="dxa"/>
            <w:noWrap/>
            <w:vAlign w:val="bottom"/>
          </w:tcPr>
          <w:p w:rsidR="00413C42" w:rsidRPr="00317FC6" w:rsidRDefault="00413C42" w:rsidP="00687622">
            <w:pPr>
              <w:spacing w:line="276" w:lineRule="auto"/>
              <w:rPr>
                <w:sz w:val="24"/>
                <w:szCs w:val="24"/>
                <w:lang w:eastAsia="en-US"/>
              </w:rPr>
            </w:pPr>
          </w:p>
        </w:tc>
      </w:tr>
    </w:tbl>
    <w:p w:rsidR="00413C42" w:rsidRPr="00317FC6" w:rsidRDefault="00413C42" w:rsidP="00413C42">
      <w:pPr>
        <w:rPr>
          <w:sz w:val="24"/>
          <w:szCs w:val="24"/>
        </w:rPr>
      </w:pPr>
      <w:r w:rsidRPr="00317FC6">
        <w:rPr>
          <w:sz w:val="24"/>
          <w:szCs w:val="24"/>
        </w:rPr>
        <w:t>08.12.2021                                     с. Благовещенка                                № 58/1</w:t>
      </w:r>
    </w:p>
    <w:p w:rsidR="00413C42" w:rsidRPr="00317FC6" w:rsidRDefault="00413C42" w:rsidP="00413C42">
      <w:pPr>
        <w:jc w:val="both"/>
        <w:rPr>
          <w:sz w:val="24"/>
          <w:szCs w:val="24"/>
        </w:rPr>
      </w:pPr>
    </w:p>
    <w:p w:rsidR="00413C42" w:rsidRPr="00317FC6" w:rsidRDefault="00413C42" w:rsidP="00317FC6">
      <w:pPr>
        <w:jc w:val="both"/>
        <w:rPr>
          <w:sz w:val="24"/>
          <w:szCs w:val="24"/>
        </w:rPr>
      </w:pPr>
      <w:r w:rsidRPr="00317FC6">
        <w:rPr>
          <w:sz w:val="24"/>
          <w:szCs w:val="24"/>
        </w:rPr>
        <w:t xml:space="preserve">Об упорядочении адресного хозяйства на ул. Трактовая в с. Благовещенка, </w:t>
      </w:r>
      <w:proofErr w:type="spellStart"/>
      <w:r w:rsidRPr="00317FC6">
        <w:rPr>
          <w:sz w:val="24"/>
          <w:szCs w:val="24"/>
        </w:rPr>
        <w:t>Ирбейского</w:t>
      </w:r>
      <w:proofErr w:type="spellEnd"/>
      <w:r w:rsidRPr="00317FC6">
        <w:rPr>
          <w:sz w:val="24"/>
          <w:szCs w:val="24"/>
        </w:rPr>
        <w:t xml:space="preserve"> района Красноярского края</w:t>
      </w:r>
    </w:p>
    <w:p w:rsidR="00413C42" w:rsidRPr="00317FC6" w:rsidRDefault="00413C42" w:rsidP="00413C42">
      <w:pPr>
        <w:jc w:val="both"/>
        <w:rPr>
          <w:sz w:val="24"/>
          <w:szCs w:val="24"/>
        </w:rPr>
      </w:pPr>
    </w:p>
    <w:p w:rsidR="00413C42" w:rsidRPr="00317FC6" w:rsidRDefault="00413C42" w:rsidP="00413C42">
      <w:pPr>
        <w:jc w:val="both"/>
        <w:rPr>
          <w:sz w:val="24"/>
          <w:szCs w:val="24"/>
        </w:rPr>
      </w:pPr>
    </w:p>
    <w:p w:rsidR="00413C42" w:rsidRPr="00317FC6" w:rsidRDefault="00413C42" w:rsidP="00413C42">
      <w:pPr>
        <w:jc w:val="both"/>
        <w:rPr>
          <w:sz w:val="24"/>
          <w:szCs w:val="24"/>
        </w:rPr>
      </w:pPr>
      <w:r w:rsidRPr="00317FC6">
        <w:rPr>
          <w:sz w:val="24"/>
          <w:szCs w:val="24"/>
        </w:rPr>
        <w:t xml:space="preserve">   В связи </w:t>
      </w:r>
      <w:proofErr w:type="gramStart"/>
      <w:r w:rsidRPr="00317FC6">
        <w:rPr>
          <w:sz w:val="24"/>
          <w:szCs w:val="24"/>
        </w:rPr>
        <w:t>с упорядочении</w:t>
      </w:r>
      <w:proofErr w:type="gramEnd"/>
      <w:r w:rsidRPr="00317FC6">
        <w:rPr>
          <w:sz w:val="24"/>
          <w:szCs w:val="24"/>
        </w:rPr>
        <w:t xml:space="preserve"> адресного хозяйства на ул. Трактовая в с. Благовещенка, </w:t>
      </w:r>
      <w:proofErr w:type="spellStart"/>
      <w:r w:rsidRPr="00317FC6">
        <w:rPr>
          <w:sz w:val="24"/>
          <w:szCs w:val="24"/>
        </w:rPr>
        <w:t>Ирбейского</w:t>
      </w:r>
      <w:proofErr w:type="spellEnd"/>
      <w:r w:rsidRPr="00317FC6">
        <w:rPr>
          <w:sz w:val="24"/>
          <w:szCs w:val="24"/>
        </w:rPr>
        <w:t xml:space="preserve"> района Красноярского края</w:t>
      </w:r>
    </w:p>
    <w:p w:rsidR="00413C42" w:rsidRPr="00317FC6" w:rsidRDefault="00413C42" w:rsidP="00413C42">
      <w:pPr>
        <w:jc w:val="both"/>
        <w:rPr>
          <w:sz w:val="24"/>
          <w:szCs w:val="24"/>
        </w:rPr>
      </w:pPr>
      <w:r w:rsidRPr="00317FC6">
        <w:rPr>
          <w:sz w:val="24"/>
          <w:szCs w:val="24"/>
        </w:rPr>
        <w:t>ПОСТАНОВЛЯЮ</w:t>
      </w:r>
    </w:p>
    <w:p w:rsidR="00413C42" w:rsidRPr="00317FC6" w:rsidRDefault="00413C42" w:rsidP="00317FC6">
      <w:pPr>
        <w:pStyle w:val="21"/>
        <w:spacing w:after="0" w:line="240" w:lineRule="auto"/>
        <w:ind w:left="0" w:firstLine="0"/>
        <w:rPr>
          <w:sz w:val="24"/>
          <w:szCs w:val="24"/>
        </w:rPr>
      </w:pPr>
      <w:r w:rsidRPr="00317FC6">
        <w:rPr>
          <w:sz w:val="24"/>
          <w:szCs w:val="24"/>
        </w:rPr>
        <w:t xml:space="preserve">    1. Земельному участку площадью 330 кв. м., присвоить адрес: Российская Федерация, Красноярский край, </w:t>
      </w:r>
      <w:proofErr w:type="spellStart"/>
      <w:r w:rsidRPr="00317FC6">
        <w:rPr>
          <w:sz w:val="24"/>
          <w:szCs w:val="24"/>
        </w:rPr>
        <w:t>Ирбейский</w:t>
      </w:r>
      <w:proofErr w:type="spellEnd"/>
      <w:r w:rsidRPr="00317FC6">
        <w:rPr>
          <w:sz w:val="24"/>
          <w:szCs w:val="24"/>
        </w:rPr>
        <w:t xml:space="preserve"> муниципальный район, сельское поселение Благовещенский сельсовет, </w:t>
      </w:r>
      <w:proofErr w:type="gramStart"/>
      <w:r w:rsidRPr="00317FC6">
        <w:rPr>
          <w:sz w:val="24"/>
          <w:szCs w:val="24"/>
        </w:rPr>
        <w:t>село  Благовещенка</w:t>
      </w:r>
      <w:proofErr w:type="gramEnd"/>
      <w:r w:rsidRPr="00317FC6">
        <w:rPr>
          <w:sz w:val="24"/>
          <w:szCs w:val="24"/>
        </w:rPr>
        <w:t xml:space="preserve">, улица Трактовая 16б. </w:t>
      </w:r>
    </w:p>
    <w:p w:rsidR="00413C42" w:rsidRPr="00317FC6" w:rsidRDefault="00413C42" w:rsidP="00317FC6">
      <w:pPr>
        <w:pStyle w:val="21"/>
        <w:spacing w:after="0" w:line="240" w:lineRule="auto"/>
        <w:ind w:left="0" w:firstLine="0"/>
        <w:rPr>
          <w:sz w:val="24"/>
          <w:szCs w:val="24"/>
        </w:rPr>
      </w:pPr>
      <w:r w:rsidRPr="00317FC6">
        <w:rPr>
          <w:sz w:val="24"/>
          <w:szCs w:val="24"/>
        </w:rPr>
        <w:t xml:space="preserve">    2.Контроль за выполнением настоящего постановления оставляю за собой.</w:t>
      </w:r>
    </w:p>
    <w:p w:rsidR="00413C42" w:rsidRPr="00317FC6" w:rsidRDefault="00413C42" w:rsidP="00413C42">
      <w:pPr>
        <w:jc w:val="both"/>
        <w:rPr>
          <w:sz w:val="24"/>
          <w:szCs w:val="24"/>
        </w:rPr>
      </w:pPr>
      <w:r w:rsidRPr="00317FC6">
        <w:rPr>
          <w:sz w:val="24"/>
          <w:szCs w:val="24"/>
        </w:rPr>
        <w:t xml:space="preserve">    3. Постановление вступает в силу с момента его подписания.</w:t>
      </w:r>
    </w:p>
    <w:p w:rsidR="00413C42" w:rsidRPr="00317FC6" w:rsidRDefault="00413C42" w:rsidP="00413C42">
      <w:pPr>
        <w:ind w:left="540"/>
        <w:jc w:val="right"/>
        <w:rPr>
          <w:sz w:val="24"/>
          <w:szCs w:val="24"/>
        </w:rPr>
      </w:pPr>
    </w:p>
    <w:p w:rsidR="00413C42" w:rsidRPr="00317FC6" w:rsidRDefault="00413C42" w:rsidP="00413C42">
      <w:pPr>
        <w:rPr>
          <w:sz w:val="24"/>
          <w:szCs w:val="24"/>
        </w:rPr>
      </w:pPr>
      <w:r w:rsidRPr="00317FC6">
        <w:rPr>
          <w:sz w:val="24"/>
          <w:szCs w:val="24"/>
        </w:rPr>
        <w:t>Глава Благовещенского сельсовета</w:t>
      </w:r>
      <w:r w:rsidRPr="00317FC6">
        <w:rPr>
          <w:sz w:val="24"/>
          <w:szCs w:val="24"/>
        </w:rPr>
        <w:tab/>
      </w:r>
      <w:r w:rsidRPr="00317FC6">
        <w:rPr>
          <w:sz w:val="24"/>
          <w:szCs w:val="24"/>
        </w:rPr>
        <w:tab/>
        <w:t xml:space="preserve">                                      Д.Л. </w:t>
      </w:r>
      <w:proofErr w:type="spellStart"/>
      <w:r w:rsidRPr="00317FC6">
        <w:rPr>
          <w:sz w:val="24"/>
          <w:szCs w:val="24"/>
        </w:rPr>
        <w:t>Гуменко</w:t>
      </w:r>
      <w:proofErr w:type="spellEnd"/>
    </w:p>
    <w:tbl>
      <w:tblPr>
        <w:tblW w:w="9704" w:type="dxa"/>
        <w:tblLayout w:type="fixed"/>
        <w:tblCellMar>
          <w:left w:w="0" w:type="dxa"/>
          <w:right w:w="0" w:type="dxa"/>
        </w:tblCellMar>
        <w:tblLook w:val="0000" w:firstRow="0" w:lastRow="0" w:firstColumn="0" w:lastColumn="0" w:noHBand="0" w:noVBand="0"/>
      </w:tblPr>
      <w:tblGrid>
        <w:gridCol w:w="976"/>
        <w:gridCol w:w="80"/>
        <w:gridCol w:w="896"/>
        <w:gridCol w:w="160"/>
        <w:gridCol w:w="816"/>
        <w:gridCol w:w="240"/>
        <w:gridCol w:w="660"/>
        <w:gridCol w:w="1092"/>
        <w:gridCol w:w="968"/>
        <w:gridCol w:w="88"/>
        <w:gridCol w:w="904"/>
        <w:gridCol w:w="152"/>
        <w:gridCol w:w="198"/>
        <w:gridCol w:w="671"/>
        <w:gridCol w:w="400"/>
        <w:gridCol w:w="347"/>
        <w:gridCol w:w="708"/>
        <w:gridCol w:w="348"/>
      </w:tblGrid>
      <w:tr w:rsidR="00413C42" w:rsidRPr="00317FC6" w:rsidTr="00687622">
        <w:trPr>
          <w:gridAfter w:val="1"/>
          <w:wAfter w:w="348" w:type="dxa"/>
          <w:trHeight w:val="405"/>
        </w:trPr>
        <w:tc>
          <w:tcPr>
            <w:tcW w:w="9356" w:type="dxa"/>
            <w:gridSpan w:val="17"/>
            <w:vAlign w:val="bottom"/>
          </w:tcPr>
          <w:p w:rsidR="00413C42" w:rsidRPr="00317FC6" w:rsidRDefault="00413C42" w:rsidP="00687622">
            <w:pPr>
              <w:jc w:val="center"/>
              <w:rPr>
                <w:sz w:val="24"/>
                <w:szCs w:val="24"/>
              </w:rPr>
            </w:pPr>
            <w:r w:rsidRPr="00317FC6">
              <w:rPr>
                <w:sz w:val="24"/>
                <w:szCs w:val="24"/>
              </w:rPr>
              <w:t xml:space="preserve">Администрация  Благовещенского сельсовета </w:t>
            </w:r>
          </w:p>
        </w:tc>
      </w:tr>
      <w:tr w:rsidR="00413C42" w:rsidRPr="00317FC6" w:rsidTr="00687622">
        <w:trPr>
          <w:gridAfter w:val="1"/>
          <w:wAfter w:w="348" w:type="dxa"/>
          <w:trHeight w:val="405"/>
        </w:trPr>
        <w:tc>
          <w:tcPr>
            <w:tcW w:w="9356" w:type="dxa"/>
            <w:gridSpan w:val="17"/>
            <w:vAlign w:val="bottom"/>
          </w:tcPr>
          <w:p w:rsidR="00413C42" w:rsidRPr="00317FC6" w:rsidRDefault="00413C42" w:rsidP="00687622">
            <w:pPr>
              <w:jc w:val="center"/>
              <w:rPr>
                <w:sz w:val="24"/>
                <w:szCs w:val="24"/>
              </w:rPr>
            </w:pPr>
            <w:proofErr w:type="spellStart"/>
            <w:r w:rsidRPr="00317FC6">
              <w:rPr>
                <w:sz w:val="24"/>
                <w:szCs w:val="24"/>
              </w:rPr>
              <w:t>Ирбейского</w:t>
            </w:r>
            <w:proofErr w:type="spellEnd"/>
            <w:r w:rsidRPr="00317FC6">
              <w:rPr>
                <w:sz w:val="24"/>
                <w:szCs w:val="24"/>
              </w:rPr>
              <w:t xml:space="preserve">  района Красноярского   края</w:t>
            </w:r>
          </w:p>
        </w:tc>
      </w:tr>
      <w:tr w:rsidR="00413C42" w:rsidRPr="00317FC6" w:rsidTr="00687622">
        <w:trPr>
          <w:gridAfter w:val="1"/>
          <w:wAfter w:w="348" w:type="dxa"/>
          <w:trHeight w:val="675"/>
        </w:trPr>
        <w:tc>
          <w:tcPr>
            <w:tcW w:w="9356" w:type="dxa"/>
            <w:gridSpan w:val="17"/>
            <w:vAlign w:val="bottom"/>
          </w:tcPr>
          <w:p w:rsidR="00413C42" w:rsidRPr="00317FC6" w:rsidRDefault="00413C42" w:rsidP="00687622">
            <w:pPr>
              <w:jc w:val="center"/>
              <w:rPr>
                <w:sz w:val="24"/>
                <w:szCs w:val="24"/>
              </w:rPr>
            </w:pPr>
            <w:r w:rsidRPr="00317FC6">
              <w:rPr>
                <w:sz w:val="24"/>
                <w:szCs w:val="24"/>
              </w:rPr>
              <w:t>ПОСТАНОВЛЕНИЕ</w:t>
            </w:r>
          </w:p>
        </w:tc>
      </w:tr>
      <w:tr w:rsidR="00413C42" w:rsidRPr="00317FC6" w:rsidTr="00687622">
        <w:trPr>
          <w:gridAfter w:val="1"/>
          <w:wAfter w:w="348" w:type="dxa"/>
          <w:trHeight w:val="375"/>
        </w:trPr>
        <w:tc>
          <w:tcPr>
            <w:tcW w:w="976" w:type="dxa"/>
            <w:vAlign w:val="bottom"/>
          </w:tcPr>
          <w:p w:rsidR="00413C42" w:rsidRPr="00317FC6" w:rsidRDefault="00413C42" w:rsidP="00687622">
            <w:pPr>
              <w:rPr>
                <w:sz w:val="24"/>
                <w:szCs w:val="24"/>
              </w:rPr>
            </w:pPr>
          </w:p>
        </w:tc>
        <w:tc>
          <w:tcPr>
            <w:tcW w:w="976" w:type="dxa"/>
            <w:gridSpan w:val="2"/>
            <w:vAlign w:val="bottom"/>
          </w:tcPr>
          <w:p w:rsidR="00413C42" w:rsidRPr="00317FC6" w:rsidRDefault="00413C42" w:rsidP="00687622">
            <w:pPr>
              <w:rPr>
                <w:sz w:val="24"/>
                <w:szCs w:val="24"/>
              </w:rPr>
            </w:pPr>
          </w:p>
        </w:tc>
        <w:tc>
          <w:tcPr>
            <w:tcW w:w="976" w:type="dxa"/>
            <w:gridSpan w:val="2"/>
            <w:vAlign w:val="bottom"/>
          </w:tcPr>
          <w:p w:rsidR="00413C42" w:rsidRPr="00317FC6" w:rsidRDefault="00413C42" w:rsidP="00687622">
            <w:pPr>
              <w:rPr>
                <w:sz w:val="24"/>
                <w:szCs w:val="24"/>
              </w:rPr>
            </w:pPr>
          </w:p>
        </w:tc>
        <w:tc>
          <w:tcPr>
            <w:tcW w:w="900" w:type="dxa"/>
            <w:gridSpan w:val="2"/>
            <w:vAlign w:val="bottom"/>
          </w:tcPr>
          <w:p w:rsidR="00413C42" w:rsidRPr="00317FC6" w:rsidRDefault="00413C42" w:rsidP="00687622">
            <w:pPr>
              <w:rPr>
                <w:sz w:val="24"/>
                <w:szCs w:val="24"/>
              </w:rPr>
            </w:pPr>
          </w:p>
        </w:tc>
        <w:tc>
          <w:tcPr>
            <w:tcW w:w="2060" w:type="dxa"/>
            <w:gridSpan w:val="2"/>
            <w:vAlign w:val="bottom"/>
          </w:tcPr>
          <w:p w:rsidR="00413C42" w:rsidRPr="00317FC6" w:rsidRDefault="00413C42" w:rsidP="00687622">
            <w:pPr>
              <w:rPr>
                <w:sz w:val="24"/>
                <w:szCs w:val="24"/>
              </w:rPr>
            </w:pPr>
          </w:p>
        </w:tc>
        <w:tc>
          <w:tcPr>
            <w:tcW w:w="992" w:type="dxa"/>
            <w:gridSpan w:val="2"/>
            <w:vAlign w:val="bottom"/>
          </w:tcPr>
          <w:p w:rsidR="00413C42" w:rsidRPr="00317FC6" w:rsidRDefault="00413C42" w:rsidP="00687622">
            <w:pPr>
              <w:rPr>
                <w:sz w:val="24"/>
                <w:szCs w:val="24"/>
              </w:rPr>
            </w:pPr>
          </w:p>
        </w:tc>
        <w:tc>
          <w:tcPr>
            <w:tcW w:w="350" w:type="dxa"/>
            <w:gridSpan w:val="2"/>
            <w:vAlign w:val="bottom"/>
          </w:tcPr>
          <w:p w:rsidR="00413C42" w:rsidRPr="00317FC6" w:rsidRDefault="00413C42" w:rsidP="00687622">
            <w:pPr>
              <w:rPr>
                <w:sz w:val="24"/>
                <w:szCs w:val="24"/>
              </w:rPr>
            </w:pPr>
          </w:p>
        </w:tc>
        <w:tc>
          <w:tcPr>
            <w:tcW w:w="1071" w:type="dxa"/>
            <w:gridSpan w:val="2"/>
            <w:vAlign w:val="bottom"/>
          </w:tcPr>
          <w:p w:rsidR="00413C42" w:rsidRPr="00317FC6" w:rsidRDefault="00413C42" w:rsidP="00687622">
            <w:pPr>
              <w:rPr>
                <w:sz w:val="24"/>
                <w:szCs w:val="24"/>
              </w:rPr>
            </w:pPr>
          </w:p>
        </w:tc>
        <w:tc>
          <w:tcPr>
            <w:tcW w:w="1055" w:type="dxa"/>
            <w:gridSpan w:val="2"/>
            <w:vAlign w:val="bottom"/>
          </w:tcPr>
          <w:p w:rsidR="00413C42" w:rsidRPr="00317FC6" w:rsidRDefault="00413C42" w:rsidP="00687622">
            <w:pPr>
              <w:rPr>
                <w:sz w:val="24"/>
                <w:szCs w:val="24"/>
              </w:rPr>
            </w:pPr>
          </w:p>
        </w:tc>
      </w:tr>
      <w:tr w:rsidR="00413C42" w:rsidRPr="00317FC6" w:rsidTr="00687622">
        <w:trPr>
          <w:trHeight w:val="375"/>
        </w:trPr>
        <w:tc>
          <w:tcPr>
            <w:tcW w:w="1056" w:type="dxa"/>
            <w:gridSpan w:val="2"/>
            <w:noWrap/>
            <w:vAlign w:val="bottom"/>
          </w:tcPr>
          <w:p w:rsidR="00413C42" w:rsidRPr="00317FC6" w:rsidRDefault="00413C42" w:rsidP="00687622">
            <w:pPr>
              <w:rPr>
                <w:sz w:val="24"/>
                <w:szCs w:val="24"/>
              </w:rPr>
            </w:pPr>
          </w:p>
        </w:tc>
        <w:tc>
          <w:tcPr>
            <w:tcW w:w="1056" w:type="dxa"/>
            <w:gridSpan w:val="2"/>
            <w:noWrap/>
            <w:vAlign w:val="bottom"/>
          </w:tcPr>
          <w:p w:rsidR="00413C42" w:rsidRPr="00317FC6" w:rsidRDefault="00413C42" w:rsidP="00687622">
            <w:pPr>
              <w:rPr>
                <w:sz w:val="24"/>
                <w:szCs w:val="24"/>
              </w:rPr>
            </w:pPr>
          </w:p>
        </w:tc>
        <w:tc>
          <w:tcPr>
            <w:tcW w:w="1056" w:type="dxa"/>
            <w:gridSpan w:val="2"/>
            <w:noWrap/>
            <w:vAlign w:val="bottom"/>
          </w:tcPr>
          <w:p w:rsidR="00413C42" w:rsidRPr="00317FC6" w:rsidRDefault="00413C42" w:rsidP="00687622">
            <w:pPr>
              <w:rPr>
                <w:sz w:val="24"/>
                <w:szCs w:val="24"/>
              </w:rPr>
            </w:pPr>
          </w:p>
        </w:tc>
        <w:tc>
          <w:tcPr>
            <w:tcW w:w="660" w:type="dxa"/>
            <w:noWrap/>
            <w:vAlign w:val="bottom"/>
          </w:tcPr>
          <w:p w:rsidR="00413C42" w:rsidRPr="00317FC6" w:rsidRDefault="00413C42" w:rsidP="00687622">
            <w:pPr>
              <w:rPr>
                <w:sz w:val="24"/>
                <w:szCs w:val="24"/>
              </w:rPr>
            </w:pPr>
          </w:p>
        </w:tc>
        <w:tc>
          <w:tcPr>
            <w:tcW w:w="1092" w:type="dxa"/>
            <w:noWrap/>
            <w:vAlign w:val="bottom"/>
          </w:tcPr>
          <w:p w:rsidR="00413C42" w:rsidRPr="00317FC6" w:rsidRDefault="00413C42" w:rsidP="00687622">
            <w:pPr>
              <w:rPr>
                <w:sz w:val="24"/>
                <w:szCs w:val="24"/>
              </w:rPr>
            </w:pPr>
          </w:p>
        </w:tc>
        <w:tc>
          <w:tcPr>
            <w:tcW w:w="1056" w:type="dxa"/>
            <w:gridSpan w:val="2"/>
            <w:noWrap/>
            <w:vAlign w:val="bottom"/>
          </w:tcPr>
          <w:p w:rsidR="00413C42" w:rsidRPr="00317FC6" w:rsidRDefault="00413C42" w:rsidP="00687622">
            <w:pPr>
              <w:rPr>
                <w:sz w:val="24"/>
                <w:szCs w:val="24"/>
              </w:rPr>
            </w:pPr>
          </w:p>
        </w:tc>
        <w:tc>
          <w:tcPr>
            <w:tcW w:w="1056" w:type="dxa"/>
            <w:gridSpan w:val="2"/>
            <w:noWrap/>
            <w:vAlign w:val="bottom"/>
          </w:tcPr>
          <w:p w:rsidR="00413C42" w:rsidRPr="00317FC6" w:rsidRDefault="00413C42" w:rsidP="00687622">
            <w:pPr>
              <w:rPr>
                <w:sz w:val="24"/>
                <w:szCs w:val="24"/>
              </w:rPr>
            </w:pPr>
          </w:p>
        </w:tc>
        <w:tc>
          <w:tcPr>
            <w:tcW w:w="869" w:type="dxa"/>
            <w:gridSpan w:val="2"/>
            <w:noWrap/>
            <w:vAlign w:val="bottom"/>
          </w:tcPr>
          <w:p w:rsidR="00413C42" w:rsidRPr="00317FC6" w:rsidRDefault="00413C42" w:rsidP="00687622">
            <w:pPr>
              <w:rPr>
                <w:sz w:val="24"/>
                <w:szCs w:val="24"/>
              </w:rPr>
            </w:pPr>
          </w:p>
        </w:tc>
        <w:tc>
          <w:tcPr>
            <w:tcW w:w="747" w:type="dxa"/>
            <w:gridSpan w:val="2"/>
            <w:noWrap/>
            <w:vAlign w:val="bottom"/>
          </w:tcPr>
          <w:p w:rsidR="00413C42" w:rsidRPr="00317FC6" w:rsidRDefault="00413C42" w:rsidP="00687622">
            <w:pPr>
              <w:rPr>
                <w:sz w:val="24"/>
                <w:szCs w:val="24"/>
              </w:rPr>
            </w:pPr>
          </w:p>
        </w:tc>
        <w:tc>
          <w:tcPr>
            <w:tcW w:w="1056" w:type="dxa"/>
            <w:gridSpan w:val="2"/>
            <w:noWrap/>
            <w:vAlign w:val="bottom"/>
          </w:tcPr>
          <w:p w:rsidR="00413C42" w:rsidRPr="00317FC6" w:rsidRDefault="00413C42" w:rsidP="00687622">
            <w:pPr>
              <w:rPr>
                <w:sz w:val="24"/>
                <w:szCs w:val="24"/>
              </w:rPr>
            </w:pPr>
          </w:p>
        </w:tc>
      </w:tr>
      <w:tr w:rsidR="00413C42" w:rsidRPr="00317FC6" w:rsidTr="00687622">
        <w:trPr>
          <w:trHeight w:val="375"/>
        </w:trPr>
        <w:tc>
          <w:tcPr>
            <w:tcW w:w="3828" w:type="dxa"/>
            <w:gridSpan w:val="7"/>
            <w:noWrap/>
            <w:vAlign w:val="center"/>
          </w:tcPr>
          <w:p w:rsidR="00413C42" w:rsidRPr="00317FC6" w:rsidRDefault="00413C42" w:rsidP="00687622">
            <w:pPr>
              <w:rPr>
                <w:sz w:val="24"/>
                <w:szCs w:val="24"/>
              </w:rPr>
            </w:pPr>
            <w:r w:rsidRPr="00317FC6">
              <w:rPr>
                <w:sz w:val="24"/>
                <w:szCs w:val="24"/>
              </w:rPr>
              <w:t xml:space="preserve">   20.12. 2021 г. </w:t>
            </w:r>
          </w:p>
        </w:tc>
        <w:tc>
          <w:tcPr>
            <w:tcW w:w="2148" w:type="dxa"/>
            <w:gridSpan w:val="3"/>
            <w:noWrap/>
            <w:vAlign w:val="center"/>
          </w:tcPr>
          <w:p w:rsidR="00413C42" w:rsidRPr="00317FC6" w:rsidRDefault="00413C42" w:rsidP="00687622">
            <w:pPr>
              <w:rPr>
                <w:sz w:val="24"/>
                <w:szCs w:val="24"/>
              </w:rPr>
            </w:pPr>
            <w:r w:rsidRPr="00317FC6">
              <w:rPr>
                <w:sz w:val="24"/>
                <w:szCs w:val="24"/>
              </w:rPr>
              <w:t xml:space="preserve"> с. Благовещенка</w:t>
            </w:r>
          </w:p>
        </w:tc>
        <w:tc>
          <w:tcPr>
            <w:tcW w:w="1056" w:type="dxa"/>
            <w:gridSpan w:val="2"/>
            <w:noWrap/>
            <w:vAlign w:val="center"/>
          </w:tcPr>
          <w:p w:rsidR="00413C42" w:rsidRPr="00317FC6" w:rsidRDefault="00413C42" w:rsidP="00687622">
            <w:pPr>
              <w:rPr>
                <w:sz w:val="24"/>
                <w:szCs w:val="24"/>
              </w:rPr>
            </w:pPr>
          </w:p>
        </w:tc>
        <w:tc>
          <w:tcPr>
            <w:tcW w:w="869" w:type="dxa"/>
            <w:gridSpan w:val="2"/>
            <w:noWrap/>
            <w:vAlign w:val="center"/>
          </w:tcPr>
          <w:p w:rsidR="00413C42" w:rsidRPr="00317FC6" w:rsidRDefault="00413C42" w:rsidP="00687622">
            <w:pPr>
              <w:rPr>
                <w:sz w:val="24"/>
                <w:szCs w:val="24"/>
              </w:rPr>
            </w:pPr>
          </w:p>
        </w:tc>
        <w:tc>
          <w:tcPr>
            <w:tcW w:w="1803" w:type="dxa"/>
            <w:gridSpan w:val="4"/>
            <w:noWrap/>
            <w:vAlign w:val="center"/>
          </w:tcPr>
          <w:p w:rsidR="00413C42" w:rsidRPr="00317FC6" w:rsidRDefault="00413C42" w:rsidP="00687622">
            <w:pPr>
              <w:tabs>
                <w:tab w:val="left" w:pos="1474"/>
              </w:tabs>
              <w:rPr>
                <w:sz w:val="24"/>
                <w:szCs w:val="24"/>
              </w:rPr>
            </w:pPr>
            <w:r w:rsidRPr="00317FC6">
              <w:rPr>
                <w:sz w:val="24"/>
                <w:szCs w:val="24"/>
              </w:rPr>
              <w:t xml:space="preserve">      № 59</w:t>
            </w:r>
          </w:p>
        </w:tc>
      </w:tr>
    </w:tbl>
    <w:p w:rsidR="00413C42" w:rsidRPr="00317FC6" w:rsidRDefault="00413C42" w:rsidP="00413C42">
      <w:pPr>
        <w:rPr>
          <w:sz w:val="24"/>
          <w:szCs w:val="24"/>
        </w:rPr>
      </w:pPr>
    </w:p>
    <w:p w:rsidR="00413C42" w:rsidRPr="00317FC6" w:rsidRDefault="00413C42" w:rsidP="00413C42">
      <w:pPr>
        <w:jc w:val="both"/>
        <w:rPr>
          <w:sz w:val="24"/>
          <w:szCs w:val="24"/>
        </w:rPr>
      </w:pPr>
      <w:r w:rsidRPr="00317FC6">
        <w:rPr>
          <w:sz w:val="24"/>
          <w:szCs w:val="24"/>
        </w:rPr>
        <w:t xml:space="preserve">Об утверждении Программы профилактики рисков причинения вреда (ущерба) охраняемым законом ценностям на 2022 год в сфере муниципального жилищного </w:t>
      </w:r>
      <w:proofErr w:type="gramStart"/>
      <w:r w:rsidRPr="00317FC6">
        <w:rPr>
          <w:sz w:val="24"/>
          <w:szCs w:val="24"/>
        </w:rPr>
        <w:t>контроля  на</w:t>
      </w:r>
      <w:proofErr w:type="gramEnd"/>
      <w:r w:rsidRPr="00317FC6">
        <w:rPr>
          <w:sz w:val="24"/>
          <w:szCs w:val="24"/>
        </w:rPr>
        <w:t xml:space="preserve"> территории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w:t>
      </w:r>
    </w:p>
    <w:p w:rsidR="00413C42" w:rsidRPr="00317FC6" w:rsidRDefault="00413C42" w:rsidP="00413C42">
      <w:pPr>
        <w:jc w:val="both"/>
        <w:rPr>
          <w:sz w:val="24"/>
          <w:szCs w:val="24"/>
        </w:rPr>
      </w:pPr>
    </w:p>
    <w:p w:rsidR="00413C42" w:rsidRPr="00317FC6" w:rsidRDefault="00413C42" w:rsidP="00413C42">
      <w:pPr>
        <w:jc w:val="both"/>
        <w:rPr>
          <w:sz w:val="24"/>
          <w:szCs w:val="24"/>
        </w:rPr>
      </w:pPr>
      <w:r w:rsidRPr="00317FC6">
        <w:rPr>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317FC6">
        <w:rPr>
          <w:sz w:val="24"/>
          <w:szCs w:val="24"/>
          <w:shd w:val="clear" w:color="auto" w:fill="FFFFFF"/>
        </w:rPr>
        <w:t>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17FC6">
        <w:rPr>
          <w:sz w:val="24"/>
          <w:szCs w:val="24"/>
        </w:rPr>
        <w:t xml:space="preserve">, Уставом Благовещенского сельсовета Администрация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 </w:t>
      </w:r>
    </w:p>
    <w:p w:rsidR="00413C42" w:rsidRPr="00317FC6" w:rsidRDefault="00413C42" w:rsidP="00413C42">
      <w:pPr>
        <w:jc w:val="both"/>
        <w:rPr>
          <w:sz w:val="24"/>
          <w:szCs w:val="24"/>
        </w:rPr>
      </w:pPr>
    </w:p>
    <w:p w:rsidR="00413C42" w:rsidRPr="00317FC6" w:rsidRDefault="00413C42" w:rsidP="00413C42">
      <w:pPr>
        <w:jc w:val="both"/>
        <w:rPr>
          <w:b/>
          <w:sz w:val="24"/>
          <w:szCs w:val="24"/>
        </w:rPr>
      </w:pPr>
      <w:r w:rsidRPr="00317FC6">
        <w:rPr>
          <w:b/>
          <w:sz w:val="24"/>
          <w:szCs w:val="24"/>
        </w:rPr>
        <w:t xml:space="preserve">                                                   ПОСТАНОВЛ</w:t>
      </w:r>
      <w:r w:rsidRPr="00317FC6">
        <w:rPr>
          <w:b/>
          <w:sz w:val="24"/>
          <w:szCs w:val="24"/>
        </w:rPr>
        <w:t>Я</w:t>
      </w:r>
      <w:r w:rsidRPr="00317FC6">
        <w:rPr>
          <w:b/>
          <w:sz w:val="24"/>
          <w:szCs w:val="24"/>
        </w:rPr>
        <w:t>ЕТ:</w:t>
      </w:r>
    </w:p>
    <w:p w:rsidR="00413C42" w:rsidRPr="00317FC6" w:rsidRDefault="00413C42" w:rsidP="00413C42">
      <w:pPr>
        <w:jc w:val="both"/>
        <w:rPr>
          <w:sz w:val="24"/>
          <w:szCs w:val="24"/>
        </w:rPr>
      </w:pPr>
    </w:p>
    <w:p w:rsidR="00413C42" w:rsidRPr="00317FC6" w:rsidRDefault="00413C42" w:rsidP="00413C42">
      <w:pPr>
        <w:jc w:val="both"/>
        <w:rPr>
          <w:sz w:val="24"/>
          <w:szCs w:val="24"/>
        </w:rPr>
      </w:pPr>
      <w:r w:rsidRPr="00317FC6">
        <w:rPr>
          <w:sz w:val="24"/>
          <w:szCs w:val="24"/>
        </w:rPr>
        <w:t xml:space="preserve">         1. Утвердить Программу профилактики рисков причинения вреда (ущерба) охраняемым законом ценностям на 2022 год в сфере муниципального жилищного </w:t>
      </w:r>
      <w:proofErr w:type="gramStart"/>
      <w:r w:rsidRPr="00317FC6">
        <w:rPr>
          <w:sz w:val="24"/>
          <w:szCs w:val="24"/>
        </w:rPr>
        <w:t xml:space="preserve">контроля  </w:t>
      </w:r>
      <w:r w:rsidRPr="00317FC6">
        <w:rPr>
          <w:sz w:val="24"/>
          <w:szCs w:val="24"/>
        </w:rPr>
        <w:lastRenderedPageBreak/>
        <w:t>на</w:t>
      </w:r>
      <w:proofErr w:type="gramEnd"/>
      <w:r w:rsidRPr="00317FC6">
        <w:rPr>
          <w:sz w:val="24"/>
          <w:szCs w:val="24"/>
        </w:rPr>
        <w:t xml:space="preserve"> территории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 приложение 1.</w:t>
      </w:r>
    </w:p>
    <w:p w:rsidR="00413C42" w:rsidRPr="00317FC6" w:rsidRDefault="00413C42" w:rsidP="00413C42">
      <w:pPr>
        <w:jc w:val="both"/>
        <w:rPr>
          <w:sz w:val="24"/>
          <w:szCs w:val="24"/>
        </w:rPr>
      </w:pPr>
      <w:r w:rsidRPr="00317FC6">
        <w:rPr>
          <w:sz w:val="24"/>
          <w:szCs w:val="24"/>
        </w:rPr>
        <w:t xml:space="preserve">          2. Контроль за исполнением постановления оставляю за собой.</w:t>
      </w:r>
    </w:p>
    <w:p w:rsidR="00413C42" w:rsidRPr="00317FC6" w:rsidRDefault="00413C42" w:rsidP="00413C42">
      <w:pPr>
        <w:ind w:firstLine="539"/>
        <w:jc w:val="both"/>
        <w:rPr>
          <w:sz w:val="24"/>
          <w:szCs w:val="24"/>
        </w:rPr>
      </w:pPr>
      <w:r w:rsidRPr="00317FC6">
        <w:rPr>
          <w:sz w:val="24"/>
          <w:szCs w:val="24"/>
        </w:rPr>
        <w:t xml:space="preserve">  3. Постановление вступает в силу со дня его официального опубликования в газете «Вестник Благовещенского сельсовета».</w:t>
      </w:r>
    </w:p>
    <w:p w:rsidR="00413C42" w:rsidRPr="00317FC6" w:rsidRDefault="00413C42" w:rsidP="00413C42">
      <w:pPr>
        <w:rPr>
          <w:sz w:val="24"/>
          <w:szCs w:val="24"/>
        </w:rPr>
      </w:pPr>
    </w:p>
    <w:p w:rsidR="00413C42" w:rsidRPr="00317FC6" w:rsidRDefault="00413C42" w:rsidP="00413C42">
      <w:pPr>
        <w:ind w:right="-441"/>
        <w:jc w:val="both"/>
        <w:rPr>
          <w:sz w:val="24"/>
          <w:szCs w:val="24"/>
        </w:rPr>
      </w:pPr>
    </w:p>
    <w:p w:rsidR="00413C42" w:rsidRPr="00317FC6" w:rsidRDefault="00413C42" w:rsidP="00413C42">
      <w:pPr>
        <w:ind w:right="-441"/>
        <w:jc w:val="both"/>
        <w:rPr>
          <w:sz w:val="24"/>
          <w:szCs w:val="24"/>
        </w:rPr>
      </w:pPr>
      <w:r w:rsidRPr="00317FC6">
        <w:rPr>
          <w:sz w:val="24"/>
          <w:szCs w:val="24"/>
        </w:rPr>
        <w:t xml:space="preserve">Глава Благовещенского сельсовета                               </w:t>
      </w:r>
      <w:proofErr w:type="spellStart"/>
      <w:r w:rsidRPr="00317FC6">
        <w:rPr>
          <w:sz w:val="24"/>
          <w:szCs w:val="24"/>
        </w:rPr>
        <w:t>Д.Л.Гуменко</w:t>
      </w:r>
      <w:proofErr w:type="spellEnd"/>
    </w:p>
    <w:p w:rsidR="00413C42" w:rsidRPr="00317FC6" w:rsidRDefault="00413C42" w:rsidP="00413C42">
      <w:pPr>
        <w:ind w:right="-441"/>
        <w:jc w:val="both"/>
        <w:rPr>
          <w:sz w:val="24"/>
          <w:szCs w:val="24"/>
        </w:rPr>
      </w:pPr>
    </w:p>
    <w:p w:rsidR="00413C42" w:rsidRPr="00317FC6" w:rsidRDefault="00413C42" w:rsidP="00413C42">
      <w:pPr>
        <w:ind w:right="-441"/>
        <w:jc w:val="both"/>
        <w:rPr>
          <w:sz w:val="24"/>
          <w:szCs w:val="24"/>
        </w:rPr>
      </w:pPr>
    </w:p>
    <w:p w:rsidR="00413C42" w:rsidRPr="00317FC6" w:rsidRDefault="00413C42" w:rsidP="00413C42">
      <w:pPr>
        <w:ind w:right="-441"/>
        <w:jc w:val="both"/>
        <w:rPr>
          <w:sz w:val="24"/>
          <w:szCs w:val="24"/>
        </w:rPr>
      </w:pPr>
      <w:r w:rsidRPr="00317FC6">
        <w:rPr>
          <w:sz w:val="24"/>
          <w:szCs w:val="24"/>
        </w:rPr>
        <w:t xml:space="preserve">                                                                                                            Приложение 1</w:t>
      </w:r>
    </w:p>
    <w:p w:rsidR="00413C42" w:rsidRPr="00317FC6" w:rsidRDefault="00413C42" w:rsidP="00413C42">
      <w:pPr>
        <w:ind w:right="-441"/>
        <w:jc w:val="both"/>
        <w:rPr>
          <w:sz w:val="24"/>
          <w:szCs w:val="24"/>
        </w:rPr>
      </w:pPr>
      <w:r w:rsidRPr="00317FC6">
        <w:rPr>
          <w:sz w:val="24"/>
          <w:szCs w:val="24"/>
        </w:rPr>
        <w:t xml:space="preserve">                                                                                           К постановлению от </w:t>
      </w:r>
    </w:p>
    <w:p w:rsidR="00413C42" w:rsidRPr="00317FC6" w:rsidRDefault="00413C42" w:rsidP="00413C42">
      <w:pPr>
        <w:ind w:right="-441"/>
        <w:jc w:val="both"/>
        <w:rPr>
          <w:sz w:val="24"/>
          <w:szCs w:val="24"/>
        </w:rPr>
      </w:pPr>
      <w:r w:rsidRPr="00317FC6">
        <w:rPr>
          <w:sz w:val="24"/>
          <w:szCs w:val="24"/>
        </w:rPr>
        <w:t xml:space="preserve">                                                                                           «20» декабря 2021г. № 59</w:t>
      </w:r>
    </w:p>
    <w:p w:rsidR="00413C42" w:rsidRPr="00317FC6" w:rsidRDefault="00413C42" w:rsidP="00413C42">
      <w:pPr>
        <w:ind w:right="-441"/>
        <w:jc w:val="both"/>
        <w:rPr>
          <w:sz w:val="24"/>
          <w:szCs w:val="24"/>
        </w:rPr>
      </w:pPr>
    </w:p>
    <w:p w:rsidR="00413C42" w:rsidRPr="00317FC6" w:rsidRDefault="00413C42" w:rsidP="00413C42">
      <w:pPr>
        <w:ind w:right="-441"/>
        <w:jc w:val="both"/>
        <w:rPr>
          <w:sz w:val="24"/>
          <w:szCs w:val="24"/>
        </w:rPr>
      </w:pPr>
      <w:r w:rsidRPr="00317FC6">
        <w:rPr>
          <w:sz w:val="24"/>
          <w:szCs w:val="24"/>
        </w:rPr>
        <w:t xml:space="preserve">  </w:t>
      </w:r>
      <w:r w:rsidRPr="00317FC6">
        <w:rPr>
          <w:b/>
          <w:sz w:val="24"/>
          <w:szCs w:val="24"/>
        </w:rPr>
        <w:t xml:space="preserve">Программа профилактики рисков причинения вреда (ущерба) охраняемым законом ценностям на 2022 год в сфере муниципального жилищного </w:t>
      </w:r>
      <w:proofErr w:type="gramStart"/>
      <w:r w:rsidRPr="00317FC6">
        <w:rPr>
          <w:b/>
          <w:sz w:val="24"/>
          <w:szCs w:val="24"/>
        </w:rPr>
        <w:t>контроля  на</w:t>
      </w:r>
      <w:proofErr w:type="gramEnd"/>
      <w:r w:rsidRPr="00317FC6">
        <w:rPr>
          <w:b/>
          <w:sz w:val="24"/>
          <w:szCs w:val="24"/>
        </w:rPr>
        <w:t xml:space="preserve"> территории  Благовещенского сельсовета </w:t>
      </w:r>
      <w:proofErr w:type="spellStart"/>
      <w:r w:rsidRPr="00317FC6">
        <w:rPr>
          <w:b/>
          <w:sz w:val="24"/>
          <w:szCs w:val="24"/>
        </w:rPr>
        <w:t>Ирбейского</w:t>
      </w:r>
      <w:proofErr w:type="spellEnd"/>
      <w:r w:rsidRPr="00317FC6">
        <w:rPr>
          <w:b/>
          <w:sz w:val="24"/>
          <w:szCs w:val="24"/>
        </w:rPr>
        <w:t xml:space="preserve"> района Красноярского края</w:t>
      </w:r>
    </w:p>
    <w:p w:rsidR="00413C42" w:rsidRPr="00317FC6" w:rsidRDefault="00413C42" w:rsidP="00413C42">
      <w:pPr>
        <w:ind w:right="-441"/>
        <w:jc w:val="both"/>
        <w:rPr>
          <w:sz w:val="24"/>
          <w:szCs w:val="24"/>
        </w:rPr>
      </w:pPr>
      <w:r w:rsidRPr="00317FC6">
        <w:rPr>
          <w:sz w:val="24"/>
          <w:szCs w:val="24"/>
        </w:rPr>
        <w:t xml:space="preserve">                       </w:t>
      </w:r>
    </w:p>
    <w:p w:rsidR="00413C42" w:rsidRPr="00317FC6" w:rsidRDefault="00413C42" w:rsidP="00413C42">
      <w:pPr>
        <w:ind w:right="-441"/>
        <w:jc w:val="both"/>
        <w:rPr>
          <w:sz w:val="24"/>
          <w:szCs w:val="24"/>
        </w:rPr>
      </w:pPr>
    </w:p>
    <w:p w:rsidR="00413C42" w:rsidRPr="00317FC6" w:rsidRDefault="00413C42" w:rsidP="00413C42">
      <w:pPr>
        <w:ind w:firstLine="567"/>
        <w:jc w:val="both"/>
        <w:outlineLvl w:val="0"/>
        <w:rPr>
          <w:sz w:val="24"/>
          <w:szCs w:val="24"/>
        </w:rPr>
      </w:pPr>
      <w:r w:rsidRPr="00317FC6">
        <w:rPr>
          <w:sz w:val="24"/>
          <w:szCs w:val="24"/>
        </w:rPr>
        <w:t xml:space="preserve">Настоящая Программа профилактики рисков причинения вреда (ущерба) охраняемым законом ценностям на 2022 год в сфере муниципального жилищного  контроля  на территории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413C42" w:rsidRPr="00317FC6" w:rsidRDefault="00413C42" w:rsidP="00413C42">
      <w:pPr>
        <w:autoSpaceDE w:val="0"/>
        <w:autoSpaceDN w:val="0"/>
        <w:adjustRightInd w:val="0"/>
        <w:ind w:firstLine="540"/>
        <w:jc w:val="both"/>
        <w:rPr>
          <w:sz w:val="24"/>
          <w:szCs w:val="24"/>
        </w:rPr>
      </w:pPr>
      <w:r w:rsidRPr="00317FC6">
        <w:rPr>
          <w:sz w:val="24"/>
          <w:szCs w:val="24"/>
        </w:rPr>
        <w:t xml:space="preserve">Настоящая Программа разработана и подлежит исполнению администрацией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 (далее по тексту – администрация).</w:t>
      </w:r>
    </w:p>
    <w:p w:rsidR="00413C42" w:rsidRPr="00317FC6" w:rsidRDefault="00413C42" w:rsidP="00413C42">
      <w:pPr>
        <w:autoSpaceDE w:val="0"/>
        <w:autoSpaceDN w:val="0"/>
        <w:adjustRightInd w:val="0"/>
        <w:ind w:firstLine="567"/>
        <w:jc w:val="both"/>
        <w:rPr>
          <w:b/>
          <w:sz w:val="24"/>
          <w:szCs w:val="24"/>
        </w:rPr>
      </w:pPr>
    </w:p>
    <w:p w:rsidR="00413C42" w:rsidRPr="00317FC6" w:rsidRDefault="00413C42" w:rsidP="00413C42">
      <w:pPr>
        <w:jc w:val="center"/>
        <w:rPr>
          <w:b/>
          <w:sz w:val="24"/>
          <w:szCs w:val="24"/>
        </w:rPr>
      </w:pPr>
      <w:r w:rsidRPr="00317FC6">
        <w:rPr>
          <w:b/>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413C42" w:rsidRPr="00317FC6" w:rsidRDefault="00413C42" w:rsidP="00413C42">
      <w:pPr>
        <w:ind w:left="567"/>
        <w:jc w:val="center"/>
        <w:rPr>
          <w:sz w:val="24"/>
          <w:szCs w:val="24"/>
        </w:rPr>
      </w:pPr>
    </w:p>
    <w:p w:rsidR="00413C42" w:rsidRPr="00317FC6" w:rsidRDefault="00413C42" w:rsidP="00413C42">
      <w:pPr>
        <w:ind w:firstLine="567"/>
        <w:jc w:val="both"/>
        <w:rPr>
          <w:sz w:val="24"/>
          <w:szCs w:val="24"/>
        </w:rPr>
      </w:pPr>
      <w:r w:rsidRPr="00317FC6">
        <w:rPr>
          <w:sz w:val="24"/>
          <w:szCs w:val="24"/>
        </w:rPr>
        <w:t>1.1. Вид муниципального контроля: муниципальный жилищный контроль.</w:t>
      </w:r>
    </w:p>
    <w:p w:rsidR="00413C42" w:rsidRPr="00317FC6" w:rsidRDefault="00413C42" w:rsidP="00413C42">
      <w:pPr>
        <w:pStyle w:val="ConsPlusNormal"/>
        <w:ind w:firstLine="709"/>
        <w:jc w:val="both"/>
        <w:rPr>
          <w:sz w:val="24"/>
          <w:szCs w:val="24"/>
        </w:rPr>
      </w:pPr>
      <w:r w:rsidRPr="00317FC6">
        <w:rPr>
          <w:sz w:val="24"/>
          <w:szCs w:val="24"/>
        </w:rPr>
        <w:t>1.2. Предметом муниципального контроля на территории муниципального образования   является:</w:t>
      </w:r>
    </w:p>
    <w:p w:rsidR="00413C42" w:rsidRPr="00317FC6" w:rsidRDefault="00413C42" w:rsidP="00413C42">
      <w:pPr>
        <w:pStyle w:val="a8"/>
        <w:tabs>
          <w:tab w:val="left" w:pos="1134"/>
        </w:tabs>
        <w:ind w:left="0" w:firstLine="709"/>
        <w:jc w:val="both"/>
        <w:rPr>
          <w:rFonts w:ascii="Times New Roman" w:hAnsi="Times New Roman" w:cs="Times New Roman"/>
          <w:sz w:val="24"/>
          <w:szCs w:val="24"/>
        </w:rPr>
      </w:pPr>
      <w:r w:rsidRPr="00317FC6">
        <w:rPr>
          <w:rFonts w:ascii="Times New Roman" w:hAnsi="Times New Roman" w:cs="Times New Roman"/>
          <w:sz w:val="24"/>
          <w:szCs w:val="24"/>
        </w:rPr>
        <w:t xml:space="preserve"> соблюдение гражданами и </w:t>
      </w:r>
      <w:proofErr w:type="gramStart"/>
      <w:r w:rsidRPr="00317FC6">
        <w:rPr>
          <w:rFonts w:ascii="Times New Roman" w:hAnsi="Times New Roman" w:cs="Times New Roman"/>
          <w:sz w:val="24"/>
          <w:szCs w:val="24"/>
        </w:rPr>
        <w:t>организациями  (</w:t>
      </w:r>
      <w:proofErr w:type="gramEnd"/>
      <w:r w:rsidRPr="00317FC6">
        <w:rPr>
          <w:rFonts w:ascii="Times New Roman" w:hAnsi="Times New Roman" w:cs="Times New Roman"/>
          <w:sz w:val="24"/>
          <w:szCs w:val="24"/>
        </w:rPr>
        <w:t xml:space="preserve">далее – контролируемые лица)обязательных требований установленных жилищным законодательством, </w:t>
      </w:r>
      <w:r w:rsidRPr="00317FC6">
        <w:rPr>
          <w:rFonts w:ascii="Times New Roman" w:hAnsi="Times New Roman" w:cs="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413C42" w:rsidRPr="00317FC6" w:rsidRDefault="00413C42" w:rsidP="00413C42">
      <w:pPr>
        <w:autoSpaceDE w:val="0"/>
        <w:autoSpaceDN w:val="0"/>
        <w:adjustRightInd w:val="0"/>
        <w:ind w:firstLine="540"/>
        <w:jc w:val="both"/>
        <w:rPr>
          <w:bCs/>
          <w:sz w:val="24"/>
          <w:szCs w:val="24"/>
        </w:rPr>
      </w:pPr>
      <w:r w:rsidRPr="00317FC6">
        <w:rPr>
          <w:bCs/>
          <w:sz w:val="24"/>
          <w:szCs w:val="24"/>
        </w:rPr>
        <w:t>1) требований к:</w:t>
      </w:r>
    </w:p>
    <w:p w:rsidR="00413C42" w:rsidRPr="00317FC6" w:rsidRDefault="00413C42" w:rsidP="00413C42">
      <w:pPr>
        <w:autoSpaceDE w:val="0"/>
        <w:autoSpaceDN w:val="0"/>
        <w:adjustRightInd w:val="0"/>
        <w:ind w:firstLine="540"/>
        <w:jc w:val="both"/>
        <w:rPr>
          <w:bCs/>
          <w:sz w:val="24"/>
          <w:szCs w:val="24"/>
        </w:rPr>
      </w:pPr>
      <w:r w:rsidRPr="00317FC6">
        <w:rPr>
          <w:bCs/>
          <w:sz w:val="24"/>
          <w:szCs w:val="24"/>
        </w:rPr>
        <w:t>использованию и сохранности жилищного фонда;</w:t>
      </w:r>
    </w:p>
    <w:p w:rsidR="00413C42" w:rsidRPr="00317FC6" w:rsidRDefault="00413C42" w:rsidP="00413C42">
      <w:pPr>
        <w:autoSpaceDE w:val="0"/>
        <w:autoSpaceDN w:val="0"/>
        <w:adjustRightInd w:val="0"/>
        <w:ind w:firstLine="540"/>
        <w:jc w:val="both"/>
        <w:rPr>
          <w:bCs/>
          <w:sz w:val="24"/>
          <w:szCs w:val="24"/>
        </w:rPr>
      </w:pPr>
      <w:r w:rsidRPr="00317FC6">
        <w:rPr>
          <w:bCs/>
          <w:sz w:val="24"/>
          <w:szCs w:val="24"/>
        </w:rPr>
        <w:t>жилым помещениям, их использованию и содержанию;</w:t>
      </w:r>
    </w:p>
    <w:p w:rsidR="00413C42" w:rsidRPr="00317FC6" w:rsidRDefault="00413C42" w:rsidP="00413C42">
      <w:pPr>
        <w:autoSpaceDE w:val="0"/>
        <w:autoSpaceDN w:val="0"/>
        <w:adjustRightInd w:val="0"/>
        <w:ind w:firstLine="540"/>
        <w:jc w:val="both"/>
        <w:rPr>
          <w:bCs/>
          <w:sz w:val="24"/>
          <w:szCs w:val="24"/>
        </w:rPr>
      </w:pPr>
      <w:r w:rsidRPr="00317FC6">
        <w:rPr>
          <w:bCs/>
          <w:sz w:val="24"/>
          <w:szCs w:val="24"/>
        </w:rPr>
        <w:t>использованию и содержанию общего имущества собственников помещений в многоквартирных домах;</w:t>
      </w:r>
    </w:p>
    <w:p w:rsidR="00413C42" w:rsidRPr="00317FC6" w:rsidRDefault="00413C42" w:rsidP="00413C42">
      <w:pPr>
        <w:autoSpaceDE w:val="0"/>
        <w:autoSpaceDN w:val="0"/>
        <w:adjustRightInd w:val="0"/>
        <w:ind w:firstLine="540"/>
        <w:jc w:val="both"/>
        <w:rPr>
          <w:bCs/>
          <w:sz w:val="24"/>
          <w:szCs w:val="24"/>
        </w:rPr>
      </w:pPr>
      <w:r w:rsidRPr="00317FC6">
        <w:rPr>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413C42" w:rsidRPr="00317FC6" w:rsidRDefault="00413C42" w:rsidP="00413C42">
      <w:pPr>
        <w:autoSpaceDE w:val="0"/>
        <w:autoSpaceDN w:val="0"/>
        <w:adjustRightInd w:val="0"/>
        <w:ind w:firstLine="540"/>
        <w:jc w:val="both"/>
        <w:rPr>
          <w:sz w:val="24"/>
          <w:szCs w:val="24"/>
        </w:rPr>
      </w:pPr>
      <w:r w:rsidRPr="00317FC6">
        <w:rPr>
          <w:bCs/>
          <w:sz w:val="24"/>
          <w:szCs w:val="24"/>
        </w:rPr>
        <w:lastRenderedPageBreak/>
        <w:t>порядку осуществления перепланировки и (или) переустройства помещений в многоквартирном доме;</w:t>
      </w:r>
    </w:p>
    <w:p w:rsidR="00413C42" w:rsidRPr="00317FC6" w:rsidRDefault="00413C42" w:rsidP="00413C42">
      <w:pPr>
        <w:autoSpaceDE w:val="0"/>
        <w:autoSpaceDN w:val="0"/>
        <w:adjustRightInd w:val="0"/>
        <w:ind w:firstLine="540"/>
        <w:jc w:val="both"/>
        <w:rPr>
          <w:sz w:val="24"/>
          <w:szCs w:val="24"/>
        </w:rPr>
      </w:pPr>
      <w:r w:rsidRPr="00317FC6">
        <w:rPr>
          <w:bCs/>
          <w:sz w:val="24"/>
          <w:szCs w:val="24"/>
        </w:rPr>
        <w:t>формированию фондов капитального ремонта;</w:t>
      </w:r>
    </w:p>
    <w:p w:rsidR="00413C42" w:rsidRPr="00317FC6" w:rsidRDefault="00413C42" w:rsidP="00413C42">
      <w:pPr>
        <w:autoSpaceDE w:val="0"/>
        <w:autoSpaceDN w:val="0"/>
        <w:adjustRightInd w:val="0"/>
        <w:ind w:firstLine="540"/>
        <w:jc w:val="both"/>
        <w:rPr>
          <w:sz w:val="24"/>
          <w:szCs w:val="24"/>
        </w:rPr>
      </w:pPr>
      <w:r w:rsidRPr="00317FC6">
        <w:rPr>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13C42" w:rsidRPr="00317FC6" w:rsidRDefault="00413C42" w:rsidP="00413C42">
      <w:pPr>
        <w:autoSpaceDE w:val="0"/>
        <w:autoSpaceDN w:val="0"/>
        <w:adjustRightInd w:val="0"/>
        <w:ind w:firstLine="540"/>
        <w:jc w:val="both"/>
        <w:rPr>
          <w:sz w:val="24"/>
          <w:szCs w:val="24"/>
        </w:rPr>
      </w:pPr>
      <w:r w:rsidRPr="00317FC6">
        <w:rPr>
          <w:bCs/>
          <w:sz w:val="24"/>
          <w:szCs w:val="24"/>
        </w:rPr>
        <w:t>предоставлению коммунальных услуг собственникам и пользователям помещений в многоквартирных домах и жилых домов;</w:t>
      </w:r>
    </w:p>
    <w:p w:rsidR="00413C42" w:rsidRPr="00317FC6" w:rsidRDefault="00413C42" w:rsidP="00413C42">
      <w:pPr>
        <w:autoSpaceDE w:val="0"/>
        <w:autoSpaceDN w:val="0"/>
        <w:adjustRightInd w:val="0"/>
        <w:ind w:firstLine="540"/>
        <w:jc w:val="both"/>
        <w:rPr>
          <w:sz w:val="24"/>
          <w:szCs w:val="24"/>
        </w:rPr>
      </w:pPr>
      <w:r w:rsidRPr="00317FC6">
        <w:rPr>
          <w:bCs/>
          <w:sz w:val="24"/>
          <w:szCs w:val="24"/>
        </w:rPr>
        <w:t xml:space="preserve">порядку размещения </w:t>
      </w:r>
      <w:proofErr w:type="spellStart"/>
      <w:r w:rsidRPr="00317FC6">
        <w:rPr>
          <w:bCs/>
          <w:sz w:val="24"/>
          <w:szCs w:val="24"/>
        </w:rPr>
        <w:t>ресурсоснабжающими</w:t>
      </w:r>
      <w:proofErr w:type="spellEnd"/>
      <w:r w:rsidRPr="00317FC6">
        <w:rPr>
          <w:bCs/>
          <w:sz w:val="24"/>
          <w:szCs w:val="24"/>
        </w:rPr>
        <w:t xml:space="preserve"> организациями, лицами, осуществляющими деятельность по управлению многоквартирными домами информации </w:t>
      </w:r>
      <w:proofErr w:type="gramStart"/>
      <w:r w:rsidRPr="00317FC6">
        <w:rPr>
          <w:bCs/>
          <w:sz w:val="24"/>
          <w:szCs w:val="24"/>
        </w:rPr>
        <w:t>в  государственной</w:t>
      </w:r>
      <w:proofErr w:type="gramEnd"/>
      <w:r w:rsidRPr="00317FC6">
        <w:rPr>
          <w:bCs/>
          <w:sz w:val="24"/>
          <w:szCs w:val="24"/>
        </w:rPr>
        <w:t xml:space="preserve"> </w:t>
      </w:r>
      <w:r w:rsidRPr="00317FC6">
        <w:rPr>
          <w:sz w:val="24"/>
          <w:szCs w:val="24"/>
        </w:rPr>
        <w:t>информационной системе жилищно-коммунального хозяйства (далее - система)</w:t>
      </w:r>
      <w:r w:rsidRPr="00317FC6">
        <w:rPr>
          <w:bCs/>
          <w:sz w:val="24"/>
          <w:szCs w:val="24"/>
        </w:rPr>
        <w:t>;</w:t>
      </w:r>
    </w:p>
    <w:p w:rsidR="00413C42" w:rsidRPr="00317FC6" w:rsidRDefault="00413C42" w:rsidP="00413C42">
      <w:pPr>
        <w:autoSpaceDE w:val="0"/>
        <w:autoSpaceDN w:val="0"/>
        <w:adjustRightInd w:val="0"/>
        <w:ind w:firstLine="540"/>
        <w:jc w:val="both"/>
        <w:rPr>
          <w:sz w:val="24"/>
          <w:szCs w:val="24"/>
        </w:rPr>
      </w:pPr>
      <w:r w:rsidRPr="00317FC6">
        <w:rPr>
          <w:bCs/>
          <w:sz w:val="24"/>
          <w:szCs w:val="24"/>
        </w:rPr>
        <w:t>обеспечению доступности для инвалидов помещений в многоквартирных домах;</w:t>
      </w:r>
    </w:p>
    <w:p w:rsidR="00413C42" w:rsidRPr="00317FC6" w:rsidRDefault="00413C42" w:rsidP="00413C42">
      <w:pPr>
        <w:autoSpaceDE w:val="0"/>
        <w:autoSpaceDN w:val="0"/>
        <w:adjustRightInd w:val="0"/>
        <w:ind w:firstLine="540"/>
        <w:jc w:val="both"/>
        <w:rPr>
          <w:sz w:val="24"/>
          <w:szCs w:val="24"/>
        </w:rPr>
      </w:pPr>
      <w:r w:rsidRPr="00317FC6">
        <w:rPr>
          <w:bCs/>
          <w:sz w:val="24"/>
          <w:szCs w:val="24"/>
        </w:rPr>
        <w:t>предоставлению жилых помещений в наемных домах социального использования;</w:t>
      </w:r>
    </w:p>
    <w:p w:rsidR="00413C42" w:rsidRPr="00317FC6" w:rsidRDefault="00413C42" w:rsidP="00413C42">
      <w:pPr>
        <w:autoSpaceDE w:val="0"/>
        <w:autoSpaceDN w:val="0"/>
        <w:adjustRightInd w:val="0"/>
        <w:ind w:firstLine="540"/>
        <w:jc w:val="both"/>
        <w:rPr>
          <w:sz w:val="24"/>
          <w:szCs w:val="24"/>
        </w:rPr>
      </w:pPr>
      <w:r w:rsidRPr="00317FC6">
        <w:rPr>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13C42" w:rsidRPr="00317FC6" w:rsidRDefault="00413C42" w:rsidP="00413C42">
      <w:pPr>
        <w:autoSpaceDE w:val="0"/>
        <w:autoSpaceDN w:val="0"/>
        <w:adjustRightInd w:val="0"/>
        <w:ind w:firstLine="540"/>
        <w:jc w:val="both"/>
        <w:rPr>
          <w:bCs/>
          <w:sz w:val="24"/>
          <w:szCs w:val="24"/>
        </w:rPr>
      </w:pPr>
      <w:r w:rsidRPr="00317FC6">
        <w:rPr>
          <w:bCs/>
          <w:sz w:val="24"/>
          <w:szCs w:val="24"/>
        </w:rPr>
        <w:t>3)  правил:</w:t>
      </w:r>
    </w:p>
    <w:p w:rsidR="00413C42" w:rsidRPr="00317FC6" w:rsidRDefault="00413C42" w:rsidP="00413C42">
      <w:pPr>
        <w:autoSpaceDE w:val="0"/>
        <w:autoSpaceDN w:val="0"/>
        <w:adjustRightInd w:val="0"/>
        <w:ind w:firstLine="540"/>
        <w:jc w:val="both"/>
        <w:rPr>
          <w:sz w:val="24"/>
          <w:szCs w:val="24"/>
        </w:rPr>
      </w:pPr>
      <w:r w:rsidRPr="00317FC6">
        <w:rPr>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13C42" w:rsidRPr="00317FC6" w:rsidRDefault="00413C42" w:rsidP="00413C42">
      <w:pPr>
        <w:autoSpaceDE w:val="0"/>
        <w:autoSpaceDN w:val="0"/>
        <w:adjustRightInd w:val="0"/>
        <w:ind w:firstLine="540"/>
        <w:jc w:val="both"/>
        <w:rPr>
          <w:bCs/>
          <w:sz w:val="24"/>
          <w:szCs w:val="24"/>
        </w:rPr>
      </w:pPr>
      <w:r w:rsidRPr="00317FC6">
        <w:rPr>
          <w:bCs/>
          <w:sz w:val="24"/>
          <w:szCs w:val="24"/>
        </w:rPr>
        <w:t>содержания общего имущества в многоквартирном доме;</w:t>
      </w:r>
    </w:p>
    <w:p w:rsidR="00413C42" w:rsidRPr="00317FC6" w:rsidRDefault="00413C42" w:rsidP="00413C42">
      <w:pPr>
        <w:autoSpaceDE w:val="0"/>
        <w:autoSpaceDN w:val="0"/>
        <w:adjustRightInd w:val="0"/>
        <w:ind w:firstLine="540"/>
        <w:jc w:val="both"/>
        <w:rPr>
          <w:sz w:val="24"/>
          <w:szCs w:val="24"/>
        </w:rPr>
      </w:pPr>
      <w:r w:rsidRPr="00317FC6">
        <w:rPr>
          <w:bCs/>
          <w:sz w:val="24"/>
          <w:szCs w:val="24"/>
        </w:rPr>
        <w:t>изменения размера платы за содержание жилого помещения;</w:t>
      </w:r>
    </w:p>
    <w:p w:rsidR="00413C42" w:rsidRPr="00317FC6" w:rsidRDefault="00413C42" w:rsidP="00413C42">
      <w:pPr>
        <w:autoSpaceDE w:val="0"/>
        <w:autoSpaceDN w:val="0"/>
        <w:adjustRightInd w:val="0"/>
        <w:ind w:firstLine="540"/>
        <w:jc w:val="both"/>
        <w:rPr>
          <w:bCs/>
          <w:sz w:val="24"/>
          <w:szCs w:val="24"/>
        </w:rPr>
      </w:pPr>
      <w:r w:rsidRPr="00317FC6">
        <w:rPr>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13C42" w:rsidRPr="00317FC6" w:rsidRDefault="00413C42" w:rsidP="00413C42">
      <w:pPr>
        <w:pStyle w:val="HTML"/>
        <w:ind w:firstLine="540"/>
        <w:jc w:val="both"/>
        <w:rPr>
          <w:rFonts w:ascii="Times New Roman" w:hAnsi="Times New Roman"/>
          <w:sz w:val="24"/>
          <w:szCs w:val="24"/>
        </w:rPr>
      </w:pPr>
      <w:r w:rsidRPr="00317FC6">
        <w:rPr>
          <w:rFonts w:ascii="Times New Roman" w:hAnsi="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13C42" w:rsidRPr="00317FC6" w:rsidRDefault="00413C42" w:rsidP="00413C42">
      <w:pPr>
        <w:ind w:firstLine="540"/>
        <w:jc w:val="both"/>
        <w:rPr>
          <w:sz w:val="24"/>
          <w:szCs w:val="24"/>
        </w:rPr>
      </w:pPr>
      <w:r w:rsidRPr="00317FC6">
        <w:rPr>
          <w:sz w:val="24"/>
          <w:szCs w:val="24"/>
        </w:rPr>
        <w:t xml:space="preserve">  Администрацией за 9 месяцев 2021 года проверки соблюдения действующего законодательства Российской </w:t>
      </w:r>
      <w:proofErr w:type="gramStart"/>
      <w:r w:rsidRPr="00317FC6">
        <w:rPr>
          <w:sz w:val="24"/>
          <w:szCs w:val="24"/>
        </w:rPr>
        <w:t>Федерации  в</w:t>
      </w:r>
      <w:proofErr w:type="gramEnd"/>
      <w:r w:rsidRPr="00317FC6">
        <w:rPr>
          <w:sz w:val="24"/>
          <w:szCs w:val="24"/>
        </w:rPr>
        <w:t xml:space="preserve"> указанной сфере не проводились.</w:t>
      </w:r>
    </w:p>
    <w:p w:rsidR="00413C42" w:rsidRPr="00317FC6" w:rsidRDefault="00413C42" w:rsidP="00413C42">
      <w:pPr>
        <w:ind w:firstLine="567"/>
        <w:jc w:val="both"/>
        <w:rPr>
          <w:sz w:val="24"/>
          <w:szCs w:val="24"/>
        </w:rPr>
      </w:pPr>
      <w:r w:rsidRPr="00317FC6">
        <w:rPr>
          <w:sz w:val="24"/>
          <w:szCs w:val="24"/>
        </w:rPr>
        <w:t xml:space="preserve"> В рамках профилактики</w:t>
      </w:r>
      <w:r w:rsidRPr="00317FC6">
        <w:rPr>
          <w:rFonts w:eastAsia="Calibri"/>
          <w:sz w:val="24"/>
          <w:szCs w:val="24"/>
        </w:rPr>
        <w:t xml:space="preserve"> рисков причинения вреда (ущерба) охраняемым законом ценностям</w:t>
      </w:r>
      <w:r w:rsidRPr="00317FC6">
        <w:rPr>
          <w:sz w:val="24"/>
          <w:szCs w:val="24"/>
        </w:rPr>
        <w:t xml:space="preserve"> </w:t>
      </w:r>
      <w:proofErr w:type="gramStart"/>
      <w:r w:rsidRPr="00317FC6">
        <w:rPr>
          <w:sz w:val="24"/>
          <w:szCs w:val="24"/>
        </w:rPr>
        <w:t>администрацией  в</w:t>
      </w:r>
      <w:proofErr w:type="gramEnd"/>
      <w:r w:rsidRPr="00317FC6">
        <w:rPr>
          <w:sz w:val="24"/>
          <w:szCs w:val="24"/>
        </w:rPr>
        <w:t xml:space="preserve"> 2021 году осуществляются следующие мероприятия:</w:t>
      </w:r>
    </w:p>
    <w:p w:rsidR="00413C42" w:rsidRPr="00317FC6" w:rsidRDefault="00413C42" w:rsidP="00413C42">
      <w:pPr>
        <w:numPr>
          <w:ilvl w:val="0"/>
          <w:numId w:val="44"/>
        </w:numPr>
        <w:tabs>
          <w:tab w:val="left" w:pos="851"/>
        </w:tabs>
        <w:ind w:left="0" w:firstLine="567"/>
        <w:jc w:val="both"/>
        <w:rPr>
          <w:sz w:val="24"/>
          <w:szCs w:val="24"/>
        </w:rPr>
      </w:pPr>
      <w:r w:rsidRPr="00317FC6">
        <w:rPr>
          <w:sz w:val="24"/>
          <w:szCs w:val="24"/>
        </w:rPr>
        <w:t>размещение на официальном сайте администрации   в сети «</w:t>
      </w:r>
      <w:proofErr w:type="gramStart"/>
      <w:r w:rsidRPr="00317FC6">
        <w:rPr>
          <w:sz w:val="24"/>
          <w:szCs w:val="24"/>
        </w:rPr>
        <w:t>Интернет»  перечней</w:t>
      </w:r>
      <w:proofErr w:type="gramEnd"/>
      <w:r w:rsidRPr="00317FC6">
        <w:rPr>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13C42" w:rsidRPr="00317FC6" w:rsidRDefault="00413C42" w:rsidP="00413C42">
      <w:pPr>
        <w:numPr>
          <w:ilvl w:val="0"/>
          <w:numId w:val="44"/>
        </w:numPr>
        <w:tabs>
          <w:tab w:val="left" w:pos="851"/>
        </w:tabs>
        <w:ind w:left="0" w:firstLine="567"/>
        <w:jc w:val="both"/>
        <w:rPr>
          <w:sz w:val="24"/>
          <w:szCs w:val="24"/>
        </w:rPr>
      </w:pPr>
      <w:r w:rsidRPr="00317FC6">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413C42" w:rsidRPr="00317FC6" w:rsidRDefault="00413C42" w:rsidP="00413C42">
      <w:pPr>
        <w:numPr>
          <w:ilvl w:val="0"/>
          <w:numId w:val="44"/>
        </w:numPr>
        <w:tabs>
          <w:tab w:val="left" w:pos="851"/>
        </w:tabs>
        <w:ind w:left="0" w:firstLine="567"/>
        <w:jc w:val="both"/>
        <w:rPr>
          <w:sz w:val="24"/>
          <w:szCs w:val="24"/>
        </w:rPr>
      </w:pPr>
      <w:r w:rsidRPr="00317FC6">
        <w:rPr>
          <w:sz w:val="24"/>
          <w:szCs w:val="24"/>
        </w:rPr>
        <w:t xml:space="preserve">обеспечение регулярного обобщения практики осуществления муниципального   контроля и размещение на официальном интернет-сайте </w:t>
      </w:r>
      <w:proofErr w:type="gramStart"/>
      <w:r w:rsidRPr="00317FC6">
        <w:rPr>
          <w:sz w:val="24"/>
          <w:szCs w:val="24"/>
        </w:rPr>
        <w:t>администрации  соответствующих</w:t>
      </w:r>
      <w:proofErr w:type="gramEnd"/>
      <w:r w:rsidRPr="00317FC6">
        <w:rPr>
          <w:sz w:val="24"/>
          <w:szCs w:val="24"/>
        </w:rPr>
        <w:t xml:space="preserve">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13C42" w:rsidRPr="00317FC6" w:rsidRDefault="00413C42" w:rsidP="00413C42">
      <w:pPr>
        <w:numPr>
          <w:ilvl w:val="0"/>
          <w:numId w:val="44"/>
        </w:numPr>
        <w:tabs>
          <w:tab w:val="left" w:pos="851"/>
        </w:tabs>
        <w:ind w:left="0" w:firstLine="567"/>
        <w:jc w:val="both"/>
        <w:rPr>
          <w:sz w:val="24"/>
          <w:szCs w:val="24"/>
        </w:rPr>
      </w:pPr>
      <w:r w:rsidRPr="00317FC6">
        <w:rPr>
          <w:sz w:val="24"/>
          <w:szCs w:val="24"/>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3C42" w:rsidRPr="00317FC6" w:rsidRDefault="00413C42" w:rsidP="00413C42">
      <w:pPr>
        <w:tabs>
          <w:tab w:val="left" w:pos="851"/>
        </w:tabs>
        <w:ind w:firstLine="567"/>
        <w:jc w:val="both"/>
        <w:rPr>
          <w:b/>
          <w:sz w:val="24"/>
          <w:szCs w:val="24"/>
          <w:shd w:val="clear" w:color="auto" w:fill="FFFFFF"/>
        </w:rPr>
      </w:pPr>
      <w:r w:rsidRPr="00317FC6">
        <w:rPr>
          <w:sz w:val="24"/>
          <w:szCs w:val="24"/>
        </w:rPr>
        <w:lastRenderedPageBreak/>
        <w:t xml:space="preserve">За 9 </w:t>
      </w:r>
      <w:proofErr w:type="gramStart"/>
      <w:r w:rsidRPr="00317FC6">
        <w:rPr>
          <w:sz w:val="24"/>
          <w:szCs w:val="24"/>
        </w:rPr>
        <w:t>месяцев  2021</w:t>
      </w:r>
      <w:proofErr w:type="gramEnd"/>
      <w:r w:rsidRPr="00317FC6">
        <w:rPr>
          <w:sz w:val="24"/>
          <w:szCs w:val="24"/>
        </w:rPr>
        <w:t xml:space="preserve"> года администрацией предостережения                        о недопустимости нарушения обязательных требований не выдавались.</w:t>
      </w:r>
    </w:p>
    <w:p w:rsidR="00413C42" w:rsidRPr="00317FC6" w:rsidRDefault="00413C42" w:rsidP="00413C42">
      <w:pPr>
        <w:jc w:val="center"/>
        <w:rPr>
          <w:b/>
          <w:sz w:val="24"/>
          <w:szCs w:val="24"/>
        </w:rPr>
      </w:pPr>
      <w:r w:rsidRPr="00317FC6">
        <w:rPr>
          <w:b/>
          <w:sz w:val="24"/>
          <w:szCs w:val="24"/>
          <w:shd w:val="clear" w:color="auto" w:fill="FFFFFF"/>
        </w:rPr>
        <w:t>2. Цели и задачи реализации Программы</w:t>
      </w:r>
    </w:p>
    <w:p w:rsidR="00413C42" w:rsidRPr="00317FC6" w:rsidRDefault="00413C42" w:rsidP="00413C42">
      <w:pPr>
        <w:ind w:firstLine="567"/>
        <w:jc w:val="both"/>
        <w:rPr>
          <w:sz w:val="24"/>
          <w:szCs w:val="24"/>
        </w:rPr>
      </w:pPr>
      <w:r w:rsidRPr="00317FC6">
        <w:rPr>
          <w:sz w:val="24"/>
          <w:szCs w:val="24"/>
        </w:rPr>
        <w:t>2.1. Целями профилактической работы являются:</w:t>
      </w:r>
    </w:p>
    <w:p w:rsidR="00413C42" w:rsidRPr="00317FC6" w:rsidRDefault="00413C42" w:rsidP="00413C42">
      <w:pPr>
        <w:ind w:firstLine="567"/>
        <w:jc w:val="both"/>
        <w:rPr>
          <w:sz w:val="24"/>
          <w:szCs w:val="24"/>
        </w:rPr>
      </w:pPr>
      <w:r w:rsidRPr="00317FC6">
        <w:rPr>
          <w:sz w:val="24"/>
          <w:szCs w:val="24"/>
        </w:rPr>
        <w:t xml:space="preserve">1) стимулирование добросовестного соблюдения обязательных требований всеми контролируемыми лицами; </w:t>
      </w:r>
    </w:p>
    <w:p w:rsidR="00413C42" w:rsidRPr="00317FC6" w:rsidRDefault="00413C42" w:rsidP="00413C42">
      <w:pPr>
        <w:ind w:firstLine="567"/>
        <w:jc w:val="both"/>
        <w:rPr>
          <w:sz w:val="24"/>
          <w:szCs w:val="24"/>
        </w:rPr>
      </w:pPr>
      <w:r w:rsidRPr="00317FC6">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13C42" w:rsidRPr="00317FC6" w:rsidRDefault="00413C42" w:rsidP="00413C42">
      <w:pPr>
        <w:ind w:firstLine="567"/>
        <w:jc w:val="both"/>
        <w:rPr>
          <w:sz w:val="24"/>
          <w:szCs w:val="24"/>
        </w:rPr>
      </w:pPr>
      <w:r w:rsidRPr="00317FC6">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413C42" w:rsidRPr="00317FC6" w:rsidRDefault="00413C42" w:rsidP="00413C42">
      <w:pPr>
        <w:ind w:firstLine="567"/>
        <w:jc w:val="both"/>
        <w:rPr>
          <w:sz w:val="24"/>
          <w:szCs w:val="24"/>
        </w:rPr>
      </w:pPr>
      <w:r w:rsidRPr="00317FC6">
        <w:rPr>
          <w:sz w:val="24"/>
          <w:szCs w:val="24"/>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13C42" w:rsidRPr="00317FC6" w:rsidRDefault="00413C42" w:rsidP="00413C42">
      <w:pPr>
        <w:ind w:firstLine="567"/>
        <w:jc w:val="both"/>
        <w:rPr>
          <w:sz w:val="24"/>
          <w:szCs w:val="24"/>
        </w:rPr>
      </w:pPr>
      <w:r w:rsidRPr="00317FC6">
        <w:rPr>
          <w:sz w:val="24"/>
          <w:szCs w:val="24"/>
        </w:rPr>
        <w:t>5) снижение административной нагрузки на контролируемых лиц;</w:t>
      </w:r>
    </w:p>
    <w:p w:rsidR="00413C42" w:rsidRPr="00317FC6" w:rsidRDefault="00413C42" w:rsidP="00413C42">
      <w:pPr>
        <w:ind w:firstLine="567"/>
        <w:jc w:val="both"/>
        <w:rPr>
          <w:sz w:val="24"/>
          <w:szCs w:val="24"/>
        </w:rPr>
      </w:pPr>
      <w:r w:rsidRPr="00317FC6">
        <w:rPr>
          <w:sz w:val="24"/>
          <w:szCs w:val="24"/>
        </w:rPr>
        <w:t>6) снижение размера ущерба, причиняемого охраняемым законом ценностям.</w:t>
      </w:r>
    </w:p>
    <w:p w:rsidR="00413C42" w:rsidRPr="00317FC6" w:rsidRDefault="00413C42" w:rsidP="00413C42">
      <w:pPr>
        <w:ind w:firstLine="567"/>
        <w:jc w:val="both"/>
        <w:rPr>
          <w:sz w:val="24"/>
          <w:szCs w:val="24"/>
        </w:rPr>
      </w:pPr>
      <w:r w:rsidRPr="00317FC6">
        <w:rPr>
          <w:sz w:val="24"/>
          <w:szCs w:val="24"/>
        </w:rPr>
        <w:t>2.2. Задачами профилактической работы являются:</w:t>
      </w:r>
    </w:p>
    <w:p w:rsidR="00413C42" w:rsidRPr="00317FC6" w:rsidRDefault="00413C42" w:rsidP="00413C42">
      <w:pPr>
        <w:ind w:firstLine="567"/>
        <w:jc w:val="both"/>
        <w:rPr>
          <w:sz w:val="24"/>
          <w:szCs w:val="24"/>
        </w:rPr>
      </w:pPr>
      <w:r w:rsidRPr="00317FC6">
        <w:rPr>
          <w:sz w:val="24"/>
          <w:szCs w:val="24"/>
        </w:rPr>
        <w:t>1) укрепление системы профилактики нарушений обязательных требований;</w:t>
      </w:r>
    </w:p>
    <w:p w:rsidR="00413C42" w:rsidRPr="00317FC6" w:rsidRDefault="00413C42" w:rsidP="00413C42">
      <w:pPr>
        <w:ind w:firstLine="567"/>
        <w:jc w:val="both"/>
        <w:rPr>
          <w:sz w:val="24"/>
          <w:szCs w:val="24"/>
        </w:rPr>
      </w:pPr>
      <w:r w:rsidRPr="00317FC6">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413C42" w:rsidRPr="00317FC6" w:rsidRDefault="00413C42" w:rsidP="00413C42">
      <w:pPr>
        <w:ind w:firstLine="567"/>
        <w:jc w:val="both"/>
        <w:rPr>
          <w:sz w:val="24"/>
          <w:szCs w:val="24"/>
        </w:rPr>
      </w:pPr>
      <w:r w:rsidRPr="00317FC6">
        <w:rPr>
          <w:sz w:val="24"/>
          <w:szCs w:val="24"/>
        </w:rPr>
        <w:t>3) повышение правосознания и правовой культуры организаций и граждан в сфере рассматриваемых правоотношений.</w:t>
      </w:r>
    </w:p>
    <w:p w:rsidR="00413C42" w:rsidRPr="00317FC6" w:rsidRDefault="00413C42" w:rsidP="00413C42">
      <w:pPr>
        <w:ind w:firstLine="567"/>
        <w:jc w:val="both"/>
        <w:rPr>
          <w:sz w:val="24"/>
          <w:szCs w:val="24"/>
        </w:rPr>
      </w:pPr>
      <w:r w:rsidRPr="00317FC6">
        <w:rPr>
          <w:sz w:val="24"/>
          <w:szCs w:val="24"/>
        </w:rPr>
        <w:t xml:space="preserve">В положении о виде </w:t>
      </w:r>
      <w:proofErr w:type="gramStart"/>
      <w:r w:rsidRPr="00317FC6">
        <w:rPr>
          <w:sz w:val="24"/>
          <w:szCs w:val="24"/>
        </w:rPr>
        <w:t>контроля  мероприятия</w:t>
      </w:r>
      <w:proofErr w:type="gramEnd"/>
      <w:r w:rsidRPr="00317FC6">
        <w:rPr>
          <w:sz w:val="24"/>
          <w:szCs w:val="24"/>
        </w:rPr>
        <w:t>,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413C42" w:rsidRPr="00317FC6" w:rsidRDefault="00413C42" w:rsidP="00413C42">
      <w:pPr>
        <w:ind w:firstLine="567"/>
        <w:jc w:val="both"/>
        <w:rPr>
          <w:sz w:val="24"/>
          <w:szCs w:val="24"/>
          <w:shd w:val="clear" w:color="auto" w:fill="FFFFFF"/>
        </w:rPr>
      </w:pPr>
      <w:r w:rsidRPr="00317FC6">
        <w:rPr>
          <w:sz w:val="24"/>
          <w:szCs w:val="24"/>
        </w:rPr>
        <w:t>В положении о виде контроля с</w:t>
      </w:r>
      <w:r w:rsidRPr="00317FC6">
        <w:rPr>
          <w:sz w:val="24"/>
          <w:szCs w:val="24"/>
          <w:shd w:val="clear" w:color="auto" w:fill="FFFFFF"/>
        </w:rPr>
        <w:t>амостоятельная оценка соблюдения обязательных требований (</w:t>
      </w:r>
      <w:proofErr w:type="spellStart"/>
      <w:r w:rsidRPr="00317FC6">
        <w:rPr>
          <w:sz w:val="24"/>
          <w:szCs w:val="24"/>
          <w:shd w:val="clear" w:color="auto" w:fill="FFFFFF"/>
        </w:rPr>
        <w:t>самообследование</w:t>
      </w:r>
      <w:proofErr w:type="spellEnd"/>
      <w:r w:rsidRPr="00317FC6">
        <w:rPr>
          <w:sz w:val="24"/>
          <w:szCs w:val="24"/>
          <w:shd w:val="clear" w:color="auto" w:fill="FFFFFF"/>
        </w:rPr>
        <w:t xml:space="preserve">) не предусмотрена, следовательно, в программе способы </w:t>
      </w:r>
      <w:proofErr w:type="spellStart"/>
      <w:r w:rsidRPr="00317FC6">
        <w:rPr>
          <w:sz w:val="24"/>
          <w:szCs w:val="24"/>
          <w:shd w:val="clear" w:color="auto" w:fill="FFFFFF"/>
        </w:rPr>
        <w:t>самообследования</w:t>
      </w:r>
      <w:proofErr w:type="spellEnd"/>
      <w:r w:rsidRPr="00317FC6">
        <w:rPr>
          <w:sz w:val="24"/>
          <w:szCs w:val="24"/>
          <w:shd w:val="clear" w:color="auto" w:fill="FFFFFF"/>
        </w:rPr>
        <w:t xml:space="preserve"> в автоматизированном режиме не определены (ч.1 ст.51 №248-ФЗ).</w:t>
      </w:r>
    </w:p>
    <w:p w:rsidR="00413C42" w:rsidRPr="00317FC6" w:rsidRDefault="00413C42" w:rsidP="00413C42">
      <w:pPr>
        <w:ind w:firstLine="567"/>
        <w:jc w:val="center"/>
        <w:rPr>
          <w:sz w:val="24"/>
          <w:szCs w:val="24"/>
          <w:shd w:val="clear" w:color="auto" w:fill="FFFFFF"/>
        </w:rPr>
      </w:pPr>
      <w:r w:rsidRPr="00317FC6">
        <w:rPr>
          <w:sz w:val="24"/>
          <w:szCs w:val="24"/>
          <w:shd w:val="clear" w:color="auto" w:fill="FFFFFF"/>
        </w:rPr>
        <w:t>3. Перечень профилактических мероприятий, сроки (периодичность) их проведения</w:t>
      </w:r>
    </w:p>
    <w:tbl>
      <w:tblPr>
        <w:tblW w:w="9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530"/>
        <w:gridCol w:w="2551"/>
        <w:gridCol w:w="2237"/>
      </w:tblGrid>
      <w:tr w:rsidR="00413C42" w:rsidRPr="00317FC6" w:rsidTr="00687622">
        <w:tc>
          <w:tcPr>
            <w:tcW w:w="540" w:type="dxa"/>
            <w:shd w:val="clear" w:color="auto" w:fill="auto"/>
          </w:tcPr>
          <w:p w:rsidR="00413C42" w:rsidRPr="00317FC6" w:rsidRDefault="00413C42" w:rsidP="00687622">
            <w:pPr>
              <w:jc w:val="center"/>
              <w:rPr>
                <w:sz w:val="24"/>
                <w:szCs w:val="24"/>
              </w:rPr>
            </w:pPr>
            <w:r w:rsidRPr="00317FC6">
              <w:rPr>
                <w:sz w:val="24"/>
                <w:szCs w:val="24"/>
              </w:rPr>
              <w:t>№ п/п</w:t>
            </w:r>
          </w:p>
          <w:p w:rsidR="00413C42" w:rsidRPr="00317FC6" w:rsidRDefault="00413C42" w:rsidP="00687622">
            <w:pPr>
              <w:jc w:val="center"/>
              <w:rPr>
                <w:sz w:val="24"/>
                <w:szCs w:val="24"/>
              </w:rPr>
            </w:pPr>
          </w:p>
        </w:tc>
        <w:tc>
          <w:tcPr>
            <w:tcW w:w="4530" w:type="dxa"/>
            <w:shd w:val="clear" w:color="auto" w:fill="auto"/>
          </w:tcPr>
          <w:p w:rsidR="00413C42" w:rsidRPr="00317FC6" w:rsidRDefault="00413C42" w:rsidP="00687622">
            <w:pPr>
              <w:jc w:val="center"/>
              <w:rPr>
                <w:sz w:val="24"/>
                <w:szCs w:val="24"/>
              </w:rPr>
            </w:pPr>
            <w:r w:rsidRPr="00317FC6">
              <w:rPr>
                <w:sz w:val="24"/>
                <w:szCs w:val="24"/>
              </w:rPr>
              <w:t>Наименование мероприятия</w:t>
            </w:r>
          </w:p>
        </w:tc>
        <w:tc>
          <w:tcPr>
            <w:tcW w:w="2551" w:type="dxa"/>
            <w:shd w:val="clear" w:color="auto" w:fill="auto"/>
          </w:tcPr>
          <w:p w:rsidR="00413C42" w:rsidRPr="00317FC6" w:rsidRDefault="00413C42" w:rsidP="00687622">
            <w:pPr>
              <w:jc w:val="center"/>
              <w:rPr>
                <w:sz w:val="24"/>
                <w:szCs w:val="24"/>
              </w:rPr>
            </w:pPr>
            <w:r w:rsidRPr="00317FC6">
              <w:rPr>
                <w:sz w:val="24"/>
                <w:szCs w:val="24"/>
              </w:rPr>
              <w:t>Срок реализации мероприятия</w:t>
            </w:r>
          </w:p>
        </w:tc>
        <w:tc>
          <w:tcPr>
            <w:tcW w:w="2237" w:type="dxa"/>
            <w:shd w:val="clear" w:color="auto" w:fill="auto"/>
          </w:tcPr>
          <w:p w:rsidR="00413C42" w:rsidRPr="00317FC6" w:rsidRDefault="00413C42" w:rsidP="00687622">
            <w:pPr>
              <w:jc w:val="center"/>
              <w:rPr>
                <w:sz w:val="24"/>
                <w:szCs w:val="24"/>
              </w:rPr>
            </w:pPr>
            <w:r w:rsidRPr="00317FC6">
              <w:rPr>
                <w:sz w:val="24"/>
                <w:szCs w:val="24"/>
              </w:rPr>
              <w:t>Ответственное должностное лицо</w:t>
            </w:r>
          </w:p>
        </w:tc>
      </w:tr>
      <w:tr w:rsidR="00413C42" w:rsidRPr="00317FC6" w:rsidTr="00687622">
        <w:tc>
          <w:tcPr>
            <w:tcW w:w="540" w:type="dxa"/>
            <w:shd w:val="clear" w:color="auto" w:fill="auto"/>
          </w:tcPr>
          <w:p w:rsidR="00413C42" w:rsidRPr="00317FC6" w:rsidRDefault="00413C42" w:rsidP="00687622">
            <w:pPr>
              <w:jc w:val="both"/>
              <w:rPr>
                <w:b/>
                <w:sz w:val="24"/>
                <w:szCs w:val="24"/>
              </w:rPr>
            </w:pPr>
            <w:r w:rsidRPr="00317FC6">
              <w:rPr>
                <w:sz w:val="24"/>
                <w:szCs w:val="24"/>
              </w:rPr>
              <w:t>1</w:t>
            </w:r>
          </w:p>
        </w:tc>
        <w:tc>
          <w:tcPr>
            <w:tcW w:w="4530" w:type="dxa"/>
            <w:shd w:val="clear" w:color="auto" w:fill="auto"/>
          </w:tcPr>
          <w:p w:rsidR="00413C42" w:rsidRPr="00317FC6" w:rsidRDefault="00413C42" w:rsidP="00687622">
            <w:pPr>
              <w:widowControl w:val="0"/>
              <w:autoSpaceDE w:val="0"/>
              <w:autoSpaceDN w:val="0"/>
              <w:adjustRightInd w:val="0"/>
              <w:ind w:right="34"/>
              <w:jc w:val="both"/>
              <w:rPr>
                <w:sz w:val="24"/>
                <w:szCs w:val="24"/>
              </w:rPr>
            </w:pPr>
            <w:r w:rsidRPr="00317FC6">
              <w:rPr>
                <w:sz w:val="24"/>
                <w:szCs w:val="24"/>
              </w:rPr>
              <w:t>Информирование</w:t>
            </w:r>
          </w:p>
          <w:p w:rsidR="00413C42" w:rsidRPr="00317FC6" w:rsidRDefault="00413C42" w:rsidP="00687622">
            <w:pPr>
              <w:widowControl w:val="0"/>
              <w:autoSpaceDE w:val="0"/>
              <w:autoSpaceDN w:val="0"/>
              <w:adjustRightInd w:val="0"/>
              <w:ind w:right="34"/>
              <w:jc w:val="both"/>
              <w:rPr>
                <w:sz w:val="24"/>
                <w:szCs w:val="24"/>
              </w:rPr>
            </w:pPr>
            <w:r w:rsidRPr="00317FC6">
              <w:rPr>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tc>
        <w:tc>
          <w:tcPr>
            <w:tcW w:w="2551" w:type="dxa"/>
            <w:shd w:val="clear" w:color="auto" w:fill="auto"/>
          </w:tcPr>
          <w:p w:rsidR="00413C42" w:rsidRPr="00317FC6" w:rsidRDefault="00413C42" w:rsidP="00687622">
            <w:pPr>
              <w:jc w:val="both"/>
              <w:rPr>
                <w:b/>
                <w:sz w:val="24"/>
                <w:szCs w:val="24"/>
              </w:rPr>
            </w:pPr>
            <w:r w:rsidRPr="00317FC6">
              <w:rPr>
                <w:sz w:val="24"/>
                <w:szCs w:val="24"/>
              </w:rPr>
              <w:t>Постоянно</w:t>
            </w:r>
          </w:p>
        </w:tc>
        <w:tc>
          <w:tcPr>
            <w:tcW w:w="2237" w:type="dxa"/>
            <w:shd w:val="clear" w:color="auto" w:fill="auto"/>
          </w:tcPr>
          <w:p w:rsidR="00413C42" w:rsidRPr="00317FC6" w:rsidRDefault="00413C42" w:rsidP="00687622">
            <w:pPr>
              <w:jc w:val="both"/>
              <w:rPr>
                <w:b/>
                <w:sz w:val="24"/>
                <w:szCs w:val="24"/>
              </w:rPr>
            </w:pPr>
            <w:r w:rsidRPr="00317FC6">
              <w:rPr>
                <w:rFonts w:eastAsia="Calibri"/>
                <w:sz w:val="24"/>
                <w:szCs w:val="24"/>
              </w:rPr>
              <w:t>Специалист администрации, к должностным обязанностям которого относится осуществление муниципального контроля</w:t>
            </w:r>
          </w:p>
        </w:tc>
      </w:tr>
      <w:tr w:rsidR="00413C42" w:rsidRPr="00317FC6" w:rsidTr="00687622">
        <w:tc>
          <w:tcPr>
            <w:tcW w:w="540" w:type="dxa"/>
            <w:shd w:val="clear" w:color="auto" w:fill="auto"/>
          </w:tcPr>
          <w:p w:rsidR="00413C42" w:rsidRPr="00317FC6" w:rsidRDefault="00413C42" w:rsidP="00687622">
            <w:pPr>
              <w:jc w:val="both"/>
              <w:rPr>
                <w:sz w:val="24"/>
                <w:szCs w:val="24"/>
              </w:rPr>
            </w:pPr>
            <w:r w:rsidRPr="00317FC6">
              <w:rPr>
                <w:sz w:val="24"/>
                <w:szCs w:val="24"/>
              </w:rPr>
              <w:t>2</w:t>
            </w:r>
          </w:p>
        </w:tc>
        <w:tc>
          <w:tcPr>
            <w:tcW w:w="4530" w:type="dxa"/>
            <w:shd w:val="clear" w:color="auto" w:fill="auto"/>
          </w:tcPr>
          <w:p w:rsidR="00413C42" w:rsidRPr="00317FC6" w:rsidRDefault="00413C42" w:rsidP="00687622">
            <w:pPr>
              <w:widowControl w:val="0"/>
              <w:autoSpaceDE w:val="0"/>
              <w:autoSpaceDN w:val="0"/>
              <w:adjustRightInd w:val="0"/>
              <w:ind w:right="131"/>
              <w:jc w:val="both"/>
              <w:rPr>
                <w:sz w:val="24"/>
                <w:szCs w:val="24"/>
              </w:rPr>
            </w:pPr>
            <w:r w:rsidRPr="00317FC6">
              <w:rPr>
                <w:sz w:val="24"/>
                <w:szCs w:val="24"/>
              </w:rPr>
              <w:t>Объявление предостережения</w:t>
            </w:r>
          </w:p>
          <w:p w:rsidR="00413C42" w:rsidRPr="00317FC6" w:rsidRDefault="00413C42" w:rsidP="00687622">
            <w:pPr>
              <w:widowControl w:val="0"/>
              <w:tabs>
                <w:tab w:val="left" w:pos="4280"/>
                <w:tab w:val="left" w:pos="4422"/>
              </w:tabs>
              <w:autoSpaceDE w:val="0"/>
              <w:autoSpaceDN w:val="0"/>
              <w:adjustRightInd w:val="0"/>
              <w:ind w:right="131"/>
              <w:jc w:val="both"/>
              <w:rPr>
                <w:rFonts w:ascii="Arial" w:hAnsi="Arial" w:cs="Arial"/>
                <w:b/>
                <w:sz w:val="24"/>
                <w:szCs w:val="24"/>
              </w:rPr>
            </w:pPr>
            <w:r w:rsidRPr="00317FC6">
              <w:rPr>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w:t>
            </w:r>
            <w:r w:rsidRPr="00317FC6">
              <w:rPr>
                <w:sz w:val="24"/>
                <w:szCs w:val="24"/>
              </w:rPr>
              <w:lastRenderedPageBreak/>
              <w:t xml:space="preserve">вред (ущерб) охраняемым законом ценностям либо создало угрозу причинения вреда (ущерба) охраняемым законом ценностям </w:t>
            </w:r>
          </w:p>
        </w:tc>
        <w:tc>
          <w:tcPr>
            <w:tcW w:w="2551" w:type="dxa"/>
            <w:shd w:val="clear" w:color="auto" w:fill="auto"/>
          </w:tcPr>
          <w:p w:rsidR="00413C42" w:rsidRPr="00317FC6" w:rsidRDefault="00413C42" w:rsidP="00687622">
            <w:pPr>
              <w:jc w:val="both"/>
              <w:rPr>
                <w:b/>
                <w:sz w:val="24"/>
                <w:szCs w:val="24"/>
              </w:rPr>
            </w:pPr>
            <w:r w:rsidRPr="00317FC6">
              <w:rPr>
                <w:sz w:val="24"/>
                <w:szCs w:val="24"/>
                <w:shd w:val="clear" w:color="auto" w:fill="FFFFFF"/>
              </w:rPr>
              <w:lastRenderedPageBreak/>
              <w:t>По мере появления оснований, предусмотренных законодательством</w:t>
            </w:r>
          </w:p>
        </w:tc>
        <w:tc>
          <w:tcPr>
            <w:tcW w:w="2237" w:type="dxa"/>
            <w:shd w:val="clear" w:color="auto" w:fill="auto"/>
          </w:tcPr>
          <w:p w:rsidR="00413C42" w:rsidRPr="00317FC6" w:rsidRDefault="00413C42" w:rsidP="00687622">
            <w:pPr>
              <w:jc w:val="both"/>
              <w:rPr>
                <w:b/>
                <w:sz w:val="24"/>
                <w:szCs w:val="24"/>
              </w:rPr>
            </w:pPr>
            <w:r w:rsidRPr="00317FC6">
              <w:rPr>
                <w:rFonts w:eastAsia="Calibri"/>
                <w:sz w:val="24"/>
                <w:szCs w:val="24"/>
              </w:rPr>
              <w:t>Специалист администрации, к должностным обязанностям которого относится осуществление муниципального контроля</w:t>
            </w:r>
          </w:p>
        </w:tc>
      </w:tr>
      <w:tr w:rsidR="00413C42" w:rsidRPr="00317FC6" w:rsidTr="00687622">
        <w:tc>
          <w:tcPr>
            <w:tcW w:w="540" w:type="dxa"/>
            <w:shd w:val="clear" w:color="auto" w:fill="auto"/>
          </w:tcPr>
          <w:p w:rsidR="00413C42" w:rsidRPr="00317FC6" w:rsidRDefault="00413C42" w:rsidP="00687622">
            <w:pPr>
              <w:jc w:val="both"/>
              <w:rPr>
                <w:sz w:val="24"/>
                <w:szCs w:val="24"/>
              </w:rPr>
            </w:pPr>
            <w:r w:rsidRPr="00317FC6">
              <w:rPr>
                <w:sz w:val="24"/>
                <w:szCs w:val="24"/>
              </w:rPr>
              <w:lastRenderedPageBreak/>
              <w:t>3</w:t>
            </w:r>
          </w:p>
        </w:tc>
        <w:tc>
          <w:tcPr>
            <w:tcW w:w="4530" w:type="dxa"/>
            <w:shd w:val="clear" w:color="auto" w:fill="auto"/>
          </w:tcPr>
          <w:p w:rsidR="00413C42" w:rsidRPr="00317FC6" w:rsidRDefault="00413C42" w:rsidP="00687622">
            <w:pPr>
              <w:widowControl w:val="0"/>
              <w:autoSpaceDE w:val="0"/>
              <w:autoSpaceDN w:val="0"/>
              <w:adjustRightInd w:val="0"/>
              <w:ind w:right="131"/>
              <w:jc w:val="both"/>
              <w:rPr>
                <w:sz w:val="24"/>
                <w:szCs w:val="24"/>
              </w:rPr>
            </w:pPr>
            <w:r w:rsidRPr="00317FC6">
              <w:rPr>
                <w:sz w:val="24"/>
                <w:szCs w:val="24"/>
              </w:rPr>
              <w:t>Консультирование.</w:t>
            </w:r>
          </w:p>
          <w:p w:rsidR="00413C42" w:rsidRPr="00317FC6" w:rsidRDefault="00413C42" w:rsidP="00687622">
            <w:pPr>
              <w:jc w:val="both"/>
              <w:rPr>
                <w:b/>
                <w:sz w:val="24"/>
                <w:szCs w:val="24"/>
              </w:rPr>
            </w:pPr>
            <w:r w:rsidRPr="00317FC6">
              <w:rPr>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551" w:type="dxa"/>
            <w:shd w:val="clear" w:color="auto" w:fill="auto"/>
          </w:tcPr>
          <w:p w:rsidR="00413C42" w:rsidRPr="00317FC6" w:rsidRDefault="00413C42" w:rsidP="00687622">
            <w:pPr>
              <w:jc w:val="both"/>
              <w:rPr>
                <w:b/>
                <w:sz w:val="24"/>
                <w:szCs w:val="24"/>
              </w:rPr>
            </w:pPr>
            <w:r w:rsidRPr="00317FC6">
              <w:rPr>
                <w:sz w:val="24"/>
                <w:szCs w:val="24"/>
              </w:rPr>
              <w:t>Постоянно по обращениям контролируемых лиц и их представителей</w:t>
            </w:r>
          </w:p>
        </w:tc>
        <w:tc>
          <w:tcPr>
            <w:tcW w:w="2237" w:type="dxa"/>
            <w:shd w:val="clear" w:color="auto" w:fill="auto"/>
          </w:tcPr>
          <w:p w:rsidR="00413C42" w:rsidRPr="00317FC6" w:rsidRDefault="00413C42" w:rsidP="00687622">
            <w:pPr>
              <w:jc w:val="both"/>
              <w:rPr>
                <w:b/>
                <w:sz w:val="24"/>
                <w:szCs w:val="24"/>
              </w:rPr>
            </w:pPr>
            <w:r w:rsidRPr="00317FC6">
              <w:rPr>
                <w:rFonts w:eastAsia="Calibri"/>
                <w:sz w:val="24"/>
                <w:szCs w:val="24"/>
              </w:rPr>
              <w:t>Специалист администрации, к должностным обязанностям которого относится осуществление муниципального контроля</w:t>
            </w:r>
          </w:p>
        </w:tc>
      </w:tr>
      <w:tr w:rsidR="00413C42" w:rsidRPr="00317FC6" w:rsidTr="00687622">
        <w:tc>
          <w:tcPr>
            <w:tcW w:w="540" w:type="dxa"/>
            <w:shd w:val="clear" w:color="auto" w:fill="auto"/>
          </w:tcPr>
          <w:p w:rsidR="00413C42" w:rsidRPr="00317FC6" w:rsidRDefault="00413C42" w:rsidP="00687622">
            <w:pPr>
              <w:jc w:val="both"/>
              <w:rPr>
                <w:sz w:val="24"/>
                <w:szCs w:val="24"/>
              </w:rPr>
            </w:pPr>
            <w:r w:rsidRPr="00317FC6">
              <w:rPr>
                <w:sz w:val="24"/>
                <w:szCs w:val="24"/>
              </w:rPr>
              <w:t>4</w:t>
            </w:r>
          </w:p>
        </w:tc>
        <w:tc>
          <w:tcPr>
            <w:tcW w:w="4530" w:type="dxa"/>
            <w:shd w:val="clear" w:color="auto" w:fill="auto"/>
          </w:tcPr>
          <w:p w:rsidR="00413C42" w:rsidRPr="00317FC6" w:rsidRDefault="00413C42" w:rsidP="00687622">
            <w:pPr>
              <w:widowControl w:val="0"/>
              <w:autoSpaceDE w:val="0"/>
              <w:autoSpaceDN w:val="0"/>
              <w:adjustRightInd w:val="0"/>
              <w:ind w:right="131"/>
              <w:jc w:val="both"/>
              <w:rPr>
                <w:sz w:val="24"/>
                <w:szCs w:val="24"/>
              </w:rPr>
            </w:pPr>
            <w:r w:rsidRPr="00317FC6">
              <w:rPr>
                <w:sz w:val="24"/>
                <w:szCs w:val="24"/>
              </w:rPr>
              <w:t>Профилактический визит</w:t>
            </w:r>
          </w:p>
        </w:tc>
        <w:tc>
          <w:tcPr>
            <w:tcW w:w="2551" w:type="dxa"/>
            <w:shd w:val="clear" w:color="auto" w:fill="auto"/>
          </w:tcPr>
          <w:p w:rsidR="00413C42" w:rsidRPr="00317FC6" w:rsidRDefault="00413C42" w:rsidP="00687622">
            <w:pPr>
              <w:shd w:val="clear" w:color="auto" w:fill="FFFFFF"/>
              <w:jc w:val="both"/>
              <w:rPr>
                <w:sz w:val="24"/>
                <w:szCs w:val="24"/>
              </w:rPr>
            </w:pPr>
            <w:r w:rsidRPr="00317FC6">
              <w:rPr>
                <w:sz w:val="24"/>
                <w:szCs w:val="24"/>
              </w:rPr>
              <w:t xml:space="preserve">Один раз в год </w:t>
            </w:r>
          </w:p>
          <w:p w:rsidR="00413C42" w:rsidRPr="00317FC6" w:rsidRDefault="00413C42" w:rsidP="00687622">
            <w:pPr>
              <w:jc w:val="both"/>
              <w:rPr>
                <w:sz w:val="24"/>
                <w:szCs w:val="24"/>
              </w:rPr>
            </w:pPr>
          </w:p>
        </w:tc>
        <w:tc>
          <w:tcPr>
            <w:tcW w:w="2237" w:type="dxa"/>
            <w:shd w:val="clear" w:color="auto" w:fill="auto"/>
          </w:tcPr>
          <w:p w:rsidR="00413C42" w:rsidRPr="00317FC6" w:rsidRDefault="00413C42" w:rsidP="00687622">
            <w:pPr>
              <w:jc w:val="both"/>
              <w:rPr>
                <w:rFonts w:eastAsia="Calibri"/>
                <w:sz w:val="24"/>
                <w:szCs w:val="24"/>
              </w:rPr>
            </w:pPr>
            <w:r w:rsidRPr="00317FC6">
              <w:rPr>
                <w:rFonts w:eastAsia="Calibri"/>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413C42" w:rsidRPr="00317FC6" w:rsidRDefault="00413C42" w:rsidP="00413C42">
      <w:pPr>
        <w:jc w:val="both"/>
        <w:rPr>
          <w:b/>
          <w:sz w:val="24"/>
          <w:szCs w:val="24"/>
        </w:rPr>
      </w:pPr>
    </w:p>
    <w:p w:rsidR="00413C42" w:rsidRPr="00317FC6" w:rsidRDefault="00413C42" w:rsidP="00413C42">
      <w:pPr>
        <w:ind w:firstLine="567"/>
        <w:jc w:val="center"/>
        <w:rPr>
          <w:sz w:val="24"/>
          <w:szCs w:val="24"/>
          <w:shd w:val="clear" w:color="auto" w:fill="FFFFFF"/>
        </w:rPr>
      </w:pPr>
      <w:r w:rsidRPr="00317FC6">
        <w:rPr>
          <w:sz w:val="24"/>
          <w:szCs w:val="24"/>
          <w:shd w:val="clear" w:color="auto" w:fill="FFFFFF"/>
        </w:rPr>
        <w:t>4. Показатели результативности и эффективности Программы</w:t>
      </w:r>
    </w:p>
    <w:tbl>
      <w:tblPr>
        <w:tblW w:w="9508" w:type="dxa"/>
        <w:tblLayout w:type="fixed"/>
        <w:tblCellMar>
          <w:left w:w="10" w:type="dxa"/>
          <w:right w:w="10" w:type="dxa"/>
        </w:tblCellMar>
        <w:tblLook w:val="0000" w:firstRow="0" w:lastRow="0" w:firstColumn="0" w:lastColumn="0" w:noHBand="0" w:noVBand="0"/>
      </w:tblPr>
      <w:tblGrid>
        <w:gridCol w:w="590"/>
        <w:gridCol w:w="6083"/>
        <w:gridCol w:w="2835"/>
      </w:tblGrid>
      <w:tr w:rsidR="00413C42" w:rsidRPr="00317FC6" w:rsidTr="00687622">
        <w:trPr>
          <w:trHeight w:hRule="exact" w:val="576"/>
        </w:trPr>
        <w:tc>
          <w:tcPr>
            <w:tcW w:w="590" w:type="dxa"/>
            <w:tcBorders>
              <w:top w:val="single" w:sz="4" w:space="0" w:color="auto"/>
              <w:left w:val="single" w:sz="4" w:space="0" w:color="auto"/>
            </w:tcBorders>
            <w:shd w:val="clear" w:color="auto" w:fill="FFFFFF"/>
          </w:tcPr>
          <w:p w:rsidR="00413C42" w:rsidRPr="00317FC6" w:rsidRDefault="00413C42" w:rsidP="00687622">
            <w:pPr>
              <w:jc w:val="center"/>
              <w:rPr>
                <w:sz w:val="24"/>
                <w:szCs w:val="24"/>
              </w:rPr>
            </w:pPr>
            <w:r w:rsidRPr="00317FC6">
              <w:rPr>
                <w:sz w:val="24"/>
                <w:szCs w:val="24"/>
              </w:rPr>
              <w:t>№</w:t>
            </w:r>
          </w:p>
          <w:p w:rsidR="00413C42" w:rsidRPr="00317FC6" w:rsidRDefault="00413C42" w:rsidP="00687622">
            <w:pPr>
              <w:jc w:val="center"/>
              <w:rPr>
                <w:sz w:val="24"/>
                <w:szCs w:val="24"/>
              </w:rPr>
            </w:pPr>
            <w:r w:rsidRPr="00317FC6">
              <w:rPr>
                <w:sz w:val="24"/>
                <w:szCs w:val="24"/>
              </w:rPr>
              <w:t>п/п</w:t>
            </w:r>
          </w:p>
        </w:tc>
        <w:tc>
          <w:tcPr>
            <w:tcW w:w="6083" w:type="dxa"/>
            <w:tcBorders>
              <w:top w:val="single" w:sz="4" w:space="0" w:color="auto"/>
              <w:left w:val="single" w:sz="4" w:space="0" w:color="auto"/>
            </w:tcBorders>
            <w:shd w:val="clear" w:color="auto" w:fill="FFFFFF"/>
          </w:tcPr>
          <w:p w:rsidR="00413C42" w:rsidRPr="00317FC6" w:rsidRDefault="00413C42" w:rsidP="00687622">
            <w:pPr>
              <w:jc w:val="center"/>
              <w:rPr>
                <w:sz w:val="24"/>
                <w:szCs w:val="24"/>
              </w:rPr>
            </w:pPr>
            <w:r w:rsidRPr="00317FC6">
              <w:rPr>
                <w:sz w:val="24"/>
                <w:szCs w:val="24"/>
              </w:rPr>
              <w:t>Наименование показателя</w:t>
            </w:r>
          </w:p>
        </w:tc>
        <w:tc>
          <w:tcPr>
            <w:tcW w:w="2835" w:type="dxa"/>
            <w:tcBorders>
              <w:top w:val="single" w:sz="4" w:space="0" w:color="auto"/>
              <w:left w:val="single" w:sz="4" w:space="0" w:color="auto"/>
              <w:right w:val="single" w:sz="4" w:space="0" w:color="auto"/>
            </w:tcBorders>
            <w:shd w:val="clear" w:color="auto" w:fill="FFFFFF"/>
          </w:tcPr>
          <w:p w:rsidR="00413C42" w:rsidRPr="00317FC6" w:rsidRDefault="00413C42" w:rsidP="00687622">
            <w:pPr>
              <w:jc w:val="center"/>
              <w:rPr>
                <w:sz w:val="24"/>
                <w:szCs w:val="24"/>
              </w:rPr>
            </w:pPr>
            <w:r w:rsidRPr="00317FC6">
              <w:rPr>
                <w:sz w:val="24"/>
                <w:szCs w:val="24"/>
              </w:rPr>
              <w:t>Величина</w:t>
            </w:r>
          </w:p>
        </w:tc>
      </w:tr>
      <w:tr w:rsidR="00413C42" w:rsidRPr="00317FC6" w:rsidTr="00687622">
        <w:trPr>
          <w:trHeight w:hRule="exact" w:val="2336"/>
        </w:trPr>
        <w:tc>
          <w:tcPr>
            <w:tcW w:w="590" w:type="dxa"/>
            <w:tcBorders>
              <w:top w:val="single" w:sz="4" w:space="0" w:color="auto"/>
              <w:left w:val="single" w:sz="4" w:space="0" w:color="auto"/>
            </w:tcBorders>
            <w:shd w:val="clear" w:color="auto" w:fill="FFFFFF"/>
          </w:tcPr>
          <w:p w:rsidR="00413C42" w:rsidRPr="00317FC6" w:rsidRDefault="00413C42" w:rsidP="00687622">
            <w:pPr>
              <w:ind w:firstLine="567"/>
              <w:jc w:val="center"/>
              <w:rPr>
                <w:sz w:val="24"/>
                <w:szCs w:val="24"/>
              </w:rPr>
            </w:pPr>
            <w:r w:rsidRPr="00317FC6">
              <w:rPr>
                <w:sz w:val="24"/>
                <w:szCs w:val="24"/>
              </w:rPr>
              <w:t>11.</w:t>
            </w:r>
          </w:p>
        </w:tc>
        <w:tc>
          <w:tcPr>
            <w:tcW w:w="6083" w:type="dxa"/>
            <w:tcBorders>
              <w:top w:val="single" w:sz="4" w:space="0" w:color="auto"/>
              <w:left w:val="single" w:sz="4" w:space="0" w:color="auto"/>
            </w:tcBorders>
            <w:shd w:val="clear" w:color="auto" w:fill="FFFFFF"/>
          </w:tcPr>
          <w:p w:rsidR="00413C42" w:rsidRPr="00317FC6" w:rsidRDefault="00413C42" w:rsidP="00687622">
            <w:pPr>
              <w:widowControl w:val="0"/>
              <w:autoSpaceDE w:val="0"/>
              <w:autoSpaceDN w:val="0"/>
              <w:adjustRightInd w:val="0"/>
              <w:ind w:left="119" w:right="132"/>
              <w:jc w:val="both"/>
              <w:rPr>
                <w:rFonts w:ascii="Arial" w:hAnsi="Arial" w:cs="Arial"/>
                <w:sz w:val="24"/>
                <w:szCs w:val="24"/>
              </w:rPr>
            </w:pPr>
            <w:r w:rsidRPr="00317FC6">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right w:val="single" w:sz="4" w:space="0" w:color="auto"/>
            </w:tcBorders>
            <w:shd w:val="clear" w:color="auto" w:fill="FFFFFF"/>
          </w:tcPr>
          <w:p w:rsidR="00413C42" w:rsidRPr="00317FC6" w:rsidRDefault="00413C42" w:rsidP="00687622">
            <w:pPr>
              <w:jc w:val="center"/>
              <w:rPr>
                <w:sz w:val="24"/>
                <w:szCs w:val="24"/>
              </w:rPr>
            </w:pPr>
            <w:r w:rsidRPr="00317FC6">
              <w:rPr>
                <w:sz w:val="24"/>
                <w:szCs w:val="24"/>
              </w:rPr>
              <w:t>100%</w:t>
            </w:r>
          </w:p>
        </w:tc>
      </w:tr>
      <w:tr w:rsidR="00413C42" w:rsidRPr="00317FC6" w:rsidTr="00687622">
        <w:trPr>
          <w:trHeight w:hRule="exact" w:val="1427"/>
        </w:trPr>
        <w:tc>
          <w:tcPr>
            <w:tcW w:w="590" w:type="dxa"/>
            <w:tcBorders>
              <w:top w:val="single" w:sz="4" w:space="0" w:color="auto"/>
              <w:left w:val="single" w:sz="4" w:space="0" w:color="auto"/>
              <w:bottom w:val="single" w:sz="4" w:space="0" w:color="auto"/>
            </w:tcBorders>
            <w:shd w:val="clear" w:color="auto" w:fill="FFFFFF"/>
          </w:tcPr>
          <w:p w:rsidR="00413C42" w:rsidRPr="00317FC6" w:rsidRDefault="00413C42" w:rsidP="00687622">
            <w:pPr>
              <w:ind w:firstLine="567"/>
              <w:jc w:val="center"/>
              <w:rPr>
                <w:sz w:val="24"/>
                <w:szCs w:val="24"/>
              </w:rPr>
            </w:pPr>
            <w:r w:rsidRPr="00317FC6">
              <w:rPr>
                <w:sz w:val="24"/>
                <w:szCs w:val="24"/>
              </w:rPr>
              <w:t>22.</w:t>
            </w:r>
          </w:p>
        </w:tc>
        <w:tc>
          <w:tcPr>
            <w:tcW w:w="6083" w:type="dxa"/>
            <w:tcBorders>
              <w:top w:val="single" w:sz="4" w:space="0" w:color="auto"/>
              <w:left w:val="single" w:sz="4" w:space="0" w:color="auto"/>
              <w:bottom w:val="single" w:sz="4" w:space="0" w:color="auto"/>
            </w:tcBorders>
            <w:shd w:val="clear" w:color="auto" w:fill="FFFFFF"/>
          </w:tcPr>
          <w:p w:rsidR="00413C42" w:rsidRPr="00317FC6" w:rsidRDefault="00413C42" w:rsidP="00687622">
            <w:pPr>
              <w:autoSpaceDE w:val="0"/>
              <w:autoSpaceDN w:val="0"/>
              <w:adjustRightInd w:val="0"/>
              <w:ind w:left="119" w:right="132"/>
              <w:jc w:val="both"/>
              <w:rPr>
                <w:sz w:val="24"/>
                <w:szCs w:val="24"/>
              </w:rPr>
            </w:pPr>
            <w:proofErr w:type="gramStart"/>
            <w:r w:rsidRPr="00317FC6">
              <w:rPr>
                <w:sz w:val="24"/>
                <w:szCs w:val="24"/>
              </w:rPr>
              <w:t>Утверждение  доклада</w:t>
            </w:r>
            <w:proofErr w:type="gramEnd"/>
            <w:r w:rsidRPr="00317FC6">
              <w:rPr>
                <w:sz w:val="24"/>
                <w:szCs w:val="24"/>
              </w:rPr>
              <w:t>, содержащего результаты обобщения правоприменительной практики по осуществлению муниципального контроля, его опубликование</w:t>
            </w:r>
          </w:p>
          <w:p w:rsidR="00413C42" w:rsidRPr="00317FC6" w:rsidRDefault="00413C42" w:rsidP="00687622">
            <w:pPr>
              <w:ind w:left="119" w:right="132" w:firstLine="567"/>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13C42" w:rsidRPr="00317FC6" w:rsidRDefault="00413C42" w:rsidP="00687622">
            <w:pPr>
              <w:jc w:val="center"/>
              <w:rPr>
                <w:sz w:val="24"/>
                <w:szCs w:val="24"/>
              </w:rPr>
            </w:pPr>
            <w:r w:rsidRPr="00317FC6">
              <w:rPr>
                <w:sz w:val="24"/>
                <w:szCs w:val="24"/>
              </w:rPr>
              <w:t>Исполнено / Не исполнено</w:t>
            </w:r>
          </w:p>
        </w:tc>
      </w:tr>
      <w:tr w:rsidR="00413C42" w:rsidRPr="00317FC6" w:rsidTr="00687622">
        <w:trPr>
          <w:trHeight w:hRule="exact" w:val="3686"/>
        </w:trPr>
        <w:tc>
          <w:tcPr>
            <w:tcW w:w="590" w:type="dxa"/>
            <w:tcBorders>
              <w:top w:val="single" w:sz="4" w:space="0" w:color="auto"/>
              <w:left w:val="single" w:sz="4" w:space="0" w:color="auto"/>
              <w:bottom w:val="single" w:sz="4" w:space="0" w:color="auto"/>
            </w:tcBorders>
            <w:shd w:val="clear" w:color="auto" w:fill="FFFFFF"/>
          </w:tcPr>
          <w:p w:rsidR="00413C42" w:rsidRPr="00317FC6" w:rsidRDefault="00413C42" w:rsidP="00687622">
            <w:pPr>
              <w:widowControl w:val="0"/>
              <w:jc w:val="center"/>
              <w:rPr>
                <w:rFonts w:ascii="Courier New" w:eastAsia="Courier New" w:hAnsi="Courier New" w:cs="Courier New"/>
                <w:sz w:val="24"/>
                <w:szCs w:val="24"/>
              </w:rPr>
            </w:pPr>
            <w:r w:rsidRPr="00317FC6">
              <w:rPr>
                <w:sz w:val="24"/>
                <w:szCs w:val="24"/>
                <w:shd w:val="clear" w:color="auto" w:fill="FFFFFF"/>
              </w:rPr>
              <w:t>3.</w:t>
            </w:r>
          </w:p>
        </w:tc>
        <w:tc>
          <w:tcPr>
            <w:tcW w:w="6083" w:type="dxa"/>
            <w:tcBorders>
              <w:top w:val="single" w:sz="4" w:space="0" w:color="auto"/>
              <w:left w:val="single" w:sz="4" w:space="0" w:color="auto"/>
              <w:bottom w:val="single" w:sz="4" w:space="0" w:color="auto"/>
            </w:tcBorders>
            <w:shd w:val="clear" w:color="auto" w:fill="FFFFFF"/>
          </w:tcPr>
          <w:p w:rsidR="00413C42" w:rsidRPr="00317FC6" w:rsidRDefault="00413C42" w:rsidP="00687622">
            <w:pPr>
              <w:widowControl w:val="0"/>
              <w:autoSpaceDE w:val="0"/>
              <w:autoSpaceDN w:val="0"/>
              <w:adjustRightInd w:val="0"/>
              <w:ind w:left="119" w:right="132"/>
              <w:jc w:val="both"/>
              <w:rPr>
                <w:rFonts w:ascii="Arial" w:hAnsi="Arial" w:cs="Arial"/>
                <w:sz w:val="24"/>
                <w:szCs w:val="24"/>
              </w:rPr>
            </w:pPr>
            <w:r w:rsidRPr="00317FC6">
              <w:rPr>
                <w:rFonts w:cs="Arial"/>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13C42" w:rsidRPr="00317FC6" w:rsidRDefault="00413C42" w:rsidP="00687622">
            <w:pPr>
              <w:jc w:val="center"/>
              <w:rPr>
                <w:sz w:val="24"/>
                <w:szCs w:val="24"/>
              </w:rPr>
            </w:pPr>
            <w:r w:rsidRPr="00317FC6">
              <w:rPr>
                <w:sz w:val="24"/>
                <w:szCs w:val="24"/>
              </w:rPr>
              <w:t>20% и более</w:t>
            </w:r>
          </w:p>
        </w:tc>
      </w:tr>
    </w:tbl>
    <w:p w:rsidR="00413C42" w:rsidRPr="00317FC6" w:rsidRDefault="00413C42" w:rsidP="00413C42">
      <w:pPr>
        <w:ind w:firstLine="567"/>
        <w:jc w:val="center"/>
        <w:rPr>
          <w:sz w:val="24"/>
          <w:szCs w:val="24"/>
        </w:rPr>
      </w:pPr>
    </w:p>
    <w:tbl>
      <w:tblPr>
        <w:tblW w:w="9360" w:type="dxa"/>
        <w:tblLayout w:type="fixed"/>
        <w:tblCellMar>
          <w:left w:w="0" w:type="dxa"/>
          <w:right w:w="0" w:type="dxa"/>
        </w:tblCellMar>
        <w:tblLook w:val="0000" w:firstRow="0" w:lastRow="0" w:firstColumn="0" w:lastColumn="0" w:noHBand="0" w:noVBand="0"/>
      </w:tblPr>
      <w:tblGrid>
        <w:gridCol w:w="3904"/>
        <w:gridCol w:w="1984"/>
        <w:gridCol w:w="992"/>
        <w:gridCol w:w="992"/>
        <w:gridCol w:w="588"/>
        <w:gridCol w:w="900"/>
      </w:tblGrid>
      <w:tr w:rsidR="00413C42" w:rsidRPr="00317FC6" w:rsidTr="00317FC6">
        <w:trPr>
          <w:trHeight w:val="405"/>
        </w:trPr>
        <w:tc>
          <w:tcPr>
            <w:tcW w:w="9360" w:type="dxa"/>
            <w:gridSpan w:val="6"/>
            <w:vAlign w:val="bottom"/>
          </w:tcPr>
          <w:p w:rsidR="00413C42" w:rsidRPr="00317FC6" w:rsidRDefault="00413C42" w:rsidP="00687622">
            <w:pPr>
              <w:jc w:val="center"/>
              <w:rPr>
                <w:sz w:val="24"/>
                <w:szCs w:val="24"/>
              </w:rPr>
            </w:pPr>
            <w:r w:rsidRPr="00317FC6">
              <w:rPr>
                <w:sz w:val="24"/>
                <w:szCs w:val="24"/>
              </w:rPr>
              <w:t xml:space="preserve">Администрация  Благовещенского сельсовета </w:t>
            </w:r>
          </w:p>
        </w:tc>
      </w:tr>
      <w:tr w:rsidR="00413C42" w:rsidRPr="00317FC6" w:rsidTr="00317FC6">
        <w:trPr>
          <w:trHeight w:val="405"/>
        </w:trPr>
        <w:tc>
          <w:tcPr>
            <w:tcW w:w="9360" w:type="dxa"/>
            <w:gridSpan w:val="6"/>
            <w:vAlign w:val="bottom"/>
          </w:tcPr>
          <w:p w:rsidR="00413C42" w:rsidRPr="00317FC6" w:rsidRDefault="00413C42" w:rsidP="00687622">
            <w:pPr>
              <w:jc w:val="center"/>
              <w:rPr>
                <w:sz w:val="24"/>
                <w:szCs w:val="24"/>
              </w:rPr>
            </w:pPr>
            <w:proofErr w:type="spellStart"/>
            <w:r w:rsidRPr="00317FC6">
              <w:rPr>
                <w:sz w:val="24"/>
                <w:szCs w:val="24"/>
              </w:rPr>
              <w:t>Ирбейского</w:t>
            </w:r>
            <w:proofErr w:type="spellEnd"/>
            <w:r w:rsidRPr="00317FC6">
              <w:rPr>
                <w:sz w:val="24"/>
                <w:szCs w:val="24"/>
              </w:rPr>
              <w:t xml:space="preserve">  района Красноярского   края</w:t>
            </w:r>
          </w:p>
        </w:tc>
      </w:tr>
      <w:tr w:rsidR="00413C42" w:rsidRPr="00317FC6" w:rsidTr="00317FC6">
        <w:trPr>
          <w:trHeight w:val="675"/>
        </w:trPr>
        <w:tc>
          <w:tcPr>
            <w:tcW w:w="9360" w:type="dxa"/>
            <w:gridSpan w:val="6"/>
            <w:vAlign w:val="bottom"/>
          </w:tcPr>
          <w:p w:rsidR="00413C42" w:rsidRPr="00317FC6" w:rsidRDefault="00413C42" w:rsidP="00687622">
            <w:pPr>
              <w:jc w:val="center"/>
              <w:rPr>
                <w:sz w:val="24"/>
                <w:szCs w:val="24"/>
              </w:rPr>
            </w:pPr>
            <w:r w:rsidRPr="00317FC6">
              <w:rPr>
                <w:sz w:val="24"/>
                <w:szCs w:val="24"/>
              </w:rPr>
              <w:t>ПОСТАНОВЛЕНИЕ</w:t>
            </w:r>
          </w:p>
          <w:p w:rsidR="00413C42" w:rsidRPr="00317FC6" w:rsidRDefault="00413C42" w:rsidP="00687622">
            <w:pPr>
              <w:jc w:val="center"/>
              <w:rPr>
                <w:sz w:val="24"/>
                <w:szCs w:val="24"/>
              </w:rPr>
            </w:pPr>
          </w:p>
          <w:p w:rsidR="00413C42" w:rsidRPr="00317FC6" w:rsidRDefault="00413C42" w:rsidP="00687622">
            <w:pPr>
              <w:jc w:val="center"/>
              <w:rPr>
                <w:sz w:val="24"/>
                <w:szCs w:val="24"/>
              </w:rPr>
            </w:pPr>
          </w:p>
        </w:tc>
      </w:tr>
      <w:tr w:rsidR="00413C42" w:rsidRPr="00317FC6" w:rsidTr="00317FC6">
        <w:trPr>
          <w:cantSplit/>
          <w:trHeight w:val="375"/>
        </w:trPr>
        <w:tc>
          <w:tcPr>
            <w:tcW w:w="3904" w:type="dxa"/>
            <w:vAlign w:val="center"/>
          </w:tcPr>
          <w:p w:rsidR="00413C42" w:rsidRPr="00317FC6" w:rsidRDefault="00413C42" w:rsidP="00687622">
            <w:pPr>
              <w:rPr>
                <w:sz w:val="24"/>
                <w:szCs w:val="24"/>
              </w:rPr>
            </w:pPr>
            <w:r w:rsidRPr="00317FC6">
              <w:rPr>
                <w:sz w:val="24"/>
                <w:szCs w:val="24"/>
              </w:rPr>
              <w:t xml:space="preserve"> 21.12.2021 г.</w:t>
            </w:r>
          </w:p>
        </w:tc>
        <w:tc>
          <w:tcPr>
            <w:tcW w:w="1984" w:type="dxa"/>
            <w:vAlign w:val="center"/>
          </w:tcPr>
          <w:p w:rsidR="00413C42" w:rsidRPr="00317FC6" w:rsidRDefault="00413C42" w:rsidP="00687622">
            <w:pPr>
              <w:jc w:val="center"/>
              <w:rPr>
                <w:sz w:val="24"/>
                <w:szCs w:val="24"/>
              </w:rPr>
            </w:pPr>
            <w:r w:rsidRPr="00317FC6">
              <w:rPr>
                <w:sz w:val="24"/>
                <w:szCs w:val="24"/>
              </w:rPr>
              <w:t>с. Благовещенка</w:t>
            </w:r>
          </w:p>
        </w:tc>
        <w:tc>
          <w:tcPr>
            <w:tcW w:w="992" w:type="dxa"/>
            <w:vAlign w:val="center"/>
          </w:tcPr>
          <w:p w:rsidR="00413C42" w:rsidRPr="00317FC6" w:rsidRDefault="00413C42" w:rsidP="00687622">
            <w:pPr>
              <w:rPr>
                <w:sz w:val="24"/>
                <w:szCs w:val="24"/>
              </w:rPr>
            </w:pPr>
          </w:p>
        </w:tc>
        <w:tc>
          <w:tcPr>
            <w:tcW w:w="992" w:type="dxa"/>
            <w:vAlign w:val="center"/>
          </w:tcPr>
          <w:p w:rsidR="00413C42" w:rsidRPr="00317FC6" w:rsidRDefault="00413C42" w:rsidP="00687622">
            <w:pPr>
              <w:rPr>
                <w:sz w:val="24"/>
                <w:szCs w:val="24"/>
              </w:rPr>
            </w:pPr>
          </w:p>
        </w:tc>
        <w:tc>
          <w:tcPr>
            <w:tcW w:w="588" w:type="dxa"/>
            <w:vAlign w:val="center"/>
          </w:tcPr>
          <w:p w:rsidR="00413C42" w:rsidRPr="00317FC6" w:rsidRDefault="00413C42" w:rsidP="00687622">
            <w:pPr>
              <w:rPr>
                <w:sz w:val="24"/>
                <w:szCs w:val="24"/>
              </w:rPr>
            </w:pPr>
          </w:p>
        </w:tc>
        <w:tc>
          <w:tcPr>
            <w:tcW w:w="900" w:type="dxa"/>
            <w:vAlign w:val="bottom"/>
          </w:tcPr>
          <w:p w:rsidR="00413C42" w:rsidRPr="00317FC6" w:rsidRDefault="00413C42" w:rsidP="00687622">
            <w:pPr>
              <w:rPr>
                <w:sz w:val="24"/>
                <w:szCs w:val="24"/>
              </w:rPr>
            </w:pPr>
            <w:r w:rsidRPr="00317FC6">
              <w:rPr>
                <w:sz w:val="24"/>
                <w:szCs w:val="24"/>
              </w:rPr>
              <w:t xml:space="preserve">  №  60</w:t>
            </w:r>
          </w:p>
        </w:tc>
      </w:tr>
    </w:tbl>
    <w:p w:rsidR="00413C42" w:rsidRPr="00317FC6" w:rsidRDefault="00413C42" w:rsidP="00413C42">
      <w:pPr>
        <w:pStyle w:val="af1"/>
        <w:rPr>
          <w:sz w:val="24"/>
          <w:szCs w:val="24"/>
        </w:rPr>
      </w:pPr>
    </w:p>
    <w:p w:rsidR="00413C42" w:rsidRPr="00317FC6" w:rsidRDefault="00413C42" w:rsidP="00413C42">
      <w:pPr>
        <w:pStyle w:val="af1"/>
        <w:rPr>
          <w:sz w:val="24"/>
          <w:szCs w:val="24"/>
        </w:rPr>
      </w:pPr>
      <w:r w:rsidRPr="00317FC6">
        <w:rPr>
          <w:sz w:val="24"/>
          <w:szCs w:val="24"/>
        </w:rPr>
        <w:t xml:space="preserve"> Об утверждении Положения о порядке проведения квалификационного экзамена для присвоения классных чинов муниципальным служащим, замещающим должности муниципальной службы в администрации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w:t>
      </w:r>
    </w:p>
    <w:p w:rsidR="00413C42" w:rsidRPr="00317FC6" w:rsidRDefault="00413C42" w:rsidP="00413C42">
      <w:pPr>
        <w:ind w:firstLine="574"/>
        <w:jc w:val="both"/>
        <w:rPr>
          <w:sz w:val="24"/>
          <w:szCs w:val="24"/>
        </w:rPr>
      </w:pPr>
      <w:r w:rsidRPr="00317FC6">
        <w:rPr>
          <w:sz w:val="24"/>
          <w:szCs w:val="24"/>
        </w:rPr>
        <w:t xml:space="preserve">В соответствии с </w:t>
      </w:r>
      <w:r w:rsidRPr="00317FC6">
        <w:rPr>
          <w:sz w:val="24"/>
          <w:szCs w:val="24"/>
          <w:lang w:bidi="ru-RU"/>
        </w:rPr>
        <w:t xml:space="preserve">Федеральным законом от 02.03.2007 г.  № 25-ФЗ     </w:t>
      </w:r>
      <w:proofErr w:type="gramStart"/>
      <w:r w:rsidRPr="00317FC6">
        <w:rPr>
          <w:sz w:val="24"/>
          <w:szCs w:val="24"/>
          <w:lang w:bidi="ru-RU"/>
        </w:rPr>
        <w:t xml:space="preserve">   «</w:t>
      </w:r>
      <w:proofErr w:type="gramEnd"/>
      <w:r w:rsidRPr="00317FC6">
        <w:rPr>
          <w:sz w:val="24"/>
          <w:szCs w:val="24"/>
          <w:lang w:bidi="ru-RU"/>
        </w:rPr>
        <w:t xml:space="preserve">О муниципальной службе в Российской Федерации», Законом  Красноярского  края  от   24.04.2008 г.     № 5-1565 «Об особенностях правового регулирования муниципальной службы в Красноярском крае», статьёй 52 Устава Благовещенского сельсовета, </w:t>
      </w:r>
      <w:proofErr w:type="spellStart"/>
      <w:r w:rsidRPr="00317FC6">
        <w:rPr>
          <w:sz w:val="24"/>
          <w:szCs w:val="24"/>
          <w:lang w:bidi="ru-RU"/>
        </w:rPr>
        <w:t>Ирбейского</w:t>
      </w:r>
      <w:proofErr w:type="spellEnd"/>
      <w:r w:rsidRPr="00317FC6">
        <w:rPr>
          <w:sz w:val="24"/>
          <w:szCs w:val="24"/>
          <w:lang w:bidi="ru-RU"/>
        </w:rPr>
        <w:t xml:space="preserve"> района </w:t>
      </w:r>
      <w:r w:rsidRPr="00317FC6">
        <w:rPr>
          <w:sz w:val="24"/>
          <w:szCs w:val="24"/>
        </w:rPr>
        <w:t>ПОСТАНОВЛЯЮ:</w:t>
      </w:r>
    </w:p>
    <w:p w:rsidR="00413C42" w:rsidRPr="00317FC6" w:rsidRDefault="00413C42" w:rsidP="00413C42">
      <w:pPr>
        <w:pStyle w:val="af1"/>
        <w:rPr>
          <w:sz w:val="24"/>
          <w:szCs w:val="24"/>
        </w:rPr>
      </w:pPr>
      <w:r w:rsidRPr="00317FC6">
        <w:rPr>
          <w:sz w:val="24"/>
          <w:szCs w:val="24"/>
        </w:rPr>
        <w:t xml:space="preserve">        1. Утвердить Положение о порядке проведения квалификационного экзамена для присвоения классных чинов муниципальным служащим, замещающим должности муниципальной службы в администрации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 согласно приложению 1.</w:t>
      </w:r>
    </w:p>
    <w:p w:rsidR="00413C42" w:rsidRPr="00317FC6" w:rsidRDefault="00413C42" w:rsidP="00413C42">
      <w:pPr>
        <w:ind w:right="98" w:firstLine="540"/>
        <w:jc w:val="both"/>
        <w:rPr>
          <w:sz w:val="24"/>
          <w:szCs w:val="24"/>
        </w:rPr>
      </w:pPr>
      <w:r w:rsidRPr="00317FC6">
        <w:rPr>
          <w:sz w:val="24"/>
          <w:szCs w:val="24"/>
        </w:rPr>
        <w:t>2. Контроль за выполнением постановления оставляю за собой.</w:t>
      </w:r>
    </w:p>
    <w:p w:rsidR="00413C42" w:rsidRPr="00317FC6" w:rsidRDefault="00413C42" w:rsidP="00413C42">
      <w:pPr>
        <w:jc w:val="both"/>
        <w:rPr>
          <w:sz w:val="24"/>
          <w:szCs w:val="24"/>
        </w:rPr>
      </w:pPr>
      <w:r w:rsidRPr="00317FC6">
        <w:rPr>
          <w:sz w:val="24"/>
          <w:szCs w:val="24"/>
        </w:rPr>
        <w:t xml:space="preserve">        3. Постановление вступает в силу со дня опубликования в печатном издании «Вестник Благовещенского сельсовета».</w:t>
      </w:r>
    </w:p>
    <w:p w:rsidR="00413C42" w:rsidRPr="00317FC6" w:rsidRDefault="00413C42" w:rsidP="00413C42">
      <w:pPr>
        <w:ind w:right="98" w:firstLine="540"/>
        <w:jc w:val="both"/>
        <w:rPr>
          <w:sz w:val="24"/>
          <w:szCs w:val="24"/>
        </w:rPr>
      </w:pPr>
    </w:p>
    <w:p w:rsidR="00413C42" w:rsidRPr="00317FC6" w:rsidRDefault="00413C42" w:rsidP="00413C42">
      <w:pPr>
        <w:pStyle w:val="af1"/>
        <w:rPr>
          <w:sz w:val="24"/>
          <w:szCs w:val="24"/>
        </w:rPr>
      </w:pPr>
      <w:r w:rsidRPr="00317FC6">
        <w:rPr>
          <w:sz w:val="24"/>
          <w:szCs w:val="24"/>
        </w:rPr>
        <w:t xml:space="preserve">          Глава сельсовета                                       </w:t>
      </w:r>
      <w:proofErr w:type="spellStart"/>
      <w:r w:rsidRPr="00317FC6">
        <w:rPr>
          <w:sz w:val="24"/>
          <w:szCs w:val="24"/>
        </w:rPr>
        <w:t>Д.Л.Гуменко</w:t>
      </w:r>
      <w:proofErr w:type="spellEnd"/>
    </w:p>
    <w:p w:rsidR="00413C42" w:rsidRPr="00317FC6" w:rsidRDefault="00413C42" w:rsidP="00413C42">
      <w:pPr>
        <w:jc w:val="right"/>
        <w:rPr>
          <w:sz w:val="24"/>
          <w:szCs w:val="24"/>
        </w:rPr>
      </w:pPr>
      <w:r w:rsidRPr="00317FC6">
        <w:rPr>
          <w:sz w:val="24"/>
          <w:szCs w:val="24"/>
        </w:rPr>
        <w:t>Приложение 1</w:t>
      </w:r>
    </w:p>
    <w:p w:rsidR="00413C42" w:rsidRPr="00317FC6" w:rsidRDefault="00413C42" w:rsidP="00413C42">
      <w:pPr>
        <w:jc w:val="right"/>
        <w:rPr>
          <w:sz w:val="24"/>
          <w:szCs w:val="24"/>
        </w:rPr>
      </w:pPr>
      <w:r w:rsidRPr="00317FC6">
        <w:rPr>
          <w:sz w:val="24"/>
          <w:szCs w:val="24"/>
        </w:rPr>
        <w:t>к постановлению администрации сельсовета</w:t>
      </w:r>
    </w:p>
    <w:p w:rsidR="00413C42" w:rsidRPr="00317FC6" w:rsidRDefault="00413C42" w:rsidP="00413C42">
      <w:pPr>
        <w:jc w:val="right"/>
        <w:rPr>
          <w:sz w:val="24"/>
          <w:szCs w:val="24"/>
        </w:rPr>
      </w:pPr>
      <w:r w:rsidRPr="00317FC6">
        <w:rPr>
          <w:sz w:val="24"/>
          <w:szCs w:val="24"/>
        </w:rPr>
        <w:t xml:space="preserve">от 20.12.2021г №60 </w:t>
      </w:r>
    </w:p>
    <w:tbl>
      <w:tblPr>
        <w:tblW w:w="10280" w:type="dxa"/>
        <w:tblLook w:val="04A0" w:firstRow="1" w:lastRow="0" w:firstColumn="1" w:lastColumn="0" w:noHBand="0" w:noVBand="1"/>
      </w:tblPr>
      <w:tblGrid>
        <w:gridCol w:w="4503"/>
        <w:gridCol w:w="5777"/>
      </w:tblGrid>
      <w:tr w:rsidR="00413C42" w:rsidRPr="00317FC6" w:rsidTr="00687622">
        <w:tc>
          <w:tcPr>
            <w:tcW w:w="4503" w:type="dxa"/>
          </w:tcPr>
          <w:p w:rsidR="00413C42" w:rsidRPr="00317FC6" w:rsidRDefault="00413C42" w:rsidP="00687622">
            <w:pPr>
              <w:rPr>
                <w:sz w:val="24"/>
                <w:szCs w:val="24"/>
              </w:rPr>
            </w:pPr>
          </w:p>
        </w:tc>
        <w:tc>
          <w:tcPr>
            <w:tcW w:w="5777" w:type="dxa"/>
          </w:tcPr>
          <w:p w:rsidR="00413C42" w:rsidRPr="00317FC6" w:rsidRDefault="00413C42" w:rsidP="00687622">
            <w:pPr>
              <w:rPr>
                <w:sz w:val="24"/>
                <w:szCs w:val="24"/>
              </w:rPr>
            </w:pPr>
          </w:p>
        </w:tc>
      </w:tr>
    </w:tbl>
    <w:p w:rsidR="00413C42" w:rsidRPr="00317FC6" w:rsidRDefault="00413C42" w:rsidP="00413C42">
      <w:pPr>
        <w:jc w:val="both"/>
        <w:rPr>
          <w:b/>
          <w:sz w:val="24"/>
          <w:szCs w:val="24"/>
        </w:rPr>
      </w:pPr>
      <w:r w:rsidRPr="00317FC6">
        <w:rPr>
          <w:b/>
          <w:sz w:val="24"/>
          <w:szCs w:val="24"/>
        </w:rPr>
        <w:t xml:space="preserve">Положение о порядке проведения квалификационного экзамена для присвоения классных чинов муниципальным служащим, замещающим должности муниципальной службы в администрации Благовещенского сельсовета </w:t>
      </w:r>
      <w:proofErr w:type="spellStart"/>
      <w:r w:rsidRPr="00317FC6">
        <w:rPr>
          <w:b/>
          <w:sz w:val="24"/>
          <w:szCs w:val="24"/>
        </w:rPr>
        <w:t>Ирбейского</w:t>
      </w:r>
      <w:proofErr w:type="spellEnd"/>
      <w:r w:rsidRPr="00317FC6">
        <w:rPr>
          <w:b/>
          <w:sz w:val="24"/>
          <w:szCs w:val="24"/>
        </w:rPr>
        <w:t xml:space="preserve"> района Красноярского края</w:t>
      </w:r>
    </w:p>
    <w:p w:rsidR="00413C42" w:rsidRPr="00317FC6" w:rsidRDefault="00413C42" w:rsidP="00413C42">
      <w:pPr>
        <w:jc w:val="both"/>
        <w:rPr>
          <w:sz w:val="24"/>
          <w:szCs w:val="24"/>
        </w:rPr>
      </w:pPr>
      <w:r w:rsidRPr="00317FC6">
        <w:rPr>
          <w:sz w:val="24"/>
          <w:szCs w:val="24"/>
          <w:lang w:bidi="ru-RU"/>
        </w:rPr>
        <w:t xml:space="preserve">    1.Настоящее Положение разработано в соответствии с Федеральным законом от 02.03.2007 г.  № 25-ФЗ «О муниципальной службе в Российской Федерации», </w:t>
      </w:r>
      <w:proofErr w:type="gramStart"/>
      <w:r w:rsidRPr="00317FC6">
        <w:rPr>
          <w:sz w:val="24"/>
          <w:szCs w:val="24"/>
          <w:lang w:bidi="ru-RU"/>
        </w:rPr>
        <w:t>Законом  Красноярского</w:t>
      </w:r>
      <w:proofErr w:type="gramEnd"/>
      <w:r w:rsidRPr="00317FC6">
        <w:rPr>
          <w:sz w:val="24"/>
          <w:szCs w:val="24"/>
          <w:lang w:bidi="ru-RU"/>
        </w:rPr>
        <w:t xml:space="preserve">  края  от   24.04.2008 г.     № 5-1565 «Об особенностях правового регулирования муниципальной службы в Красноярском крае» и определяет порядок проведения квалификационного экзамена муниципальных служащих в администрации Благовещенского сельсовета </w:t>
      </w:r>
      <w:proofErr w:type="spellStart"/>
      <w:r w:rsidRPr="00317FC6">
        <w:rPr>
          <w:sz w:val="24"/>
          <w:szCs w:val="24"/>
          <w:lang w:bidi="ru-RU"/>
        </w:rPr>
        <w:t>Ирбейского</w:t>
      </w:r>
      <w:proofErr w:type="spellEnd"/>
      <w:r w:rsidRPr="00317FC6">
        <w:rPr>
          <w:sz w:val="24"/>
          <w:szCs w:val="24"/>
          <w:lang w:bidi="ru-RU"/>
        </w:rPr>
        <w:t xml:space="preserve"> района Красноярского края</w:t>
      </w:r>
    </w:p>
    <w:p w:rsidR="00413C42" w:rsidRPr="00317FC6" w:rsidRDefault="00413C42" w:rsidP="00413C42">
      <w:pPr>
        <w:rPr>
          <w:b/>
          <w:sz w:val="24"/>
          <w:szCs w:val="24"/>
        </w:rPr>
      </w:pPr>
      <w:r w:rsidRPr="00317FC6">
        <w:rPr>
          <w:b/>
          <w:sz w:val="24"/>
          <w:szCs w:val="24"/>
        </w:rPr>
        <w:t>1.Классные чины</w:t>
      </w:r>
    </w:p>
    <w:p w:rsidR="00317FC6" w:rsidRDefault="00413C42" w:rsidP="00317FC6">
      <w:pPr>
        <w:shd w:val="clear" w:color="auto" w:fill="FFFFFF"/>
        <w:jc w:val="both"/>
        <w:textAlignment w:val="baseline"/>
        <w:rPr>
          <w:sz w:val="24"/>
          <w:szCs w:val="24"/>
        </w:rPr>
      </w:pPr>
      <w:r w:rsidRPr="00317FC6">
        <w:rPr>
          <w:sz w:val="24"/>
          <w:szCs w:val="24"/>
        </w:rPr>
        <w:t>1.1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317FC6" w:rsidRDefault="00413C42" w:rsidP="00317FC6">
      <w:pPr>
        <w:shd w:val="clear" w:color="auto" w:fill="FFFFFF"/>
        <w:jc w:val="both"/>
        <w:textAlignment w:val="baseline"/>
        <w:rPr>
          <w:sz w:val="24"/>
          <w:szCs w:val="24"/>
        </w:rPr>
      </w:pPr>
      <w:r w:rsidRPr="00317FC6">
        <w:rPr>
          <w:sz w:val="24"/>
          <w:szCs w:val="24"/>
        </w:rPr>
        <w:lastRenderedPageBreak/>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317FC6" w:rsidRDefault="00413C42" w:rsidP="00317FC6">
      <w:pPr>
        <w:shd w:val="clear" w:color="auto" w:fill="FFFFFF"/>
        <w:jc w:val="both"/>
        <w:textAlignment w:val="baseline"/>
        <w:rPr>
          <w:sz w:val="24"/>
          <w:szCs w:val="24"/>
        </w:rPr>
      </w:pPr>
      <w:r w:rsidRPr="00317FC6">
        <w:rPr>
          <w:sz w:val="24"/>
          <w:szCs w:val="24"/>
        </w:rPr>
        <w:t>1.2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должность муниципальной службы "председатель контрольно-счетного органа", классные чины присваиваются по результатам квалификационного экзамена.</w:t>
      </w:r>
    </w:p>
    <w:p w:rsidR="00317FC6" w:rsidRDefault="00413C42" w:rsidP="00317FC6">
      <w:pPr>
        <w:shd w:val="clear" w:color="auto" w:fill="FFFFFF"/>
        <w:jc w:val="both"/>
        <w:textAlignment w:val="baseline"/>
        <w:rPr>
          <w:sz w:val="24"/>
          <w:szCs w:val="24"/>
        </w:rPr>
      </w:pPr>
      <w:r w:rsidRPr="00317FC6">
        <w:rPr>
          <w:sz w:val="24"/>
          <w:szCs w:val="24"/>
        </w:rP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и должность муниципальной службы "председатель контрольно-счетного органа" на определенный срок полномочий, классные чины присваиваются без проведения квалификационного экзамена.</w:t>
      </w:r>
    </w:p>
    <w:p w:rsidR="00317FC6" w:rsidRDefault="00413C42" w:rsidP="00317FC6">
      <w:pPr>
        <w:shd w:val="clear" w:color="auto" w:fill="FFFFFF"/>
        <w:jc w:val="both"/>
        <w:textAlignment w:val="baseline"/>
        <w:rPr>
          <w:sz w:val="24"/>
          <w:szCs w:val="24"/>
        </w:rPr>
      </w:pPr>
      <w:r w:rsidRPr="00317FC6">
        <w:rPr>
          <w:sz w:val="24"/>
          <w:szCs w:val="24"/>
        </w:rPr>
        <w:t>1.3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317FC6" w:rsidRDefault="00413C42" w:rsidP="00317FC6">
      <w:pPr>
        <w:shd w:val="clear" w:color="auto" w:fill="FFFFFF"/>
        <w:jc w:val="both"/>
        <w:textAlignment w:val="baseline"/>
        <w:rPr>
          <w:sz w:val="24"/>
          <w:szCs w:val="24"/>
        </w:rPr>
      </w:pPr>
      <w:r w:rsidRPr="00317FC6">
        <w:rPr>
          <w:sz w:val="24"/>
          <w:szCs w:val="24"/>
        </w:rPr>
        <w:t>1.4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317FC6" w:rsidRDefault="00413C42" w:rsidP="00317FC6">
      <w:pPr>
        <w:shd w:val="clear" w:color="auto" w:fill="FFFFFF"/>
        <w:jc w:val="both"/>
        <w:textAlignment w:val="baseline"/>
        <w:rPr>
          <w:sz w:val="24"/>
          <w:szCs w:val="24"/>
        </w:rPr>
      </w:pPr>
      <w:r w:rsidRPr="00317FC6">
        <w:rPr>
          <w:sz w:val="24"/>
          <w:szCs w:val="24"/>
        </w:rPr>
        <w:t>1.5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317FC6" w:rsidRDefault="00413C42" w:rsidP="00317FC6">
      <w:pPr>
        <w:shd w:val="clear" w:color="auto" w:fill="FFFFFF"/>
        <w:jc w:val="both"/>
        <w:textAlignment w:val="baseline"/>
        <w:rPr>
          <w:sz w:val="24"/>
          <w:szCs w:val="24"/>
        </w:rPr>
      </w:pPr>
      <w:r w:rsidRPr="00317FC6">
        <w:rPr>
          <w:sz w:val="24"/>
          <w:szCs w:val="24"/>
        </w:rPr>
        <w:t>1.6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317FC6" w:rsidRDefault="00413C42" w:rsidP="00317FC6">
      <w:pPr>
        <w:shd w:val="clear" w:color="auto" w:fill="FFFFFF"/>
        <w:jc w:val="both"/>
        <w:textAlignment w:val="baseline"/>
        <w:rPr>
          <w:sz w:val="24"/>
          <w:szCs w:val="24"/>
        </w:rPr>
      </w:pPr>
      <w:r w:rsidRPr="00317FC6">
        <w:rPr>
          <w:sz w:val="24"/>
          <w:szCs w:val="24"/>
        </w:rPr>
        <w:t>1.7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413C42" w:rsidRPr="00317FC6" w:rsidRDefault="00413C42" w:rsidP="00317FC6">
      <w:pPr>
        <w:shd w:val="clear" w:color="auto" w:fill="FFFFFF"/>
        <w:jc w:val="both"/>
        <w:textAlignment w:val="baseline"/>
        <w:rPr>
          <w:sz w:val="24"/>
          <w:szCs w:val="24"/>
        </w:rPr>
      </w:pPr>
      <w:r w:rsidRPr="00317FC6">
        <w:rPr>
          <w:sz w:val="24"/>
          <w:szCs w:val="24"/>
        </w:rPr>
        <w:t>1.8. Старшинство классных чинов определяется следующей последовательностью их перечисления:</w:t>
      </w:r>
    </w:p>
    <w:tbl>
      <w:tblPr>
        <w:tblW w:w="0" w:type="auto"/>
        <w:shd w:val="clear" w:color="auto" w:fill="FFFFFF"/>
        <w:tblCellMar>
          <w:left w:w="0" w:type="dxa"/>
          <w:right w:w="0" w:type="dxa"/>
        </w:tblCellMar>
        <w:tblLook w:val="04A0" w:firstRow="1" w:lastRow="0" w:firstColumn="1" w:lastColumn="0" w:noHBand="0" w:noVBand="1"/>
      </w:tblPr>
      <w:tblGrid>
        <w:gridCol w:w="4986"/>
        <w:gridCol w:w="4349"/>
      </w:tblGrid>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 Классные чины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Группы должностей муниципальной службы</w:t>
            </w: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Секретарь муниципальной службы 3 класса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младшая группа</w:t>
            </w: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Секретарь муниципальной службы 2 класса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C42" w:rsidRPr="00317FC6" w:rsidRDefault="00413C42" w:rsidP="00687622">
            <w:pPr>
              <w:rPr>
                <w:sz w:val="24"/>
                <w:szCs w:val="24"/>
              </w:rPr>
            </w:pP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Секретарь муниципальной службы 1 класса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C42" w:rsidRPr="00317FC6" w:rsidRDefault="00413C42" w:rsidP="00687622">
            <w:pPr>
              <w:rPr>
                <w:sz w:val="24"/>
                <w:szCs w:val="24"/>
              </w:rPr>
            </w:pP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Референт муниципальной службы 3 класса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старшая группа</w:t>
            </w: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Референт муниципальной службы 2 класса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C42" w:rsidRPr="00317FC6" w:rsidRDefault="00413C42" w:rsidP="00687622">
            <w:pPr>
              <w:rPr>
                <w:sz w:val="24"/>
                <w:szCs w:val="24"/>
              </w:rPr>
            </w:pP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Референт муниципальной службы 1 класса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C42" w:rsidRPr="00317FC6" w:rsidRDefault="00413C42" w:rsidP="00687622">
            <w:pPr>
              <w:rPr>
                <w:sz w:val="24"/>
                <w:szCs w:val="24"/>
              </w:rPr>
            </w:pP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Советник муниципальной службы 3 класса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ведущая группа</w:t>
            </w: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Советник муниципальной службы 2 класса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C42" w:rsidRPr="00317FC6" w:rsidRDefault="00413C42" w:rsidP="00687622">
            <w:pPr>
              <w:rPr>
                <w:sz w:val="24"/>
                <w:szCs w:val="24"/>
              </w:rPr>
            </w:pP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Советник муниципальной службы 1 класса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C42" w:rsidRPr="00317FC6" w:rsidRDefault="00413C42" w:rsidP="00687622">
            <w:pPr>
              <w:rPr>
                <w:sz w:val="24"/>
                <w:szCs w:val="24"/>
              </w:rPr>
            </w:pP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Муниципальный советник 3 класса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главная группа</w:t>
            </w: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Муниципальный советник 2 класса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C42" w:rsidRPr="00317FC6" w:rsidRDefault="00413C42" w:rsidP="00687622">
            <w:pPr>
              <w:rPr>
                <w:sz w:val="24"/>
                <w:szCs w:val="24"/>
              </w:rPr>
            </w:pP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Муниципальный советник 1 класса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C42" w:rsidRPr="00317FC6" w:rsidRDefault="00413C42" w:rsidP="00687622">
            <w:pPr>
              <w:rPr>
                <w:sz w:val="24"/>
                <w:szCs w:val="24"/>
              </w:rPr>
            </w:pP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Действительный муниципальный советник 3 класса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t>высшая группа</w:t>
            </w: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lastRenderedPageBreak/>
              <w:t>Действительный муниципальный советник 2 класса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C42" w:rsidRPr="00317FC6" w:rsidRDefault="00413C42" w:rsidP="00687622">
            <w:pPr>
              <w:rPr>
                <w:sz w:val="24"/>
                <w:szCs w:val="24"/>
              </w:rPr>
            </w:pPr>
          </w:p>
        </w:tc>
      </w:tr>
      <w:tr w:rsidR="00413C42" w:rsidRPr="00317FC6" w:rsidTr="00687622">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413C42" w:rsidRPr="00317FC6" w:rsidRDefault="00413C42" w:rsidP="00687622">
            <w:pPr>
              <w:textAlignment w:val="baseline"/>
              <w:rPr>
                <w:sz w:val="24"/>
                <w:szCs w:val="24"/>
              </w:rPr>
            </w:pPr>
            <w:r w:rsidRPr="00317FC6">
              <w:rPr>
                <w:sz w:val="24"/>
                <w:szCs w:val="24"/>
              </w:rPr>
              <w:lastRenderedPageBreak/>
              <w:t>Действительный муниципальный советник 1 класса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13C42" w:rsidRPr="00317FC6" w:rsidRDefault="00413C42" w:rsidP="00687622">
            <w:pPr>
              <w:rPr>
                <w:sz w:val="24"/>
                <w:szCs w:val="24"/>
              </w:rPr>
            </w:pPr>
          </w:p>
        </w:tc>
      </w:tr>
    </w:tbl>
    <w:p w:rsidR="00357CFC" w:rsidRDefault="00413C42" w:rsidP="00357CFC">
      <w:pPr>
        <w:shd w:val="clear" w:color="auto" w:fill="FFFFFF"/>
        <w:textAlignment w:val="baseline"/>
        <w:rPr>
          <w:sz w:val="24"/>
          <w:szCs w:val="24"/>
        </w:rPr>
      </w:pPr>
      <w:r w:rsidRPr="00317FC6">
        <w:rPr>
          <w:sz w:val="24"/>
          <w:szCs w:val="24"/>
        </w:rPr>
        <w:t> 1.9. Классный чин может быть первым или очередным.</w:t>
      </w:r>
    </w:p>
    <w:p w:rsidR="00357CFC" w:rsidRDefault="00413C42" w:rsidP="00357CFC">
      <w:pPr>
        <w:shd w:val="clear" w:color="auto" w:fill="FFFFFF"/>
        <w:textAlignment w:val="baseline"/>
        <w:rPr>
          <w:sz w:val="24"/>
          <w:szCs w:val="24"/>
        </w:rPr>
      </w:pPr>
      <w:r w:rsidRPr="00317FC6">
        <w:rPr>
          <w:sz w:val="24"/>
          <w:szCs w:val="24"/>
        </w:rPr>
        <w:t>1.10. Первыми классными чинами (в зависимости от группы должностей муниципальной службы) являются:</w:t>
      </w:r>
    </w:p>
    <w:p w:rsidR="00357CFC" w:rsidRDefault="00413C42" w:rsidP="00357CFC">
      <w:pPr>
        <w:shd w:val="clear" w:color="auto" w:fill="FFFFFF"/>
        <w:textAlignment w:val="baseline"/>
        <w:rPr>
          <w:sz w:val="24"/>
          <w:szCs w:val="24"/>
        </w:rPr>
      </w:pPr>
      <w:r w:rsidRPr="00317FC6">
        <w:rPr>
          <w:sz w:val="24"/>
          <w:szCs w:val="24"/>
        </w:rPr>
        <w:t>1) для младшей группы должностей муниципальной службы - секретарь муниципальной службы 3 класса;</w:t>
      </w:r>
    </w:p>
    <w:p w:rsidR="00357CFC" w:rsidRDefault="00413C42" w:rsidP="00357CFC">
      <w:pPr>
        <w:shd w:val="clear" w:color="auto" w:fill="FFFFFF"/>
        <w:textAlignment w:val="baseline"/>
        <w:rPr>
          <w:sz w:val="24"/>
          <w:szCs w:val="24"/>
        </w:rPr>
      </w:pPr>
      <w:r w:rsidRPr="00317FC6">
        <w:rPr>
          <w:sz w:val="24"/>
          <w:szCs w:val="24"/>
        </w:rPr>
        <w:t>2) для старшей группы должностей муниципальной службы - референт муниципальной службы 3 класса;</w:t>
      </w:r>
    </w:p>
    <w:p w:rsidR="00357CFC" w:rsidRDefault="00413C42" w:rsidP="00357CFC">
      <w:pPr>
        <w:shd w:val="clear" w:color="auto" w:fill="FFFFFF"/>
        <w:textAlignment w:val="baseline"/>
        <w:rPr>
          <w:sz w:val="24"/>
          <w:szCs w:val="24"/>
        </w:rPr>
      </w:pPr>
      <w:r w:rsidRPr="00317FC6">
        <w:rPr>
          <w:sz w:val="24"/>
          <w:szCs w:val="24"/>
        </w:rPr>
        <w:t>3) для ведущей группы должностей муниципальной службы - советник муниципальной службы 3 класса;</w:t>
      </w:r>
    </w:p>
    <w:p w:rsidR="00357CFC" w:rsidRDefault="00413C42" w:rsidP="00357CFC">
      <w:pPr>
        <w:shd w:val="clear" w:color="auto" w:fill="FFFFFF"/>
        <w:textAlignment w:val="baseline"/>
        <w:rPr>
          <w:sz w:val="24"/>
          <w:szCs w:val="24"/>
        </w:rPr>
      </w:pPr>
      <w:r w:rsidRPr="00317FC6">
        <w:rPr>
          <w:sz w:val="24"/>
          <w:szCs w:val="24"/>
        </w:rPr>
        <w:t>4) для главной группы должностей муниципальной службы - муниципальный советник 3 класса;</w:t>
      </w:r>
    </w:p>
    <w:p w:rsidR="00357CFC" w:rsidRDefault="00413C42" w:rsidP="00357CFC">
      <w:pPr>
        <w:shd w:val="clear" w:color="auto" w:fill="FFFFFF"/>
        <w:textAlignment w:val="baseline"/>
        <w:rPr>
          <w:sz w:val="24"/>
          <w:szCs w:val="24"/>
        </w:rPr>
      </w:pPr>
      <w:r w:rsidRPr="00317FC6">
        <w:rPr>
          <w:sz w:val="24"/>
          <w:szCs w:val="24"/>
        </w:rPr>
        <w:t>5) для высшей группы должностей муниципальной службы - действительный муниципальный советник 3 класса.</w:t>
      </w:r>
    </w:p>
    <w:p w:rsidR="00357CFC" w:rsidRDefault="00413C42" w:rsidP="00357CFC">
      <w:pPr>
        <w:shd w:val="clear" w:color="auto" w:fill="FFFFFF"/>
        <w:textAlignment w:val="baseline"/>
        <w:rPr>
          <w:sz w:val="24"/>
          <w:szCs w:val="24"/>
        </w:rPr>
      </w:pPr>
      <w:r w:rsidRPr="00317FC6">
        <w:rPr>
          <w:sz w:val="24"/>
          <w:szCs w:val="24"/>
        </w:rPr>
        <w:t>1.11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пунктом 1.15.</w:t>
      </w:r>
    </w:p>
    <w:p w:rsidR="00357CFC" w:rsidRDefault="00413C42" w:rsidP="00357CFC">
      <w:pPr>
        <w:shd w:val="clear" w:color="auto" w:fill="FFFFFF"/>
        <w:textAlignment w:val="baseline"/>
        <w:rPr>
          <w:sz w:val="24"/>
          <w:szCs w:val="24"/>
        </w:rPr>
      </w:pPr>
      <w:r w:rsidRPr="00317FC6">
        <w:rPr>
          <w:sz w:val="24"/>
          <w:szCs w:val="24"/>
        </w:rPr>
        <w:t>1.12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357CFC" w:rsidRDefault="00357CFC" w:rsidP="00357CFC">
      <w:pPr>
        <w:shd w:val="clear" w:color="auto" w:fill="FFFFFF"/>
        <w:textAlignment w:val="baseline"/>
        <w:rPr>
          <w:sz w:val="24"/>
          <w:szCs w:val="24"/>
        </w:rPr>
      </w:pPr>
      <w:r w:rsidRPr="00317FC6">
        <w:rPr>
          <w:sz w:val="24"/>
          <w:szCs w:val="24"/>
        </w:rPr>
        <w:t xml:space="preserve"> </w:t>
      </w:r>
      <w:r w:rsidR="00413C42" w:rsidRPr="00317FC6">
        <w:rPr>
          <w:sz w:val="24"/>
          <w:szCs w:val="24"/>
        </w:rPr>
        <w:t xml:space="preserve">1.13 </w:t>
      </w:r>
      <w:proofErr w:type="gramStart"/>
      <w:r w:rsidR="00413C42" w:rsidRPr="00317FC6">
        <w:rPr>
          <w:sz w:val="24"/>
          <w:szCs w:val="24"/>
        </w:rPr>
        <w:t>В</w:t>
      </w:r>
      <w:proofErr w:type="gramEnd"/>
      <w:r w:rsidR="00413C42" w:rsidRPr="00317FC6">
        <w:rPr>
          <w:sz w:val="24"/>
          <w:szCs w:val="24"/>
        </w:rPr>
        <w:t xml:space="preserve"> случае если сроки для присвоения классных чинов, предусмотренные пунктами 1.11, 1.12 Положения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пункта 1.1 в срок не позднее чем через десять дней со дня выхода из указанного отпуска.</w:t>
      </w:r>
    </w:p>
    <w:p w:rsidR="00357CFC" w:rsidRDefault="00413C42" w:rsidP="00357CFC">
      <w:pPr>
        <w:shd w:val="clear" w:color="auto" w:fill="FFFFFF"/>
        <w:textAlignment w:val="baseline"/>
        <w:rPr>
          <w:sz w:val="24"/>
          <w:szCs w:val="24"/>
        </w:rPr>
      </w:pPr>
      <w:r w:rsidRPr="00317FC6">
        <w:rPr>
          <w:sz w:val="24"/>
          <w:szCs w:val="24"/>
        </w:rPr>
        <w:t xml:space="preserve">1.14 </w:t>
      </w:r>
      <w:proofErr w:type="gramStart"/>
      <w:r w:rsidRPr="00317FC6">
        <w:rPr>
          <w:sz w:val="24"/>
          <w:szCs w:val="24"/>
        </w:rPr>
        <w:t>В</w:t>
      </w:r>
      <w:proofErr w:type="gramEnd"/>
      <w:r w:rsidRPr="00317FC6">
        <w:rPr>
          <w:sz w:val="24"/>
          <w:szCs w:val="24"/>
        </w:rPr>
        <w:t xml:space="preserve">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357CFC" w:rsidRDefault="00413C42" w:rsidP="00357CFC">
      <w:pPr>
        <w:shd w:val="clear" w:color="auto" w:fill="FFFFFF"/>
        <w:textAlignment w:val="baseline"/>
        <w:rPr>
          <w:sz w:val="24"/>
          <w:szCs w:val="24"/>
        </w:rPr>
      </w:pPr>
      <w:r w:rsidRPr="00317FC6">
        <w:rPr>
          <w:sz w:val="24"/>
          <w:szCs w:val="24"/>
        </w:rP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357CFC" w:rsidRDefault="00413C42" w:rsidP="00357CFC">
      <w:pPr>
        <w:shd w:val="clear" w:color="auto" w:fill="FFFFFF"/>
        <w:textAlignment w:val="baseline"/>
        <w:rPr>
          <w:sz w:val="24"/>
          <w:szCs w:val="24"/>
        </w:rPr>
      </w:pPr>
      <w:r w:rsidRPr="00317FC6">
        <w:rPr>
          <w:sz w:val="24"/>
          <w:szCs w:val="24"/>
        </w:rPr>
        <w:t xml:space="preserve">1.15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пунктом 1.1, </w:t>
      </w:r>
      <w:r w:rsidRPr="00317FC6">
        <w:rPr>
          <w:sz w:val="24"/>
          <w:szCs w:val="24"/>
        </w:rPr>
        <w:lastRenderedPageBreak/>
        <w:t>пунктом 1.11 Положения,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приложению 1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357CFC" w:rsidRDefault="00413C42" w:rsidP="00357CFC">
      <w:pPr>
        <w:shd w:val="clear" w:color="auto" w:fill="FFFFFF"/>
        <w:textAlignment w:val="baseline"/>
        <w:rPr>
          <w:sz w:val="24"/>
          <w:szCs w:val="24"/>
        </w:rPr>
      </w:pPr>
      <w:r w:rsidRPr="00317FC6">
        <w:rPr>
          <w:sz w:val="24"/>
          <w:szCs w:val="24"/>
        </w:rP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357CFC" w:rsidRDefault="00413C42" w:rsidP="00357CFC">
      <w:pPr>
        <w:shd w:val="clear" w:color="auto" w:fill="FFFFFF"/>
        <w:textAlignment w:val="baseline"/>
        <w:rPr>
          <w:sz w:val="24"/>
          <w:szCs w:val="24"/>
        </w:rPr>
      </w:pPr>
      <w:r w:rsidRPr="00317FC6">
        <w:rPr>
          <w:sz w:val="24"/>
          <w:szCs w:val="24"/>
        </w:rPr>
        <w:t>1.16 Устанавливаются следующие сроки прохождения муниципальной службы в классных чинах:</w:t>
      </w:r>
    </w:p>
    <w:p w:rsidR="00357CFC" w:rsidRDefault="00413C42" w:rsidP="00357CFC">
      <w:pPr>
        <w:shd w:val="clear" w:color="auto" w:fill="FFFFFF"/>
        <w:textAlignment w:val="baseline"/>
        <w:rPr>
          <w:sz w:val="24"/>
          <w:szCs w:val="24"/>
        </w:rPr>
      </w:pPr>
      <w:r w:rsidRPr="00317FC6">
        <w:rPr>
          <w:sz w:val="24"/>
          <w:szCs w:val="24"/>
        </w:rPr>
        <w:t>1) секретаря муниципальной службы 3, 2 класса, референта муниципальной службы 3, 2 класса - не менее одного года;</w:t>
      </w:r>
    </w:p>
    <w:p w:rsidR="00357CFC" w:rsidRDefault="00413C42" w:rsidP="00357CFC">
      <w:pPr>
        <w:shd w:val="clear" w:color="auto" w:fill="FFFFFF"/>
        <w:textAlignment w:val="baseline"/>
        <w:rPr>
          <w:sz w:val="24"/>
          <w:szCs w:val="24"/>
        </w:rPr>
      </w:pPr>
      <w:r w:rsidRPr="00317FC6">
        <w:rPr>
          <w:sz w:val="24"/>
          <w:szCs w:val="24"/>
        </w:rPr>
        <w:t>2) советника муниципальной службы 3, 2 класса, муниципального советника 3, 2 класса - не менее двух лет;</w:t>
      </w:r>
    </w:p>
    <w:p w:rsidR="00357CFC" w:rsidRDefault="00413C42" w:rsidP="00357CFC">
      <w:pPr>
        <w:shd w:val="clear" w:color="auto" w:fill="FFFFFF"/>
        <w:textAlignment w:val="baseline"/>
        <w:rPr>
          <w:sz w:val="24"/>
          <w:szCs w:val="24"/>
        </w:rPr>
      </w:pPr>
      <w:r w:rsidRPr="00317FC6">
        <w:rPr>
          <w:sz w:val="24"/>
          <w:szCs w:val="24"/>
        </w:rPr>
        <w:t>3) действительного муниципального советника 3, 2 класса - не менее одного года.</w:t>
      </w:r>
    </w:p>
    <w:p w:rsidR="00357CFC" w:rsidRDefault="00413C42" w:rsidP="00357CFC">
      <w:pPr>
        <w:shd w:val="clear" w:color="auto" w:fill="FFFFFF"/>
        <w:textAlignment w:val="baseline"/>
        <w:rPr>
          <w:sz w:val="24"/>
          <w:szCs w:val="24"/>
        </w:rPr>
      </w:pPr>
      <w:r w:rsidRPr="00317FC6">
        <w:rPr>
          <w:sz w:val="24"/>
          <w:szCs w:val="24"/>
        </w:rPr>
        <w:t>1.16.1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357CFC" w:rsidRDefault="00413C42" w:rsidP="00357CFC">
      <w:pPr>
        <w:shd w:val="clear" w:color="auto" w:fill="FFFFFF"/>
        <w:textAlignment w:val="baseline"/>
        <w:rPr>
          <w:sz w:val="24"/>
          <w:szCs w:val="24"/>
        </w:rPr>
      </w:pPr>
      <w:r w:rsidRPr="00317FC6">
        <w:rPr>
          <w:sz w:val="24"/>
          <w:szCs w:val="24"/>
        </w:rPr>
        <w:t>1.17 Срок прохождения муниципальной службы в присвоенном классном чине исчисляется со дня присвоения классного чина.</w:t>
      </w:r>
    </w:p>
    <w:p w:rsidR="00357CFC" w:rsidRDefault="00413C42" w:rsidP="00357CFC">
      <w:pPr>
        <w:shd w:val="clear" w:color="auto" w:fill="FFFFFF"/>
        <w:textAlignment w:val="baseline"/>
        <w:rPr>
          <w:sz w:val="24"/>
          <w:szCs w:val="24"/>
        </w:rPr>
      </w:pPr>
      <w:r w:rsidRPr="00317FC6">
        <w:rPr>
          <w:sz w:val="24"/>
          <w:szCs w:val="24"/>
        </w:rPr>
        <w:t>1.18 Запись о присвоении классного чина вносится в трудовую книжку муниципального служащего.</w:t>
      </w:r>
    </w:p>
    <w:p w:rsidR="00357CFC" w:rsidRDefault="00413C42" w:rsidP="00357CFC">
      <w:pPr>
        <w:shd w:val="clear" w:color="auto" w:fill="FFFFFF"/>
        <w:textAlignment w:val="baseline"/>
        <w:rPr>
          <w:sz w:val="24"/>
          <w:szCs w:val="24"/>
        </w:rPr>
      </w:pPr>
      <w:r w:rsidRPr="00317FC6">
        <w:rPr>
          <w:sz w:val="24"/>
          <w:szCs w:val="24"/>
        </w:rPr>
        <w:t>1.19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пунктов 1.1, 1.14 Положения.</w:t>
      </w:r>
    </w:p>
    <w:p w:rsidR="00357CFC" w:rsidRDefault="00413C42" w:rsidP="00357CFC">
      <w:pPr>
        <w:shd w:val="clear" w:color="auto" w:fill="FFFFFF"/>
        <w:textAlignment w:val="baseline"/>
        <w:rPr>
          <w:sz w:val="24"/>
          <w:szCs w:val="24"/>
        </w:rPr>
      </w:pPr>
      <w:r w:rsidRPr="00317FC6">
        <w:rPr>
          <w:sz w:val="24"/>
          <w:szCs w:val="24"/>
        </w:rP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357CFC" w:rsidRDefault="00413C42" w:rsidP="00357CFC">
      <w:pPr>
        <w:shd w:val="clear" w:color="auto" w:fill="FFFFFF"/>
        <w:textAlignment w:val="baseline"/>
        <w:rPr>
          <w:sz w:val="24"/>
          <w:szCs w:val="24"/>
        </w:rPr>
      </w:pPr>
      <w:r w:rsidRPr="00317FC6">
        <w:rPr>
          <w:sz w:val="24"/>
          <w:szCs w:val="24"/>
        </w:rPr>
        <w:t>1.20 Гражданин может быть лишен присвоенного классного чина судом при осуждении за совершение тяжкого или особо тяжкого преступления.</w:t>
      </w:r>
    </w:p>
    <w:p w:rsidR="00357CFC" w:rsidRDefault="00413C42" w:rsidP="00357CFC">
      <w:pPr>
        <w:shd w:val="clear" w:color="auto" w:fill="FFFFFF"/>
        <w:textAlignment w:val="baseline"/>
        <w:rPr>
          <w:sz w:val="24"/>
          <w:szCs w:val="24"/>
        </w:rPr>
      </w:pPr>
      <w:r w:rsidRPr="00317FC6">
        <w:rPr>
          <w:sz w:val="24"/>
          <w:szCs w:val="24"/>
        </w:rPr>
        <w:t>1.21 Классный чин не присваивается:</w:t>
      </w:r>
    </w:p>
    <w:p w:rsidR="00357CFC" w:rsidRDefault="00413C42" w:rsidP="00357CFC">
      <w:pPr>
        <w:shd w:val="clear" w:color="auto" w:fill="FFFFFF"/>
        <w:textAlignment w:val="baseline"/>
        <w:rPr>
          <w:sz w:val="24"/>
          <w:szCs w:val="24"/>
        </w:rPr>
      </w:pPr>
      <w:r w:rsidRPr="00317FC6">
        <w:rPr>
          <w:sz w:val="24"/>
          <w:szCs w:val="24"/>
        </w:rPr>
        <w:t>1) в течение срока действия взыскания, дисциплинарного взыскания муниципальным служащим, имеющим взыскания, дисциплинарные взыскания;</w:t>
      </w:r>
    </w:p>
    <w:p w:rsidR="00357CFC" w:rsidRDefault="00413C42" w:rsidP="00357CFC">
      <w:pPr>
        <w:shd w:val="clear" w:color="auto" w:fill="FFFFFF"/>
        <w:textAlignment w:val="baseline"/>
        <w:rPr>
          <w:sz w:val="24"/>
          <w:szCs w:val="24"/>
        </w:rPr>
      </w:pPr>
      <w:r w:rsidRPr="00317FC6">
        <w:rPr>
          <w:sz w:val="24"/>
          <w:szCs w:val="24"/>
        </w:rP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413C42" w:rsidRPr="00317FC6" w:rsidRDefault="00413C42" w:rsidP="00357CFC">
      <w:pPr>
        <w:shd w:val="clear" w:color="auto" w:fill="FFFFFF"/>
        <w:textAlignment w:val="baseline"/>
        <w:rPr>
          <w:sz w:val="24"/>
          <w:szCs w:val="24"/>
        </w:rPr>
      </w:pPr>
      <w:r w:rsidRPr="00317FC6">
        <w:rPr>
          <w:sz w:val="24"/>
          <w:szCs w:val="24"/>
        </w:rPr>
        <w:t>3) в период отстранения муниципального служащего от замещаемой должности муниципальной службы в соответствии со статьями 14.1 и 27 Федерального закона от 2 марта 2007 года N 25-ФЗ "О муниципальной службе в Российской Федерации".</w:t>
      </w:r>
    </w:p>
    <w:p w:rsidR="00357CFC" w:rsidRDefault="00413C42" w:rsidP="00357CFC">
      <w:pPr>
        <w:shd w:val="clear" w:color="auto" w:fill="FFFFFF"/>
        <w:jc w:val="both"/>
        <w:textAlignment w:val="baseline"/>
        <w:rPr>
          <w:sz w:val="24"/>
          <w:szCs w:val="24"/>
        </w:rPr>
      </w:pPr>
      <w:r w:rsidRPr="00317FC6">
        <w:rPr>
          <w:sz w:val="24"/>
          <w:szCs w:val="24"/>
        </w:rPr>
        <w:t xml:space="preserve">1.22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w:t>
      </w:r>
      <w:r w:rsidRPr="00317FC6">
        <w:rPr>
          <w:sz w:val="24"/>
          <w:szCs w:val="24"/>
        </w:rPr>
        <w:lastRenderedPageBreak/>
        <w:t>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абзацем первым пункта 1.2, пунктом 1.12 Положения.</w:t>
      </w:r>
    </w:p>
    <w:p w:rsidR="00357CFC" w:rsidRDefault="00413C42" w:rsidP="00357CFC">
      <w:pPr>
        <w:shd w:val="clear" w:color="auto" w:fill="FFFFFF"/>
        <w:jc w:val="both"/>
        <w:textAlignment w:val="baseline"/>
        <w:rPr>
          <w:sz w:val="24"/>
          <w:szCs w:val="24"/>
        </w:rPr>
      </w:pPr>
      <w:r w:rsidRPr="00317FC6">
        <w:rPr>
          <w:sz w:val="24"/>
          <w:szCs w:val="24"/>
        </w:rPr>
        <w:t>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абзацем первым пункта 1.2, пунктом 1.12 настоящей статьи.</w:t>
      </w:r>
    </w:p>
    <w:p w:rsidR="00357CFC" w:rsidRDefault="00413C42" w:rsidP="00357CFC">
      <w:pPr>
        <w:shd w:val="clear" w:color="auto" w:fill="FFFFFF"/>
        <w:jc w:val="both"/>
        <w:textAlignment w:val="baseline"/>
        <w:rPr>
          <w:b/>
          <w:bCs/>
          <w:sz w:val="24"/>
          <w:szCs w:val="24"/>
        </w:rPr>
      </w:pPr>
      <w:r w:rsidRPr="00317FC6">
        <w:rPr>
          <w:b/>
          <w:bCs/>
          <w:sz w:val="24"/>
          <w:szCs w:val="24"/>
        </w:rPr>
        <w:t>2.Квалификационный экзамен</w:t>
      </w:r>
    </w:p>
    <w:p w:rsidR="00413C42" w:rsidRPr="00317FC6" w:rsidRDefault="00413C42" w:rsidP="00357CFC">
      <w:pPr>
        <w:shd w:val="clear" w:color="auto" w:fill="FFFFFF"/>
        <w:jc w:val="both"/>
        <w:textAlignment w:val="baseline"/>
        <w:rPr>
          <w:sz w:val="24"/>
          <w:szCs w:val="24"/>
        </w:rPr>
      </w:pPr>
      <w:r w:rsidRPr="00317FC6">
        <w:rPr>
          <w:sz w:val="24"/>
          <w:szCs w:val="24"/>
        </w:rPr>
        <w:t xml:space="preserve">2.1. Квалификационный экзамен проводится при решении вопроса о присвоении классного чина муниципальным служащим, указанным </w:t>
      </w:r>
      <w:proofErr w:type="gramStart"/>
      <w:r w:rsidRPr="00317FC6">
        <w:rPr>
          <w:sz w:val="24"/>
          <w:szCs w:val="24"/>
        </w:rPr>
        <w:t>в  пункта</w:t>
      </w:r>
      <w:proofErr w:type="gramEnd"/>
      <w:r w:rsidRPr="00317FC6">
        <w:rPr>
          <w:sz w:val="24"/>
          <w:szCs w:val="24"/>
        </w:rPr>
        <w:t xml:space="preserve"> 1.2  Положения,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4C5C64"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2.2 Муниципальные служащие, указанные в пункте 1.1 Положения вправе выступить с инициативой проведения квалификационного экзамена в следующих случаях:</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3) при неудовлетворительной сдаче квалификационного экзамена - по истечении шести месяцев со дня проведения данного экзамена;</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4) для присвоения очередного классного чина - по истечении срока прохождения муниципальной службы в предыдущем классном чине.</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2.3 Муниципальные служащие, указанные в абзаце первом пункта 1.2 Положение, реализуют инициативу по проведению квалификационного экзамена путем подачи письменного заявления представителю нанимателя (приложение 1).</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 xml:space="preserve">2.4 </w:t>
      </w:r>
      <w:proofErr w:type="gramStart"/>
      <w:r w:rsidRPr="00317FC6">
        <w:rPr>
          <w:color w:val="000000"/>
        </w:rPr>
        <w:t>В</w:t>
      </w:r>
      <w:proofErr w:type="gramEnd"/>
      <w:r w:rsidRPr="00317FC6">
        <w:rPr>
          <w:color w:val="000000"/>
        </w:rPr>
        <w:t xml:space="preserve"> решении представителя нанимателя (работодателя) о проведении квалификационного экзамена указываются:</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1) дата и время проведения квалификационного экзамена;</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 список экзаменуемых муниципальных служащих с указанием замещаемых ими должностей муниципальной службы;</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3) перечень документов, необходимых для проведения квалификационного экзамена, и дата их представления в аттестационную комиссию.</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2.5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2.6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(далее - комиссия).</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2.7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2.8 Отзыв подписывается непосредственным руководителем муниципального служащего.</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2.9. Форма отзыва устанавливается представителем нанимателя (работодателем</w:t>
      </w:r>
      <w:proofErr w:type="gramStart"/>
      <w:r w:rsidRPr="00317FC6">
        <w:rPr>
          <w:color w:val="000000"/>
        </w:rPr>
        <w:t>)(</w:t>
      </w:r>
      <w:proofErr w:type="gramEnd"/>
      <w:r w:rsidRPr="00317FC6">
        <w:rPr>
          <w:color w:val="000000"/>
        </w:rPr>
        <w:t>приложение 2).</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13. В отзыве должны содержаться следующие сведения:</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1) фамилия, имя, отчество муниципального служащего;</w:t>
      </w:r>
    </w:p>
    <w:p w:rsidR="00413C42" w:rsidRPr="00317FC6" w:rsidRDefault="00413C42" w:rsidP="00413C42">
      <w:pPr>
        <w:pStyle w:val="w3-n"/>
        <w:shd w:val="clear" w:color="auto" w:fill="FFFFFF"/>
        <w:jc w:val="both"/>
        <w:textAlignment w:val="baseline"/>
        <w:rPr>
          <w:color w:val="000000"/>
        </w:rPr>
      </w:pPr>
      <w:r w:rsidRPr="00317FC6">
        <w:rPr>
          <w:color w:val="000000"/>
        </w:rPr>
        <w:lastRenderedPageBreak/>
        <w:t>2) замещаемая должность муниципальной службы на дату проведения квалификационного экзамена и дата назначения на эту должность;</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3) о стаже работы на должностях муниципальной службы;</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4) о дополнительном профессиональном образовании муниципального служащего;</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5) перечень основных вопросов, в решении которых муниципальный служащий принимал участие;</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6) о поощрениях, применяемых к муниципальному служащему со дня последнего присвоения ему классного чина;</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7) о ранее присвоенном классном чине;</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8) оценка уровня знаний и умений муниципального служащего и возможность присвоения ему соответствующего классного чина.</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2.10 Муниципальный служащий должен быть ознакомлен с отзывом не менее чем за две недели до проведения квалификационного экзамена.</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Муниципальный служащий вправе представить в комиссию мотивированное заявление о своем несогласии с отзывом.</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 xml:space="preserve">2.11 Квалификационный экзамен </w:t>
      </w:r>
      <w:proofErr w:type="gramStart"/>
      <w:r w:rsidRPr="00317FC6">
        <w:rPr>
          <w:color w:val="000000"/>
        </w:rPr>
        <w:t>проводится  путем</w:t>
      </w:r>
      <w:proofErr w:type="gramEnd"/>
      <w:r w:rsidRPr="00317FC6">
        <w:rPr>
          <w:color w:val="000000"/>
        </w:rPr>
        <w:t xml:space="preserve"> проведения тестирования по вопросам, направленным на проверку уровня профессиональных знаний муниципального служащего. После ответов на </w:t>
      </w:r>
      <w:proofErr w:type="gramStart"/>
      <w:r w:rsidRPr="00317FC6">
        <w:rPr>
          <w:color w:val="000000"/>
        </w:rPr>
        <w:t>вопросы  тестового</w:t>
      </w:r>
      <w:proofErr w:type="gramEnd"/>
      <w:r w:rsidRPr="00317FC6">
        <w:rPr>
          <w:color w:val="000000"/>
        </w:rPr>
        <w:t xml:space="preserve"> задания проводится устное собеседование муниципального служащего с аттестационной комиссией.</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 xml:space="preserve">Количество и </w:t>
      </w:r>
      <w:proofErr w:type="gramStart"/>
      <w:r w:rsidRPr="00317FC6">
        <w:rPr>
          <w:color w:val="000000"/>
        </w:rPr>
        <w:t>содержание  тестовых</w:t>
      </w:r>
      <w:proofErr w:type="gramEnd"/>
      <w:r w:rsidRPr="00317FC6">
        <w:rPr>
          <w:color w:val="000000"/>
        </w:rPr>
        <w:t xml:space="preserve"> заданий с учетом группы, категории должности муниципальной службы, а также должностных обязанностей по данной должности, критерии оценки ответов на  тестовые задания, а также порядок ответов на тестовые задания разрабатываются комиссией.</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Правильность ответов на экзаменационные билеты и тестовые задания оценивает аттестационная комиссия.</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 xml:space="preserve">Муниципальный служащий не позднее чем за две недели до начала проведения квалификационного экзамена должен быть </w:t>
      </w:r>
      <w:proofErr w:type="gramStart"/>
      <w:r w:rsidRPr="00317FC6">
        <w:rPr>
          <w:color w:val="000000"/>
        </w:rPr>
        <w:t>ознакомлен  темами</w:t>
      </w:r>
      <w:proofErr w:type="gramEnd"/>
      <w:r w:rsidRPr="00317FC6">
        <w:rPr>
          <w:color w:val="000000"/>
        </w:rPr>
        <w:t xml:space="preserve"> тестовых заданий.</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2.12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пунктом 1.15 настоящей статьи.</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 xml:space="preserve">2.13 </w:t>
      </w:r>
      <w:proofErr w:type="gramStart"/>
      <w:r w:rsidRPr="00317FC6">
        <w:rPr>
          <w:color w:val="000000"/>
        </w:rPr>
        <w:t>В</w:t>
      </w:r>
      <w:proofErr w:type="gramEnd"/>
      <w:r w:rsidRPr="00317FC6">
        <w:rPr>
          <w:color w:val="000000"/>
        </w:rPr>
        <w:t xml:space="preserve">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 (приложение 3).</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2.14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2.15 По результатам квалификационного экзамена в отношении муниципального служащего может быть принято одно из следующих решений:</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lastRenderedPageBreak/>
        <w:t>1) признать, что муниципальный служащий сдал квалификационный экзамен, и рекомендовать его для присвоения классного чина;</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 признать, что муниципальный служащий не сдал квалификационный экзамен.</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2.16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2.17 Экзаменационный лист муниципального служащего и отзыв хранятся в личном деле муниципального служащего.</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Форма экзаменационного листа муниципального служащего устанавливается представителем нанимателя (работодателем</w:t>
      </w:r>
      <w:proofErr w:type="gramStart"/>
      <w:r w:rsidRPr="00317FC6">
        <w:rPr>
          <w:color w:val="000000"/>
        </w:rPr>
        <w:t>)(</w:t>
      </w:r>
      <w:proofErr w:type="gramEnd"/>
      <w:r w:rsidRPr="00317FC6">
        <w:rPr>
          <w:color w:val="000000"/>
        </w:rPr>
        <w:t>приложение 4).</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2.18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2.19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2.20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13C42" w:rsidRPr="00317FC6" w:rsidRDefault="00413C42" w:rsidP="004C5C64">
      <w:pPr>
        <w:pStyle w:val="w3-n"/>
        <w:shd w:val="clear" w:color="auto" w:fill="FFFFFF"/>
        <w:spacing w:before="0" w:beforeAutospacing="0" w:after="0" w:afterAutospacing="0"/>
        <w:jc w:val="both"/>
        <w:textAlignment w:val="baseline"/>
        <w:rPr>
          <w:color w:val="000000"/>
        </w:rPr>
      </w:pPr>
      <w:r w:rsidRPr="00317FC6">
        <w:rPr>
          <w:color w:val="000000"/>
        </w:rPr>
        <w:t>2.21 Муниципальный служащий вправе обжаловать результаты квалификационного экзамена в соответствии с законодательством Российской Федерации</w:t>
      </w:r>
    </w:p>
    <w:p w:rsidR="00413C42" w:rsidRPr="00317FC6" w:rsidRDefault="00413C42" w:rsidP="00413C42">
      <w:pPr>
        <w:jc w:val="both"/>
        <w:rPr>
          <w:sz w:val="24"/>
          <w:szCs w:val="24"/>
        </w:rPr>
      </w:pPr>
    </w:p>
    <w:p w:rsidR="00413C42" w:rsidRPr="00317FC6" w:rsidRDefault="00413C42" w:rsidP="00413C42">
      <w:pPr>
        <w:rPr>
          <w:sz w:val="24"/>
          <w:szCs w:val="24"/>
        </w:rPr>
      </w:pPr>
      <w:r w:rsidRPr="00317FC6">
        <w:rPr>
          <w:sz w:val="24"/>
          <w:szCs w:val="24"/>
        </w:rPr>
        <w:t xml:space="preserve">                                                                                              Приложение № 1</w:t>
      </w:r>
    </w:p>
    <w:p w:rsidR="00413C42" w:rsidRPr="00317FC6" w:rsidRDefault="00413C42" w:rsidP="00413C42">
      <w:pPr>
        <w:rPr>
          <w:sz w:val="24"/>
          <w:szCs w:val="24"/>
        </w:rPr>
      </w:pPr>
      <w:r w:rsidRPr="00317FC6">
        <w:rPr>
          <w:sz w:val="24"/>
          <w:szCs w:val="24"/>
        </w:rPr>
        <w:t xml:space="preserve">                                                                                                   к Положению </w:t>
      </w:r>
    </w:p>
    <w:p w:rsidR="00413C42" w:rsidRPr="00317FC6" w:rsidRDefault="00413C42" w:rsidP="00413C42">
      <w:pPr>
        <w:rPr>
          <w:sz w:val="24"/>
          <w:szCs w:val="24"/>
        </w:rPr>
      </w:pPr>
      <w:r w:rsidRPr="00317FC6">
        <w:rPr>
          <w:sz w:val="24"/>
          <w:szCs w:val="24"/>
        </w:rPr>
        <w:t xml:space="preserve">     </w:t>
      </w:r>
    </w:p>
    <w:p w:rsidR="00413C42" w:rsidRPr="00317FC6" w:rsidRDefault="00413C42" w:rsidP="00413C42">
      <w:pPr>
        <w:rPr>
          <w:sz w:val="24"/>
          <w:szCs w:val="24"/>
        </w:rPr>
      </w:pPr>
      <w:r w:rsidRPr="00317FC6">
        <w:rPr>
          <w:sz w:val="24"/>
          <w:szCs w:val="24"/>
        </w:rPr>
        <w:t xml:space="preserve">                                                             Главе Благовещенского сельсовета                       </w:t>
      </w:r>
    </w:p>
    <w:p w:rsidR="00413C42" w:rsidRPr="00317FC6" w:rsidRDefault="00413C42" w:rsidP="00413C42">
      <w:pPr>
        <w:rPr>
          <w:sz w:val="24"/>
          <w:szCs w:val="24"/>
        </w:rPr>
      </w:pPr>
      <w:r w:rsidRPr="00317FC6">
        <w:rPr>
          <w:sz w:val="24"/>
          <w:szCs w:val="24"/>
        </w:rPr>
        <w:t xml:space="preserve">                                                             </w:t>
      </w:r>
      <w:proofErr w:type="spellStart"/>
      <w:r w:rsidRPr="00317FC6">
        <w:rPr>
          <w:sz w:val="24"/>
          <w:szCs w:val="24"/>
        </w:rPr>
        <w:t>Ирбейского</w:t>
      </w:r>
      <w:proofErr w:type="spellEnd"/>
      <w:r w:rsidRPr="00317FC6">
        <w:rPr>
          <w:sz w:val="24"/>
          <w:szCs w:val="24"/>
        </w:rPr>
        <w:t xml:space="preserve"> района Красноярского края  </w:t>
      </w:r>
    </w:p>
    <w:p w:rsidR="00413C42" w:rsidRPr="00317FC6" w:rsidRDefault="00413C42" w:rsidP="00413C42">
      <w:pPr>
        <w:rPr>
          <w:sz w:val="24"/>
          <w:szCs w:val="24"/>
        </w:rPr>
      </w:pPr>
      <w:r w:rsidRPr="00317FC6">
        <w:rPr>
          <w:sz w:val="24"/>
          <w:szCs w:val="24"/>
        </w:rPr>
        <w:t xml:space="preserve">                                                              </w:t>
      </w:r>
    </w:p>
    <w:p w:rsidR="00413C42" w:rsidRPr="00317FC6" w:rsidRDefault="00413C42" w:rsidP="00413C42">
      <w:pPr>
        <w:rPr>
          <w:sz w:val="24"/>
          <w:szCs w:val="24"/>
        </w:rPr>
      </w:pPr>
      <w:r w:rsidRPr="00317FC6">
        <w:rPr>
          <w:sz w:val="24"/>
          <w:szCs w:val="24"/>
        </w:rPr>
        <w:t xml:space="preserve">                                                        ____________________________________</w:t>
      </w:r>
    </w:p>
    <w:p w:rsidR="00413C42" w:rsidRPr="00317FC6" w:rsidRDefault="00413C42" w:rsidP="00413C42">
      <w:pPr>
        <w:rPr>
          <w:sz w:val="24"/>
          <w:szCs w:val="24"/>
        </w:rPr>
      </w:pPr>
      <w:r w:rsidRPr="00317FC6">
        <w:rPr>
          <w:sz w:val="24"/>
          <w:szCs w:val="24"/>
        </w:rPr>
        <w:t>                                                                                                       (Ф.И.О.)</w:t>
      </w:r>
    </w:p>
    <w:p w:rsidR="00413C42" w:rsidRPr="00317FC6" w:rsidRDefault="00413C42" w:rsidP="00413C42">
      <w:pPr>
        <w:rPr>
          <w:sz w:val="24"/>
          <w:szCs w:val="24"/>
        </w:rPr>
      </w:pPr>
      <w:r w:rsidRPr="00317FC6">
        <w:rPr>
          <w:sz w:val="24"/>
          <w:szCs w:val="24"/>
        </w:rPr>
        <w:t xml:space="preserve">                                                            от _________________________________</w:t>
      </w:r>
    </w:p>
    <w:p w:rsidR="00413C42" w:rsidRPr="00317FC6" w:rsidRDefault="00413C42" w:rsidP="00413C42">
      <w:pPr>
        <w:jc w:val="center"/>
        <w:rPr>
          <w:sz w:val="24"/>
          <w:szCs w:val="24"/>
        </w:rPr>
      </w:pPr>
      <w:r w:rsidRPr="00317FC6">
        <w:rPr>
          <w:sz w:val="24"/>
          <w:szCs w:val="24"/>
        </w:rPr>
        <w:t>                                                                              (должность)</w:t>
      </w:r>
    </w:p>
    <w:p w:rsidR="00413C42" w:rsidRPr="00317FC6" w:rsidRDefault="00413C42" w:rsidP="00413C42">
      <w:pPr>
        <w:jc w:val="right"/>
        <w:rPr>
          <w:sz w:val="24"/>
          <w:szCs w:val="24"/>
        </w:rPr>
      </w:pPr>
      <w:r w:rsidRPr="00317FC6">
        <w:rPr>
          <w:sz w:val="24"/>
          <w:szCs w:val="24"/>
        </w:rPr>
        <w:t>___________________________________</w:t>
      </w:r>
    </w:p>
    <w:p w:rsidR="00413C42" w:rsidRPr="00317FC6" w:rsidRDefault="00413C42" w:rsidP="00413C42">
      <w:pPr>
        <w:jc w:val="center"/>
        <w:rPr>
          <w:sz w:val="24"/>
          <w:szCs w:val="24"/>
        </w:rPr>
      </w:pPr>
      <w:r w:rsidRPr="00317FC6">
        <w:rPr>
          <w:sz w:val="24"/>
          <w:szCs w:val="24"/>
        </w:rPr>
        <w:t>                                                                                    (фамилия, имя, отчество)</w:t>
      </w:r>
    </w:p>
    <w:p w:rsidR="00413C42" w:rsidRPr="00317FC6" w:rsidRDefault="00413C42" w:rsidP="00413C42">
      <w:pPr>
        <w:jc w:val="center"/>
        <w:rPr>
          <w:sz w:val="24"/>
          <w:szCs w:val="24"/>
        </w:rPr>
      </w:pPr>
      <w:r w:rsidRPr="00317FC6">
        <w:rPr>
          <w:sz w:val="24"/>
          <w:szCs w:val="24"/>
        </w:rPr>
        <w:t> </w:t>
      </w:r>
      <w:r w:rsidRPr="00317FC6">
        <w:rPr>
          <w:b/>
          <w:bCs/>
          <w:sz w:val="24"/>
          <w:szCs w:val="24"/>
        </w:rPr>
        <w:t>Заявление</w:t>
      </w:r>
    </w:p>
    <w:p w:rsidR="00413C42" w:rsidRPr="00317FC6" w:rsidRDefault="00413C42" w:rsidP="00413C42">
      <w:pPr>
        <w:jc w:val="both"/>
        <w:rPr>
          <w:sz w:val="24"/>
          <w:szCs w:val="24"/>
        </w:rPr>
      </w:pPr>
      <w:r w:rsidRPr="00317FC6">
        <w:rPr>
          <w:sz w:val="24"/>
          <w:szCs w:val="24"/>
        </w:rPr>
        <w:t> </w:t>
      </w:r>
    </w:p>
    <w:p w:rsidR="00413C42" w:rsidRPr="00317FC6" w:rsidRDefault="00413C42" w:rsidP="00413C42">
      <w:pPr>
        <w:jc w:val="both"/>
        <w:rPr>
          <w:sz w:val="24"/>
          <w:szCs w:val="24"/>
        </w:rPr>
      </w:pPr>
      <w:r w:rsidRPr="00317FC6">
        <w:rPr>
          <w:sz w:val="24"/>
          <w:szCs w:val="24"/>
        </w:rPr>
        <w:t>Прошу рассмотреть вопрос о присвоении мне ________________________________</w:t>
      </w:r>
    </w:p>
    <w:p w:rsidR="00413C42" w:rsidRPr="00317FC6" w:rsidRDefault="00413C42" w:rsidP="00413C42">
      <w:pPr>
        <w:jc w:val="both"/>
        <w:rPr>
          <w:sz w:val="24"/>
          <w:szCs w:val="24"/>
        </w:rPr>
      </w:pPr>
      <w:r w:rsidRPr="00317FC6">
        <w:rPr>
          <w:sz w:val="24"/>
          <w:szCs w:val="24"/>
        </w:rPr>
        <w:t>                                                                                            (первого, очередного)</w:t>
      </w:r>
    </w:p>
    <w:p w:rsidR="00413C42" w:rsidRPr="00317FC6" w:rsidRDefault="00413C42" w:rsidP="00413C42">
      <w:pPr>
        <w:jc w:val="both"/>
        <w:rPr>
          <w:sz w:val="24"/>
          <w:szCs w:val="24"/>
        </w:rPr>
      </w:pPr>
      <w:r w:rsidRPr="00317FC6">
        <w:rPr>
          <w:sz w:val="24"/>
          <w:szCs w:val="24"/>
        </w:rPr>
        <w:t>классного чина муниципальной службы___________________________________________</w:t>
      </w:r>
    </w:p>
    <w:p w:rsidR="00413C42" w:rsidRPr="00317FC6" w:rsidRDefault="00413C42" w:rsidP="00413C42">
      <w:pPr>
        <w:jc w:val="both"/>
        <w:rPr>
          <w:sz w:val="24"/>
          <w:szCs w:val="24"/>
        </w:rPr>
      </w:pPr>
      <w:r w:rsidRPr="00317FC6">
        <w:rPr>
          <w:sz w:val="24"/>
          <w:szCs w:val="24"/>
        </w:rPr>
        <w:t>                                                                               (наименование классного чина)</w:t>
      </w:r>
    </w:p>
    <w:p w:rsidR="00413C42" w:rsidRPr="00317FC6" w:rsidRDefault="00413C42" w:rsidP="00413C42">
      <w:pPr>
        <w:jc w:val="both"/>
        <w:rPr>
          <w:sz w:val="24"/>
          <w:szCs w:val="24"/>
        </w:rPr>
      </w:pPr>
      <w:r w:rsidRPr="00317FC6">
        <w:rPr>
          <w:sz w:val="24"/>
          <w:szCs w:val="24"/>
        </w:rPr>
        <w:t xml:space="preserve">по замещаемой должности муниципальной службы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w:t>
      </w:r>
    </w:p>
    <w:p w:rsidR="00413C42" w:rsidRPr="00317FC6" w:rsidRDefault="00413C42" w:rsidP="00413C42">
      <w:pPr>
        <w:jc w:val="both"/>
        <w:rPr>
          <w:sz w:val="24"/>
          <w:szCs w:val="24"/>
        </w:rPr>
      </w:pPr>
      <w:r w:rsidRPr="00317FC6">
        <w:rPr>
          <w:sz w:val="24"/>
          <w:szCs w:val="24"/>
        </w:rPr>
        <w:t> «____</w:t>
      </w:r>
      <w:proofErr w:type="gramStart"/>
      <w:r w:rsidRPr="00317FC6">
        <w:rPr>
          <w:sz w:val="24"/>
          <w:szCs w:val="24"/>
        </w:rPr>
        <w:t>_»_</w:t>
      </w:r>
      <w:proofErr w:type="gramEnd"/>
      <w:r w:rsidRPr="00317FC6">
        <w:rPr>
          <w:sz w:val="24"/>
          <w:szCs w:val="24"/>
        </w:rPr>
        <w:t>__________20__года                                                              ____________________</w:t>
      </w:r>
    </w:p>
    <w:p w:rsidR="00413C42" w:rsidRPr="00317FC6" w:rsidRDefault="00413C42" w:rsidP="00413C42">
      <w:pPr>
        <w:jc w:val="both"/>
        <w:rPr>
          <w:sz w:val="24"/>
          <w:szCs w:val="24"/>
        </w:rPr>
      </w:pPr>
      <w:r w:rsidRPr="00317FC6">
        <w:rPr>
          <w:sz w:val="24"/>
          <w:szCs w:val="24"/>
        </w:rPr>
        <w:t>                                                                                                                   (подпись)</w:t>
      </w:r>
    </w:p>
    <w:p w:rsidR="00413C42" w:rsidRPr="00317FC6" w:rsidRDefault="00413C42" w:rsidP="00413C42">
      <w:pPr>
        <w:jc w:val="both"/>
        <w:rPr>
          <w:sz w:val="24"/>
          <w:szCs w:val="24"/>
        </w:rPr>
      </w:pPr>
      <w:r w:rsidRPr="00317FC6">
        <w:rPr>
          <w:sz w:val="24"/>
          <w:szCs w:val="24"/>
        </w:rPr>
        <w:lastRenderedPageBreak/>
        <w:t> </w:t>
      </w:r>
    </w:p>
    <w:p w:rsidR="00413C42" w:rsidRPr="00317FC6" w:rsidRDefault="00413C42" w:rsidP="00413C42">
      <w:pPr>
        <w:jc w:val="both"/>
        <w:rPr>
          <w:sz w:val="24"/>
          <w:szCs w:val="24"/>
        </w:rPr>
      </w:pPr>
      <w:r w:rsidRPr="00317FC6">
        <w:rPr>
          <w:sz w:val="24"/>
          <w:szCs w:val="24"/>
        </w:rPr>
        <w:t> </w:t>
      </w:r>
    </w:p>
    <w:p w:rsidR="00413C42" w:rsidRPr="00317FC6" w:rsidRDefault="00413C42" w:rsidP="00413C42">
      <w:pPr>
        <w:jc w:val="both"/>
        <w:rPr>
          <w:sz w:val="24"/>
          <w:szCs w:val="24"/>
        </w:rPr>
      </w:pPr>
      <w:r w:rsidRPr="00317FC6">
        <w:rPr>
          <w:sz w:val="24"/>
          <w:szCs w:val="24"/>
        </w:rPr>
        <w:t> </w:t>
      </w:r>
    </w:p>
    <w:p w:rsidR="00413C42" w:rsidRPr="00317FC6" w:rsidRDefault="00413C42" w:rsidP="00413C42">
      <w:pPr>
        <w:pStyle w:val="a7"/>
        <w:ind w:firstLine="426"/>
        <w:jc w:val="right"/>
        <w:rPr>
          <w:rFonts w:ascii="Times New Roman" w:hAnsi="Times New Roman"/>
          <w:sz w:val="24"/>
          <w:szCs w:val="24"/>
          <w:lang w:bidi="ru-RU"/>
        </w:rPr>
      </w:pPr>
      <w:r w:rsidRPr="00317FC6">
        <w:rPr>
          <w:rFonts w:ascii="Times New Roman" w:hAnsi="Times New Roman"/>
          <w:sz w:val="24"/>
          <w:szCs w:val="24"/>
          <w:lang w:bidi="ru-RU"/>
        </w:rPr>
        <w:t>Приложение 2</w:t>
      </w:r>
    </w:p>
    <w:p w:rsidR="00413C42" w:rsidRPr="00317FC6" w:rsidRDefault="00413C42" w:rsidP="00413C42">
      <w:pPr>
        <w:pStyle w:val="a7"/>
        <w:ind w:firstLine="426"/>
        <w:jc w:val="right"/>
        <w:rPr>
          <w:rFonts w:ascii="Times New Roman" w:hAnsi="Times New Roman"/>
          <w:sz w:val="24"/>
          <w:szCs w:val="24"/>
          <w:lang w:bidi="ru-RU"/>
        </w:rPr>
      </w:pPr>
      <w:r w:rsidRPr="00317FC6">
        <w:rPr>
          <w:rFonts w:ascii="Times New Roman" w:hAnsi="Times New Roman"/>
          <w:sz w:val="24"/>
          <w:szCs w:val="24"/>
          <w:lang w:bidi="ru-RU"/>
        </w:rPr>
        <w:t>к Положению</w:t>
      </w:r>
    </w:p>
    <w:p w:rsidR="00413C42" w:rsidRPr="00317FC6" w:rsidRDefault="00413C42" w:rsidP="00413C42">
      <w:pPr>
        <w:pStyle w:val="a7"/>
        <w:ind w:firstLine="426"/>
        <w:jc w:val="center"/>
        <w:rPr>
          <w:rFonts w:ascii="Times New Roman" w:hAnsi="Times New Roman"/>
          <w:sz w:val="24"/>
          <w:szCs w:val="24"/>
          <w:lang w:bidi="ru-RU"/>
        </w:rPr>
      </w:pPr>
    </w:p>
    <w:p w:rsidR="00413C42" w:rsidRPr="00317FC6" w:rsidRDefault="00413C42" w:rsidP="00413C42">
      <w:pPr>
        <w:pStyle w:val="a7"/>
        <w:ind w:firstLine="426"/>
        <w:jc w:val="center"/>
        <w:rPr>
          <w:rFonts w:ascii="Times New Roman" w:hAnsi="Times New Roman"/>
          <w:b/>
          <w:sz w:val="24"/>
          <w:szCs w:val="24"/>
          <w:lang w:bidi="ru-RU"/>
        </w:rPr>
      </w:pPr>
      <w:r w:rsidRPr="00317FC6">
        <w:rPr>
          <w:rFonts w:ascii="Times New Roman" w:hAnsi="Times New Roman"/>
          <w:b/>
          <w:sz w:val="24"/>
          <w:szCs w:val="24"/>
          <w:lang w:bidi="ru-RU"/>
        </w:rPr>
        <w:t>Отзыв об уровне знаний, навыков и умений</w:t>
      </w:r>
    </w:p>
    <w:p w:rsidR="00413C42" w:rsidRPr="00317FC6" w:rsidRDefault="00413C42" w:rsidP="00413C42">
      <w:pPr>
        <w:pStyle w:val="a7"/>
        <w:ind w:firstLine="426"/>
        <w:jc w:val="center"/>
        <w:rPr>
          <w:rFonts w:ascii="Times New Roman" w:hAnsi="Times New Roman"/>
          <w:b/>
          <w:sz w:val="24"/>
          <w:szCs w:val="24"/>
          <w:lang w:bidi="ru-RU"/>
        </w:rPr>
      </w:pPr>
      <w:r w:rsidRPr="00317FC6">
        <w:rPr>
          <w:rFonts w:ascii="Times New Roman" w:hAnsi="Times New Roman"/>
          <w:b/>
          <w:sz w:val="24"/>
          <w:szCs w:val="24"/>
          <w:lang w:bidi="ru-RU"/>
        </w:rPr>
        <w:t xml:space="preserve"> (уровне профессиональной подготовки) муниципального служащего и о возможности присвоения ему классного чина</w:t>
      </w:r>
    </w:p>
    <w:p w:rsidR="00413C42" w:rsidRPr="00317FC6" w:rsidRDefault="00413C42" w:rsidP="004C5C64">
      <w:pPr>
        <w:spacing w:before="100" w:beforeAutospacing="1" w:after="100" w:afterAutospacing="1"/>
        <w:rPr>
          <w:sz w:val="24"/>
          <w:szCs w:val="24"/>
        </w:rPr>
      </w:pPr>
      <w:r w:rsidRPr="00317FC6">
        <w:rPr>
          <w:sz w:val="24"/>
          <w:szCs w:val="24"/>
        </w:rPr>
        <w:t>1. Фамилия, имя, отчество ___________________________________________________________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2. Дата рождения __________________________________________________________________</w:t>
      </w:r>
    </w:p>
    <w:p w:rsidR="00413C42" w:rsidRPr="00317FC6" w:rsidRDefault="00413C42" w:rsidP="00413C42">
      <w:pPr>
        <w:spacing w:before="100" w:beforeAutospacing="1" w:after="100" w:afterAutospacing="1"/>
        <w:jc w:val="both"/>
        <w:rPr>
          <w:sz w:val="24"/>
          <w:szCs w:val="24"/>
        </w:rPr>
      </w:pPr>
      <w:r w:rsidRPr="00317FC6">
        <w:rPr>
          <w:sz w:val="24"/>
          <w:szCs w:val="24"/>
        </w:rPr>
        <w:t xml:space="preserve">3. Замещаемая должность муниципальной службы на дату проведения квалификационного </w:t>
      </w:r>
    </w:p>
    <w:p w:rsidR="00413C42" w:rsidRPr="00317FC6" w:rsidRDefault="00413C42" w:rsidP="00413C42">
      <w:pPr>
        <w:spacing w:before="100" w:beforeAutospacing="1" w:after="100" w:afterAutospacing="1"/>
        <w:jc w:val="both"/>
        <w:rPr>
          <w:sz w:val="24"/>
          <w:szCs w:val="24"/>
        </w:rPr>
      </w:pPr>
      <w:r w:rsidRPr="00317FC6">
        <w:rPr>
          <w:sz w:val="24"/>
          <w:szCs w:val="24"/>
        </w:rPr>
        <w:t xml:space="preserve">экзамена </w:t>
      </w:r>
      <w:proofErr w:type="gramStart"/>
      <w:r w:rsidRPr="00317FC6">
        <w:rPr>
          <w:sz w:val="24"/>
          <w:szCs w:val="24"/>
        </w:rPr>
        <w:t>и  дата</w:t>
      </w:r>
      <w:proofErr w:type="gramEnd"/>
      <w:r w:rsidRPr="00317FC6">
        <w:rPr>
          <w:sz w:val="24"/>
          <w:szCs w:val="24"/>
        </w:rPr>
        <w:t xml:space="preserve"> назначения на эту должность _________________________________________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 xml:space="preserve">4. Образование (когда и какое учебное заведение окончил, </w:t>
      </w:r>
      <w:proofErr w:type="gramStart"/>
      <w:r w:rsidRPr="00317FC6">
        <w:rPr>
          <w:sz w:val="24"/>
          <w:szCs w:val="24"/>
        </w:rPr>
        <w:t>специальность)_</w:t>
      </w:r>
      <w:proofErr w:type="gramEnd"/>
      <w:r w:rsidRPr="00317FC6">
        <w:rPr>
          <w:sz w:val="24"/>
          <w:szCs w:val="24"/>
        </w:rPr>
        <w:t>_________________</w:t>
      </w:r>
    </w:p>
    <w:p w:rsidR="00413C42" w:rsidRPr="00317FC6" w:rsidRDefault="00413C42" w:rsidP="00413C42">
      <w:pPr>
        <w:spacing w:before="100" w:beforeAutospacing="1" w:after="100" w:afterAutospacing="1"/>
        <w:rPr>
          <w:sz w:val="24"/>
          <w:szCs w:val="24"/>
        </w:rPr>
      </w:pPr>
      <w:r w:rsidRPr="00317FC6">
        <w:rPr>
          <w:sz w:val="24"/>
          <w:szCs w:val="24"/>
        </w:rPr>
        <w:t>_________________________________________________________________________________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5. Стаж работы на должностях муниципальной   службы___________________________________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 xml:space="preserve">6. Сведения о дополнительной профессиональной подготовке, о повышении квалификации или </w:t>
      </w:r>
    </w:p>
    <w:p w:rsidR="00413C42" w:rsidRPr="00317FC6" w:rsidRDefault="00413C42" w:rsidP="00413C42">
      <w:pPr>
        <w:spacing w:before="100" w:beforeAutospacing="1" w:after="100" w:afterAutospacing="1"/>
        <w:rPr>
          <w:sz w:val="24"/>
          <w:szCs w:val="24"/>
        </w:rPr>
      </w:pPr>
      <w:r w:rsidRPr="00317FC6">
        <w:rPr>
          <w:sz w:val="24"/>
          <w:szCs w:val="24"/>
        </w:rPr>
        <w:t>переподготовке (когда и какое учебное заведение окончил) 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_________________________________________________________________________________</w:t>
      </w:r>
    </w:p>
    <w:p w:rsidR="00413C42" w:rsidRPr="00317FC6" w:rsidRDefault="00413C42" w:rsidP="00413C42">
      <w:pPr>
        <w:spacing w:before="100" w:beforeAutospacing="1" w:after="100" w:afterAutospacing="1"/>
        <w:jc w:val="both"/>
        <w:rPr>
          <w:sz w:val="24"/>
          <w:szCs w:val="24"/>
        </w:rPr>
      </w:pPr>
      <w:r w:rsidRPr="00317FC6">
        <w:rPr>
          <w:sz w:val="24"/>
          <w:szCs w:val="24"/>
        </w:rPr>
        <w:t xml:space="preserve">7. Перечень основных вопросов, в решении которых муниципальный служащий принимал </w:t>
      </w:r>
    </w:p>
    <w:p w:rsidR="00413C42" w:rsidRPr="00317FC6" w:rsidRDefault="00413C42" w:rsidP="00413C42">
      <w:pPr>
        <w:spacing w:before="100" w:beforeAutospacing="1" w:after="100" w:afterAutospacing="1"/>
        <w:jc w:val="both"/>
        <w:rPr>
          <w:sz w:val="24"/>
          <w:szCs w:val="24"/>
        </w:rPr>
      </w:pPr>
      <w:r w:rsidRPr="00317FC6">
        <w:rPr>
          <w:sz w:val="24"/>
          <w:szCs w:val="24"/>
        </w:rPr>
        <w:t>участие _________________________________________________________________________</w:t>
      </w:r>
    </w:p>
    <w:p w:rsidR="00413C42" w:rsidRPr="00317FC6" w:rsidRDefault="00413C42" w:rsidP="00413C42">
      <w:pPr>
        <w:spacing w:before="100" w:beforeAutospacing="1" w:after="100" w:afterAutospacing="1"/>
        <w:jc w:val="both"/>
        <w:rPr>
          <w:sz w:val="24"/>
          <w:szCs w:val="24"/>
        </w:rPr>
      </w:pPr>
      <w:r w:rsidRPr="00317FC6">
        <w:rPr>
          <w:sz w:val="24"/>
          <w:szCs w:val="24"/>
        </w:rPr>
        <w:t xml:space="preserve">8. Сведения о поощрениях, применяемых к муниципальному служащему со дня последнего </w:t>
      </w:r>
    </w:p>
    <w:p w:rsidR="00413C42" w:rsidRPr="00317FC6" w:rsidRDefault="00413C42" w:rsidP="00413C42">
      <w:pPr>
        <w:spacing w:before="100" w:beforeAutospacing="1" w:after="100" w:afterAutospacing="1"/>
        <w:jc w:val="both"/>
        <w:rPr>
          <w:sz w:val="24"/>
          <w:szCs w:val="24"/>
        </w:rPr>
      </w:pPr>
      <w:r w:rsidRPr="00317FC6">
        <w:rPr>
          <w:sz w:val="24"/>
          <w:szCs w:val="24"/>
        </w:rPr>
        <w:t>присвоения ему классного чина_____________________________________________________</w:t>
      </w:r>
    </w:p>
    <w:p w:rsidR="00413C42" w:rsidRPr="00317FC6" w:rsidRDefault="00413C42" w:rsidP="00413C42">
      <w:pPr>
        <w:spacing w:before="100" w:beforeAutospacing="1" w:after="100" w:afterAutospacing="1"/>
        <w:jc w:val="both"/>
        <w:rPr>
          <w:sz w:val="24"/>
          <w:szCs w:val="24"/>
        </w:rPr>
      </w:pPr>
      <w:r w:rsidRPr="00317FC6">
        <w:rPr>
          <w:sz w:val="24"/>
          <w:szCs w:val="24"/>
        </w:rPr>
        <w:t>9. Ранее присвоенный классный чин _________________________________________________</w:t>
      </w:r>
    </w:p>
    <w:p w:rsidR="00413C42" w:rsidRPr="00317FC6" w:rsidRDefault="00413C42" w:rsidP="00413C42">
      <w:pPr>
        <w:spacing w:before="100" w:beforeAutospacing="1" w:after="100" w:afterAutospacing="1"/>
        <w:jc w:val="both"/>
        <w:rPr>
          <w:sz w:val="24"/>
          <w:szCs w:val="24"/>
        </w:rPr>
      </w:pPr>
      <w:r w:rsidRPr="00317FC6">
        <w:rPr>
          <w:sz w:val="24"/>
          <w:szCs w:val="24"/>
        </w:rPr>
        <w:lastRenderedPageBreak/>
        <w:t xml:space="preserve">10. Оценка уровня знаний, навыков и умений (профессионального уровня) муниципального </w:t>
      </w:r>
    </w:p>
    <w:p w:rsidR="00413C42" w:rsidRPr="00317FC6" w:rsidRDefault="00413C42" w:rsidP="00413C42">
      <w:pPr>
        <w:spacing w:before="100" w:beforeAutospacing="1" w:after="100" w:afterAutospacing="1"/>
        <w:jc w:val="both"/>
        <w:rPr>
          <w:sz w:val="24"/>
          <w:szCs w:val="24"/>
        </w:rPr>
      </w:pPr>
      <w:r w:rsidRPr="00317FC6">
        <w:rPr>
          <w:sz w:val="24"/>
          <w:szCs w:val="24"/>
        </w:rPr>
        <w:t>служащего и возможность присвоения ему соответствующего классного чина_________________</w:t>
      </w:r>
    </w:p>
    <w:p w:rsidR="00413C42" w:rsidRPr="00317FC6" w:rsidRDefault="00413C42" w:rsidP="00413C42">
      <w:pPr>
        <w:spacing w:before="100" w:beforeAutospacing="1" w:after="100" w:afterAutospacing="1"/>
        <w:rPr>
          <w:sz w:val="24"/>
          <w:szCs w:val="24"/>
        </w:rPr>
      </w:pPr>
      <w:r w:rsidRPr="00317FC6">
        <w:rPr>
          <w:sz w:val="24"/>
          <w:szCs w:val="24"/>
        </w:rPr>
        <w:t>_________________________________________________________________________________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_________________________________________________________________________________ </w:t>
      </w:r>
    </w:p>
    <w:p w:rsidR="00413C42" w:rsidRPr="00317FC6" w:rsidRDefault="00413C42" w:rsidP="00413C42">
      <w:pPr>
        <w:spacing w:before="100" w:beforeAutospacing="1" w:after="100" w:afterAutospacing="1"/>
        <w:rPr>
          <w:sz w:val="24"/>
          <w:szCs w:val="24"/>
        </w:rPr>
      </w:pPr>
      <w:r w:rsidRPr="00317FC6">
        <w:rPr>
          <w:sz w:val="24"/>
          <w:szCs w:val="24"/>
        </w:rPr>
        <w:t>_________________________________________________________________________________ </w:t>
      </w:r>
    </w:p>
    <w:p w:rsidR="00413C42" w:rsidRPr="00317FC6" w:rsidRDefault="00413C42" w:rsidP="00413C42">
      <w:pPr>
        <w:spacing w:before="100" w:beforeAutospacing="1" w:after="100" w:afterAutospacing="1"/>
        <w:rPr>
          <w:sz w:val="24"/>
          <w:szCs w:val="24"/>
        </w:rPr>
      </w:pPr>
    </w:p>
    <w:p w:rsidR="00413C42" w:rsidRPr="00317FC6" w:rsidRDefault="00413C42" w:rsidP="00413C42">
      <w:pPr>
        <w:spacing w:before="100" w:beforeAutospacing="1" w:after="100" w:afterAutospacing="1"/>
        <w:rPr>
          <w:sz w:val="24"/>
          <w:szCs w:val="24"/>
        </w:rPr>
      </w:pPr>
      <w:r w:rsidRPr="00317FC6">
        <w:rPr>
          <w:sz w:val="24"/>
          <w:szCs w:val="24"/>
        </w:rPr>
        <w:t>Подпись руководителя 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«____</w:t>
      </w:r>
      <w:proofErr w:type="gramStart"/>
      <w:r w:rsidRPr="00317FC6">
        <w:rPr>
          <w:sz w:val="24"/>
          <w:szCs w:val="24"/>
        </w:rPr>
        <w:t>_»_</w:t>
      </w:r>
      <w:proofErr w:type="gramEnd"/>
      <w:r w:rsidRPr="00317FC6">
        <w:rPr>
          <w:sz w:val="24"/>
          <w:szCs w:val="24"/>
        </w:rPr>
        <w:t>__________ 20___ года</w:t>
      </w:r>
    </w:p>
    <w:p w:rsidR="00413C42" w:rsidRPr="00317FC6" w:rsidRDefault="00413C42" w:rsidP="00413C42">
      <w:pPr>
        <w:spacing w:before="100" w:beforeAutospacing="1" w:after="100" w:afterAutospacing="1"/>
        <w:rPr>
          <w:sz w:val="24"/>
          <w:szCs w:val="24"/>
        </w:rPr>
      </w:pPr>
      <w:r w:rsidRPr="00317FC6">
        <w:rPr>
          <w:sz w:val="24"/>
          <w:szCs w:val="24"/>
        </w:rPr>
        <w:t>С отзывом ознакомлен __________________________________                                                                                                                           подпись муниципального служащего</w:t>
      </w:r>
    </w:p>
    <w:p w:rsidR="00413C42" w:rsidRPr="00317FC6" w:rsidRDefault="00413C42" w:rsidP="00413C42">
      <w:pPr>
        <w:spacing w:before="100" w:beforeAutospacing="1" w:after="100" w:afterAutospacing="1"/>
        <w:rPr>
          <w:sz w:val="24"/>
          <w:szCs w:val="24"/>
        </w:rPr>
      </w:pPr>
      <w:r w:rsidRPr="00317FC6">
        <w:rPr>
          <w:sz w:val="24"/>
          <w:szCs w:val="24"/>
        </w:rPr>
        <w:t>«____</w:t>
      </w:r>
      <w:proofErr w:type="gramStart"/>
      <w:r w:rsidRPr="00317FC6">
        <w:rPr>
          <w:sz w:val="24"/>
          <w:szCs w:val="24"/>
        </w:rPr>
        <w:t>_»_</w:t>
      </w:r>
      <w:proofErr w:type="gramEnd"/>
      <w:r w:rsidRPr="00317FC6">
        <w:rPr>
          <w:sz w:val="24"/>
          <w:szCs w:val="24"/>
        </w:rPr>
        <w:t>__________ 20___ года</w:t>
      </w:r>
    </w:p>
    <w:p w:rsidR="00413C42" w:rsidRPr="00317FC6" w:rsidRDefault="00413C42" w:rsidP="00413C42">
      <w:pPr>
        <w:spacing w:before="100" w:beforeAutospacing="1" w:after="100" w:afterAutospacing="1"/>
        <w:rPr>
          <w:sz w:val="24"/>
          <w:szCs w:val="24"/>
        </w:rPr>
      </w:pPr>
    </w:p>
    <w:p w:rsidR="00413C42" w:rsidRPr="00317FC6" w:rsidRDefault="00413C42" w:rsidP="00413C42">
      <w:pPr>
        <w:pStyle w:val="a7"/>
        <w:ind w:firstLine="426"/>
        <w:jc w:val="right"/>
        <w:rPr>
          <w:rFonts w:ascii="Times New Roman" w:hAnsi="Times New Roman"/>
          <w:sz w:val="24"/>
          <w:szCs w:val="24"/>
          <w:lang w:bidi="ru-RU"/>
        </w:rPr>
      </w:pPr>
      <w:r w:rsidRPr="00317FC6">
        <w:rPr>
          <w:rFonts w:ascii="Times New Roman" w:hAnsi="Times New Roman"/>
          <w:sz w:val="24"/>
          <w:szCs w:val="24"/>
          <w:lang w:bidi="ru-RU"/>
        </w:rPr>
        <w:t>Приложение 3</w:t>
      </w:r>
    </w:p>
    <w:p w:rsidR="00413C42" w:rsidRPr="00317FC6" w:rsidRDefault="00413C42" w:rsidP="00413C42">
      <w:pPr>
        <w:pStyle w:val="a7"/>
        <w:ind w:firstLine="426"/>
        <w:jc w:val="right"/>
        <w:rPr>
          <w:rFonts w:ascii="Times New Roman" w:hAnsi="Times New Roman"/>
          <w:sz w:val="24"/>
          <w:szCs w:val="24"/>
          <w:lang w:bidi="ru-RU"/>
        </w:rPr>
      </w:pPr>
      <w:r w:rsidRPr="00317FC6">
        <w:rPr>
          <w:rFonts w:ascii="Times New Roman" w:hAnsi="Times New Roman"/>
          <w:sz w:val="24"/>
          <w:szCs w:val="24"/>
          <w:lang w:bidi="ru-RU"/>
        </w:rPr>
        <w:t>к Положению</w:t>
      </w:r>
    </w:p>
    <w:p w:rsidR="00413C42" w:rsidRPr="00317FC6" w:rsidRDefault="00413C42" w:rsidP="00413C42">
      <w:pPr>
        <w:pStyle w:val="a7"/>
        <w:ind w:firstLine="426"/>
        <w:jc w:val="right"/>
        <w:rPr>
          <w:rFonts w:ascii="Times New Roman" w:hAnsi="Times New Roman"/>
          <w:sz w:val="24"/>
          <w:szCs w:val="24"/>
          <w:lang w:bidi="ru-RU"/>
        </w:rPr>
      </w:pPr>
    </w:p>
    <w:p w:rsidR="00413C42" w:rsidRPr="00317FC6" w:rsidRDefault="00413C42" w:rsidP="00413C42">
      <w:pPr>
        <w:pStyle w:val="a7"/>
        <w:ind w:firstLine="426"/>
        <w:jc w:val="center"/>
        <w:rPr>
          <w:rFonts w:ascii="Times New Roman" w:hAnsi="Times New Roman"/>
          <w:b/>
          <w:sz w:val="24"/>
          <w:szCs w:val="24"/>
          <w:lang w:bidi="ru-RU"/>
        </w:rPr>
      </w:pPr>
      <w:r w:rsidRPr="00317FC6">
        <w:rPr>
          <w:rFonts w:ascii="Times New Roman" w:hAnsi="Times New Roman"/>
          <w:b/>
          <w:sz w:val="24"/>
          <w:szCs w:val="24"/>
          <w:lang w:bidi="ru-RU"/>
        </w:rPr>
        <w:t>Протокол проведения квалификационного экзамена</w:t>
      </w:r>
    </w:p>
    <w:p w:rsidR="00413C42" w:rsidRPr="00317FC6" w:rsidRDefault="00413C42" w:rsidP="00413C42">
      <w:pPr>
        <w:spacing w:before="100" w:beforeAutospacing="1"/>
        <w:jc w:val="center"/>
        <w:rPr>
          <w:sz w:val="24"/>
          <w:szCs w:val="24"/>
        </w:rPr>
      </w:pPr>
      <w:r w:rsidRPr="00317FC6">
        <w:rPr>
          <w:b/>
          <w:bCs/>
          <w:sz w:val="24"/>
          <w:szCs w:val="24"/>
        </w:rPr>
        <w:t> _____________________________________________________________________________</w:t>
      </w:r>
    </w:p>
    <w:p w:rsidR="00413C42" w:rsidRPr="00317FC6" w:rsidRDefault="00413C42" w:rsidP="00413C42">
      <w:pPr>
        <w:spacing w:before="100" w:beforeAutospacing="1"/>
        <w:jc w:val="center"/>
        <w:rPr>
          <w:sz w:val="24"/>
          <w:szCs w:val="24"/>
        </w:rPr>
      </w:pPr>
      <w:r w:rsidRPr="00317FC6">
        <w:rPr>
          <w:sz w:val="24"/>
          <w:szCs w:val="24"/>
        </w:rPr>
        <w:t>(наименование органа местного самоуправления)</w:t>
      </w:r>
    </w:p>
    <w:p w:rsidR="00413C42" w:rsidRPr="00317FC6" w:rsidRDefault="00413C42" w:rsidP="00413C42">
      <w:pPr>
        <w:spacing w:before="100" w:beforeAutospacing="1"/>
        <w:rPr>
          <w:sz w:val="24"/>
          <w:szCs w:val="24"/>
        </w:rPr>
      </w:pPr>
      <w:r w:rsidRPr="00317FC6">
        <w:rPr>
          <w:sz w:val="24"/>
          <w:szCs w:val="24"/>
        </w:rPr>
        <w:t xml:space="preserve"> "___"_____________ _____                                                                                          № ______</w:t>
      </w:r>
    </w:p>
    <w:p w:rsidR="00413C42" w:rsidRPr="00317FC6" w:rsidRDefault="00413C42" w:rsidP="00413C42">
      <w:pPr>
        <w:spacing w:before="100" w:beforeAutospacing="1"/>
        <w:rPr>
          <w:sz w:val="24"/>
          <w:szCs w:val="24"/>
        </w:rPr>
      </w:pPr>
      <w:r w:rsidRPr="00317FC6">
        <w:rPr>
          <w:sz w:val="24"/>
          <w:szCs w:val="24"/>
        </w:rPr>
        <w:t>Присутствовали члены комиссии:</w:t>
      </w:r>
    </w:p>
    <w:p w:rsidR="00413C42" w:rsidRPr="00317FC6" w:rsidRDefault="00413C42" w:rsidP="00413C42">
      <w:pPr>
        <w:spacing w:before="100" w:beforeAutospacing="1"/>
        <w:rPr>
          <w:sz w:val="24"/>
          <w:szCs w:val="24"/>
        </w:rPr>
      </w:pPr>
      <w:r w:rsidRPr="00317FC6">
        <w:rPr>
          <w:sz w:val="24"/>
          <w:szCs w:val="24"/>
        </w:rPr>
        <w:t>_____________________________________________________________________________</w:t>
      </w:r>
    </w:p>
    <w:p w:rsidR="00413C42" w:rsidRPr="00317FC6" w:rsidRDefault="00413C42" w:rsidP="00413C42">
      <w:pPr>
        <w:spacing w:before="100" w:beforeAutospacing="1"/>
        <w:rPr>
          <w:sz w:val="24"/>
          <w:szCs w:val="24"/>
        </w:rPr>
      </w:pPr>
      <w:r w:rsidRPr="00317FC6">
        <w:rPr>
          <w:sz w:val="24"/>
          <w:szCs w:val="24"/>
        </w:rPr>
        <w:t>_____________________________________________________________________________</w:t>
      </w:r>
    </w:p>
    <w:p w:rsidR="00413C42" w:rsidRPr="00317FC6" w:rsidRDefault="00413C42" w:rsidP="00413C42">
      <w:pPr>
        <w:spacing w:before="100" w:beforeAutospacing="1"/>
        <w:rPr>
          <w:sz w:val="24"/>
          <w:szCs w:val="24"/>
        </w:rPr>
      </w:pPr>
      <w:r w:rsidRPr="00317FC6">
        <w:rPr>
          <w:sz w:val="24"/>
          <w:szCs w:val="24"/>
        </w:rPr>
        <w:t>_____________________________________________________________________________</w:t>
      </w:r>
    </w:p>
    <w:p w:rsidR="00413C42" w:rsidRPr="00317FC6" w:rsidRDefault="00413C42" w:rsidP="00413C42">
      <w:pPr>
        <w:spacing w:before="100" w:beforeAutospacing="1"/>
        <w:rPr>
          <w:sz w:val="24"/>
          <w:szCs w:val="24"/>
        </w:rPr>
      </w:pPr>
      <w:r w:rsidRPr="00317FC6">
        <w:rPr>
          <w:b/>
          <w:bCs/>
          <w:sz w:val="24"/>
          <w:szCs w:val="24"/>
        </w:rPr>
        <w:t>Повестка дня:</w:t>
      </w:r>
    </w:p>
    <w:p w:rsidR="00413C42" w:rsidRPr="00317FC6" w:rsidRDefault="00413C42" w:rsidP="00413C42">
      <w:pPr>
        <w:spacing w:before="100" w:beforeAutospacing="1"/>
        <w:rPr>
          <w:sz w:val="24"/>
          <w:szCs w:val="24"/>
        </w:rPr>
      </w:pPr>
      <w:proofErr w:type="gramStart"/>
      <w:r w:rsidRPr="00317FC6">
        <w:rPr>
          <w:sz w:val="24"/>
          <w:szCs w:val="24"/>
        </w:rPr>
        <w:t xml:space="preserve">Проведение </w:t>
      </w:r>
      <w:bookmarkStart w:id="0" w:name="YANDEX_224"/>
      <w:bookmarkEnd w:id="0"/>
      <w:r w:rsidRPr="00317FC6">
        <w:rPr>
          <w:sz w:val="24"/>
          <w:szCs w:val="24"/>
        </w:rPr>
        <w:t> квалификационного</w:t>
      </w:r>
      <w:proofErr w:type="gramEnd"/>
      <w:r w:rsidRPr="00317FC6">
        <w:rPr>
          <w:sz w:val="24"/>
          <w:szCs w:val="24"/>
        </w:rPr>
        <w:t xml:space="preserve">  </w:t>
      </w:r>
      <w:bookmarkStart w:id="1" w:name="YANDEX_225"/>
      <w:bookmarkEnd w:id="1"/>
      <w:r w:rsidRPr="00317FC6">
        <w:rPr>
          <w:sz w:val="24"/>
          <w:szCs w:val="24"/>
        </w:rPr>
        <w:t xml:space="preserve"> экзамена  </w:t>
      </w:r>
      <w:bookmarkStart w:id="2" w:name="YANDEX_226"/>
      <w:bookmarkEnd w:id="2"/>
      <w:r w:rsidRPr="00317FC6">
        <w:rPr>
          <w:sz w:val="24"/>
          <w:szCs w:val="24"/>
        </w:rPr>
        <w:t xml:space="preserve"> муниципальных  </w:t>
      </w:r>
      <w:bookmarkStart w:id="3" w:name="YANDEX_227"/>
      <w:bookmarkEnd w:id="3"/>
      <w:r w:rsidRPr="00317FC6">
        <w:rPr>
          <w:sz w:val="24"/>
          <w:szCs w:val="24"/>
        </w:rPr>
        <w:t> служащих </w:t>
      </w:r>
    </w:p>
    <w:p w:rsidR="00413C42" w:rsidRPr="00317FC6" w:rsidRDefault="00413C42" w:rsidP="00413C42">
      <w:pPr>
        <w:spacing w:before="100" w:beforeAutospacing="1"/>
        <w:rPr>
          <w:sz w:val="24"/>
          <w:szCs w:val="24"/>
        </w:rPr>
      </w:pPr>
      <w:r w:rsidRPr="00317FC6">
        <w:rPr>
          <w:sz w:val="24"/>
          <w:szCs w:val="24"/>
        </w:rPr>
        <w:lastRenderedPageBreak/>
        <w:t xml:space="preserve">муниципального образования __________________________________________________                                                                         </w:t>
      </w:r>
      <w:proofErr w:type="gramStart"/>
      <w:r w:rsidRPr="00317FC6">
        <w:rPr>
          <w:sz w:val="24"/>
          <w:szCs w:val="24"/>
        </w:rPr>
        <w:t xml:space="preserve">   (</w:t>
      </w:r>
      <w:proofErr w:type="gramEnd"/>
      <w:r w:rsidRPr="00317FC6">
        <w:rPr>
          <w:sz w:val="24"/>
          <w:szCs w:val="24"/>
        </w:rPr>
        <w:t xml:space="preserve">фамилии, имена, отчества муниципальных служащих) </w:t>
      </w:r>
    </w:p>
    <w:p w:rsidR="00413C42" w:rsidRPr="00317FC6" w:rsidRDefault="00413C42" w:rsidP="00413C42">
      <w:pPr>
        <w:spacing w:before="100" w:beforeAutospacing="1"/>
        <w:rPr>
          <w:sz w:val="24"/>
          <w:szCs w:val="24"/>
        </w:rPr>
      </w:pPr>
      <w:r w:rsidRPr="00317FC6">
        <w:rPr>
          <w:sz w:val="24"/>
          <w:szCs w:val="24"/>
        </w:rPr>
        <w:t>____________________________________________________________________________</w:t>
      </w:r>
    </w:p>
    <w:p w:rsidR="00413C42" w:rsidRPr="00317FC6" w:rsidRDefault="00413C42" w:rsidP="00413C42">
      <w:pPr>
        <w:spacing w:before="100" w:beforeAutospacing="1"/>
        <w:rPr>
          <w:sz w:val="24"/>
          <w:szCs w:val="24"/>
        </w:rPr>
      </w:pPr>
      <w:r w:rsidRPr="00317FC6">
        <w:rPr>
          <w:sz w:val="24"/>
          <w:szCs w:val="24"/>
        </w:rPr>
        <w:t>____________________________________________________________________________</w:t>
      </w:r>
    </w:p>
    <w:p w:rsidR="00413C42" w:rsidRPr="00317FC6" w:rsidRDefault="00413C42" w:rsidP="00413C42">
      <w:pPr>
        <w:spacing w:before="100" w:beforeAutospacing="1"/>
        <w:rPr>
          <w:sz w:val="24"/>
          <w:szCs w:val="24"/>
        </w:rPr>
      </w:pPr>
      <w:r w:rsidRPr="00317FC6">
        <w:rPr>
          <w:b/>
          <w:bCs/>
          <w:sz w:val="24"/>
          <w:szCs w:val="24"/>
        </w:rPr>
        <w:t>Постановили:</w:t>
      </w:r>
      <w:r w:rsidRPr="00317FC6">
        <w:rPr>
          <w:sz w:val="24"/>
          <w:szCs w:val="24"/>
        </w:rPr>
        <w:t xml:space="preserve"> Утвердить следующие результаты аттестации:</w:t>
      </w:r>
    </w:p>
    <w:p w:rsidR="00413C42" w:rsidRPr="00317FC6" w:rsidRDefault="00413C42" w:rsidP="00413C42">
      <w:pPr>
        <w:spacing w:before="100" w:beforeAutospacing="1"/>
        <w:rPr>
          <w:sz w:val="24"/>
          <w:szCs w:val="24"/>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141"/>
        <w:gridCol w:w="3958"/>
        <w:gridCol w:w="2486"/>
      </w:tblGrid>
      <w:tr w:rsidR="00413C42" w:rsidRPr="00317FC6" w:rsidTr="00687622">
        <w:trPr>
          <w:trHeight w:val="675"/>
          <w:tblCellSpacing w:w="0" w:type="dxa"/>
        </w:trPr>
        <w:tc>
          <w:tcPr>
            <w:tcW w:w="3000" w:type="dxa"/>
            <w:tcBorders>
              <w:top w:val="outset" w:sz="6" w:space="0" w:color="000000"/>
              <w:left w:val="outset" w:sz="6" w:space="0" w:color="000000"/>
              <w:bottom w:val="outset" w:sz="6" w:space="0" w:color="000000"/>
              <w:right w:val="outset" w:sz="6" w:space="0" w:color="000000"/>
            </w:tcBorders>
            <w:hideMark/>
          </w:tcPr>
          <w:p w:rsidR="00413C42" w:rsidRPr="00317FC6" w:rsidRDefault="00413C42" w:rsidP="00687622">
            <w:pPr>
              <w:spacing w:before="100" w:beforeAutospacing="1"/>
              <w:rPr>
                <w:sz w:val="24"/>
                <w:szCs w:val="24"/>
              </w:rPr>
            </w:pPr>
            <w:r w:rsidRPr="00317FC6">
              <w:rPr>
                <w:b/>
                <w:bCs/>
                <w:sz w:val="24"/>
                <w:szCs w:val="24"/>
              </w:rPr>
              <w:t>Фамилия, имя, отчество</w:t>
            </w:r>
          </w:p>
          <w:p w:rsidR="00413C42" w:rsidRPr="00317FC6" w:rsidRDefault="00413C42" w:rsidP="00687622">
            <w:pPr>
              <w:spacing w:before="100" w:beforeAutospacing="1" w:after="115"/>
              <w:rPr>
                <w:sz w:val="24"/>
                <w:szCs w:val="24"/>
              </w:rPr>
            </w:pPr>
            <w:r w:rsidRPr="00317FC6">
              <w:rPr>
                <w:b/>
                <w:bCs/>
                <w:sz w:val="24"/>
                <w:szCs w:val="24"/>
              </w:rPr>
              <w:t>муниципального служащего</w:t>
            </w:r>
          </w:p>
        </w:tc>
        <w:tc>
          <w:tcPr>
            <w:tcW w:w="3780" w:type="dxa"/>
            <w:tcBorders>
              <w:top w:val="outset" w:sz="6" w:space="0" w:color="000000"/>
              <w:left w:val="outset" w:sz="6" w:space="0" w:color="000000"/>
              <w:bottom w:val="outset" w:sz="6" w:space="0" w:color="000000"/>
              <w:right w:val="outset" w:sz="6" w:space="0" w:color="000000"/>
            </w:tcBorders>
            <w:hideMark/>
          </w:tcPr>
          <w:p w:rsidR="00413C42" w:rsidRPr="00317FC6" w:rsidRDefault="00413C42" w:rsidP="00687622">
            <w:pPr>
              <w:spacing w:before="100" w:beforeAutospacing="1"/>
              <w:rPr>
                <w:sz w:val="24"/>
                <w:szCs w:val="24"/>
              </w:rPr>
            </w:pPr>
            <w:r w:rsidRPr="00317FC6">
              <w:rPr>
                <w:b/>
                <w:bCs/>
                <w:sz w:val="24"/>
                <w:szCs w:val="24"/>
              </w:rPr>
              <w:t xml:space="preserve">Решение и рекомендации </w:t>
            </w:r>
          </w:p>
          <w:p w:rsidR="00413C42" w:rsidRPr="00317FC6" w:rsidRDefault="00413C42" w:rsidP="00687622">
            <w:pPr>
              <w:spacing w:before="100" w:beforeAutospacing="1"/>
              <w:rPr>
                <w:sz w:val="24"/>
                <w:szCs w:val="24"/>
              </w:rPr>
            </w:pPr>
            <w:r w:rsidRPr="00317FC6">
              <w:rPr>
                <w:b/>
                <w:bCs/>
                <w:sz w:val="24"/>
                <w:szCs w:val="24"/>
              </w:rPr>
              <w:t>аттестационной комиссии</w:t>
            </w:r>
          </w:p>
        </w:tc>
        <w:tc>
          <w:tcPr>
            <w:tcW w:w="2130" w:type="dxa"/>
            <w:tcBorders>
              <w:top w:val="outset" w:sz="6" w:space="0" w:color="000000"/>
              <w:left w:val="outset" w:sz="6" w:space="0" w:color="000000"/>
              <w:bottom w:val="outset" w:sz="6" w:space="0" w:color="000000"/>
              <w:right w:val="outset" w:sz="6" w:space="0" w:color="000000"/>
            </w:tcBorders>
            <w:hideMark/>
          </w:tcPr>
          <w:p w:rsidR="00413C42" w:rsidRPr="00317FC6" w:rsidRDefault="00413C42" w:rsidP="00687622">
            <w:pPr>
              <w:spacing w:before="100" w:beforeAutospacing="1"/>
              <w:rPr>
                <w:sz w:val="24"/>
                <w:szCs w:val="24"/>
              </w:rPr>
            </w:pPr>
            <w:r w:rsidRPr="00317FC6">
              <w:rPr>
                <w:b/>
                <w:bCs/>
                <w:sz w:val="24"/>
                <w:szCs w:val="24"/>
              </w:rPr>
              <w:t xml:space="preserve">Голосование </w:t>
            </w:r>
          </w:p>
        </w:tc>
      </w:tr>
      <w:tr w:rsidR="00413C42" w:rsidRPr="00317FC6" w:rsidTr="00687622">
        <w:trPr>
          <w:tblCellSpacing w:w="0" w:type="dxa"/>
        </w:trPr>
        <w:tc>
          <w:tcPr>
            <w:tcW w:w="3000" w:type="dxa"/>
            <w:tcBorders>
              <w:top w:val="outset" w:sz="6" w:space="0" w:color="000000"/>
              <w:left w:val="outset" w:sz="6" w:space="0" w:color="000000"/>
              <w:bottom w:val="outset" w:sz="6" w:space="0" w:color="000000"/>
              <w:right w:val="outset" w:sz="6" w:space="0" w:color="000000"/>
            </w:tcBorders>
            <w:hideMark/>
          </w:tcPr>
          <w:p w:rsidR="00413C42" w:rsidRPr="00317FC6" w:rsidRDefault="00413C42" w:rsidP="00687622">
            <w:pPr>
              <w:rPr>
                <w:sz w:val="24"/>
                <w:szCs w:val="24"/>
              </w:rPr>
            </w:pPr>
          </w:p>
        </w:tc>
        <w:tc>
          <w:tcPr>
            <w:tcW w:w="3780" w:type="dxa"/>
            <w:tcBorders>
              <w:top w:val="outset" w:sz="6" w:space="0" w:color="000000"/>
              <w:left w:val="outset" w:sz="6" w:space="0" w:color="000000"/>
              <w:bottom w:val="outset" w:sz="6" w:space="0" w:color="000000"/>
              <w:right w:val="outset" w:sz="6" w:space="0" w:color="000000"/>
            </w:tcBorders>
            <w:hideMark/>
          </w:tcPr>
          <w:p w:rsidR="00413C42" w:rsidRPr="00317FC6" w:rsidRDefault="00413C42" w:rsidP="00687622">
            <w:pPr>
              <w:rPr>
                <w:sz w:val="24"/>
                <w:szCs w:val="24"/>
              </w:rPr>
            </w:pPr>
          </w:p>
        </w:tc>
        <w:tc>
          <w:tcPr>
            <w:tcW w:w="2130" w:type="dxa"/>
            <w:tcBorders>
              <w:top w:val="outset" w:sz="6" w:space="0" w:color="000000"/>
              <w:left w:val="outset" w:sz="6" w:space="0" w:color="000000"/>
              <w:bottom w:val="outset" w:sz="6" w:space="0" w:color="000000"/>
              <w:right w:val="outset" w:sz="6" w:space="0" w:color="000000"/>
            </w:tcBorders>
            <w:hideMark/>
          </w:tcPr>
          <w:p w:rsidR="00413C42" w:rsidRPr="00317FC6" w:rsidRDefault="00413C42" w:rsidP="00687622">
            <w:pPr>
              <w:spacing w:before="100" w:beforeAutospacing="1"/>
              <w:rPr>
                <w:sz w:val="24"/>
                <w:szCs w:val="24"/>
              </w:rPr>
            </w:pPr>
            <w:r w:rsidRPr="00317FC6">
              <w:rPr>
                <w:sz w:val="24"/>
                <w:szCs w:val="24"/>
              </w:rPr>
              <w:t>«</w:t>
            </w:r>
            <w:proofErr w:type="gramStart"/>
            <w:r w:rsidRPr="00317FC6">
              <w:rPr>
                <w:sz w:val="24"/>
                <w:szCs w:val="24"/>
              </w:rPr>
              <w:t>за»_</w:t>
            </w:r>
            <w:proofErr w:type="gramEnd"/>
            <w:r w:rsidRPr="00317FC6">
              <w:rPr>
                <w:sz w:val="24"/>
                <w:szCs w:val="24"/>
              </w:rPr>
              <w:t>____________</w:t>
            </w:r>
          </w:p>
          <w:p w:rsidR="00413C42" w:rsidRPr="00317FC6" w:rsidRDefault="00413C42" w:rsidP="00687622">
            <w:pPr>
              <w:spacing w:before="100" w:beforeAutospacing="1"/>
              <w:rPr>
                <w:sz w:val="24"/>
                <w:szCs w:val="24"/>
              </w:rPr>
            </w:pPr>
            <w:r w:rsidRPr="00317FC6">
              <w:rPr>
                <w:sz w:val="24"/>
                <w:szCs w:val="24"/>
              </w:rPr>
              <w:t>«</w:t>
            </w:r>
            <w:proofErr w:type="gramStart"/>
            <w:r w:rsidRPr="00317FC6">
              <w:rPr>
                <w:sz w:val="24"/>
                <w:szCs w:val="24"/>
              </w:rPr>
              <w:t>против»_</w:t>
            </w:r>
            <w:proofErr w:type="gramEnd"/>
            <w:r w:rsidRPr="00317FC6">
              <w:rPr>
                <w:sz w:val="24"/>
                <w:szCs w:val="24"/>
              </w:rPr>
              <w:t>________</w:t>
            </w:r>
          </w:p>
          <w:p w:rsidR="00413C42" w:rsidRPr="00317FC6" w:rsidRDefault="00413C42" w:rsidP="00687622">
            <w:pPr>
              <w:spacing w:before="100" w:beforeAutospacing="1" w:after="115"/>
              <w:rPr>
                <w:sz w:val="24"/>
                <w:szCs w:val="24"/>
              </w:rPr>
            </w:pPr>
            <w:r w:rsidRPr="00317FC6">
              <w:rPr>
                <w:sz w:val="24"/>
                <w:szCs w:val="24"/>
              </w:rPr>
              <w:t>«воздержались»____</w:t>
            </w:r>
          </w:p>
        </w:tc>
      </w:tr>
      <w:tr w:rsidR="00413C42" w:rsidRPr="00317FC6" w:rsidTr="00687622">
        <w:trPr>
          <w:tblCellSpacing w:w="0" w:type="dxa"/>
        </w:trPr>
        <w:tc>
          <w:tcPr>
            <w:tcW w:w="3000" w:type="dxa"/>
            <w:tcBorders>
              <w:top w:val="outset" w:sz="6" w:space="0" w:color="000000"/>
              <w:left w:val="outset" w:sz="6" w:space="0" w:color="000000"/>
              <w:bottom w:val="outset" w:sz="6" w:space="0" w:color="000000"/>
              <w:right w:val="outset" w:sz="6" w:space="0" w:color="000000"/>
            </w:tcBorders>
            <w:hideMark/>
          </w:tcPr>
          <w:p w:rsidR="00413C42" w:rsidRPr="00317FC6" w:rsidRDefault="00413C42" w:rsidP="00687622">
            <w:pPr>
              <w:rPr>
                <w:sz w:val="24"/>
                <w:szCs w:val="24"/>
              </w:rPr>
            </w:pPr>
          </w:p>
        </w:tc>
        <w:tc>
          <w:tcPr>
            <w:tcW w:w="3780" w:type="dxa"/>
            <w:tcBorders>
              <w:top w:val="outset" w:sz="6" w:space="0" w:color="000000"/>
              <w:left w:val="outset" w:sz="6" w:space="0" w:color="000000"/>
              <w:bottom w:val="outset" w:sz="6" w:space="0" w:color="000000"/>
              <w:right w:val="outset" w:sz="6" w:space="0" w:color="000000"/>
            </w:tcBorders>
            <w:hideMark/>
          </w:tcPr>
          <w:p w:rsidR="00413C42" w:rsidRPr="00317FC6" w:rsidRDefault="00413C42" w:rsidP="00687622">
            <w:pPr>
              <w:rPr>
                <w:sz w:val="24"/>
                <w:szCs w:val="24"/>
              </w:rPr>
            </w:pPr>
          </w:p>
        </w:tc>
        <w:tc>
          <w:tcPr>
            <w:tcW w:w="2130" w:type="dxa"/>
            <w:tcBorders>
              <w:top w:val="outset" w:sz="6" w:space="0" w:color="000000"/>
              <w:left w:val="outset" w:sz="6" w:space="0" w:color="000000"/>
              <w:bottom w:val="outset" w:sz="6" w:space="0" w:color="000000"/>
              <w:right w:val="outset" w:sz="6" w:space="0" w:color="000000"/>
            </w:tcBorders>
            <w:hideMark/>
          </w:tcPr>
          <w:p w:rsidR="00413C42" w:rsidRPr="00317FC6" w:rsidRDefault="00413C42" w:rsidP="00687622">
            <w:pPr>
              <w:spacing w:before="100" w:beforeAutospacing="1"/>
              <w:rPr>
                <w:sz w:val="24"/>
                <w:szCs w:val="24"/>
              </w:rPr>
            </w:pPr>
            <w:r w:rsidRPr="00317FC6">
              <w:rPr>
                <w:sz w:val="24"/>
                <w:szCs w:val="24"/>
              </w:rPr>
              <w:t>«</w:t>
            </w:r>
            <w:proofErr w:type="gramStart"/>
            <w:r w:rsidRPr="00317FC6">
              <w:rPr>
                <w:sz w:val="24"/>
                <w:szCs w:val="24"/>
              </w:rPr>
              <w:t>за»_</w:t>
            </w:r>
            <w:proofErr w:type="gramEnd"/>
            <w:r w:rsidRPr="00317FC6">
              <w:rPr>
                <w:sz w:val="24"/>
                <w:szCs w:val="24"/>
              </w:rPr>
              <w:t>____________</w:t>
            </w:r>
          </w:p>
          <w:p w:rsidR="00413C42" w:rsidRPr="00317FC6" w:rsidRDefault="00413C42" w:rsidP="00687622">
            <w:pPr>
              <w:spacing w:before="100" w:beforeAutospacing="1"/>
              <w:rPr>
                <w:sz w:val="24"/>
                <w:szCs w:val="24"/>
              </w:rPr>
            </w:pPr>
            <w:r w:rsidRPr="00317FC6">
              <w:rPr>
                <w:sz w:val="24"/>
                <w:szCs w:val="24"/>
              </w:rPr>
              <w:t>«</w:t>
            </w:r>
            <w:proofErr w:type="gramStart"/>
            <w:r w:rsidRPr="00317FC6">
              <w:rPr>
                <w:sz w:val="24"/>
                <w:szCs w:val="24"/>
              </w:rPr>
              <w:t>против»_</w:t>
            </w:r>
            <w:proofErr w:type="gramEnd"/>
            <w:r w:rsidRPr="00317FC6">
              <w:rPr>
                <w:sz w:val="24"/>
                <w:szCs w:val="24"/>
              </w:rPr>
              <w:t>________</w:t>
            </w:r>
          </w:p>
          <w:p w:rsidR="00413C42" w:rsidRPr="00317FC6" w:rsidRDefault="00413C42" w:rsidP="00687622">
            <w:pPr>
              <w:spacing w:before="100" w:beforeAutospacing="1" w:after="115"/>
              <w:rPr>
                <w:sz w:val="24"/>
                <w:szCs w:val="24"/>
              </w:rPr>
            </w:pPr>
            <w:r w:rsidRPr="00317FC6">
              <w:rPr>
                <w:sz w:val="24"/>
                <w:szCs w:val="24"/>
              </w:rPr>
              <w:t>«воздержались»____</w:t>
            </w:r>
          </w:p>
        </w:tc>
      </w:tr>
    </w:tbl>
    <w:p w:rsidR="00413C42" w:rsidRPr="00317FC6" w:rsidRDefault="00413C42" w:rsidP="00413C42">
      <w:pPr>
        <w:pStyle w:val="a7"/>
        <w:ind w:firstLine="426"/>
        <w:jc w:val="center"/>
        <w:rPr>
          <w:rFonts w:ascii="Times New Roman" w:hAnsi="Times New Roman"/>
          <w:sz w:val="24"/>
          <w:szCs w:val="24"/>
          <w:lang w:bidi="ru-RU"/>
        </w:rPr>
      </w:pPr>
    </w:p>
    <w:p w:rsidR="00413C42" w:rsidRPr="00317FC6" w:rsidRDefault="00413C42" w:rsidP="00413C42">
      <w:pPr>
        <w:spacing w:before="100" w:beforeAutospacing="1"/>
        <w:rPr>
          <w:sz w:val="24"/>
          <w:szCs w:val="24"/>
        </w:rPr>
      </w:pPr>
      <w:r w:rsidRPr="00317FC6">
        <w:rPr>
          <w:sz w:val="24"/>
          <w:szCs w:val="24"/>
        </w:rPr>
        <w:t>1. Экзаменационные листы в количестве _________ прилагаются</w:t>
      </w:r>
    </w:p>
    <w:p w:rsidR="00413C42" w:rsidRPr="00317FC6" w:rsidRDefault="00413C42" w:rsidP="00413C42">
      <w:pPr>
        <w:spacing w:before="100" w:beforeAutospacing="1"/>
        <w:rPr>
          <w:sz w:val="24"/>
          <w:szCs w:val="24"/>
        </w:rPr>
      </w:pPr>
      <w:r w:rsidRPr="00317FC6">
        <w:rPr>
          <w:sz w:val="24"/>
          <w:szCs w:val="24"/>
        </w:rPr>
        <w:t>2. Отзывы в количестве ___________ прилагаются</w:t>
      </w:r>
    </w:p>
    <w:p w:rsidR="00413C42" w:rsidRPr="00317FC6" w:rsidRDefault="00413C42" w:rsidP="00413C42">
      <w:pPr>
        <w:spacing w:before="100" w:beforeAutospacing="1"/>
        <w:rPr>
          <w:sz w:val="24"/>
          <w:szCs w:val="24"/>
        </w:rPr>
      </w:pPr>
      <w:r w:rsidRPr="00317FC6">
        <w:rPr>
          <w:sz w:val="24"/>
          <w:szCs w:val="24"/>
        </w:rPr>
        <w:t>Председатель</w:t>
      </w:r>
    </w:p>
    <w:p w:rsidR="00413C42" w:rsidRPr="00317FC6" w:rsidRDefault="00413C42" w:rsidP="00413C42">
      <w:pPr>
        <w:spacing w:before="100" w:beforeAutospacing="1"/>
        <w:rPr>
          <w:sz w:val="24"/>
          <w:szCs w:val="24"/>
        </w:rPr>
      </w:pPr>
      <w:r w:rsidRPr="00317FC6">
        <w:rPr>
          <w:sz w:val="24"/>
          <w:szCs w:val="24"/>
        </w:rPr>
        <w:t xml:space="preserve">аттестационной </w:t>
      </w:r>
      <w:proofErr w:type="gramStart"/>
      <w:r w:rsidRPr="00317FC6">
        <w:rPr>
          <w:sz w:val="24"/>
          <w:szCs w:val="24"/>
        </w:rPr>
        <w:t>комиссии  _</w:t>
      </w:r>
      <w:proofErr w:type="gramEnd"/>
      <w:r w:rsidRPr="00317FC6">
        <w:rPr>
          <w:sz w:val="24"/>
          <w:szCs w:val="24"/>
        </w:rPr>
        <w:t xml:space="preserve">______________      ___________________________________ </w:t>
      </w:r>
    </w:p>
    <w:p w:rsidR="00413C42" w:rsidRPr="00317FC6" w:rsidRDefault="00413C42" w:rsidP="00413C42">
      <w:pPr>
        <w:spacing w:before="100" w:beforeAutospacing="1"/>
        <w:rPr>
          <w:sz w:val="24"/>
          <w:szCs w:val="24"/>
        </w:rPr>
      </w:pPr>
      <w:r w:rsidRPr="00317FC6">
        <w:rPr>
          <w:sz w:val="24"/>
          <w:szCs w:val="24"/>
        </w:rPr>
        <w:t xml:space="preserve">                                                     (</w:t>
      </w:r>
      <w:proofErr w:type="gramStart"/>
      <w:r w:rsidRPr="00317FC6">
        <w:rPr>
          <w:sz w:val="24"/>
          <w:szCs w:val="24"/>
        </w:rPr>
        <w:t xml:space="preserve">подпись)   </w:t>
      </w:r>
      <w:proofErr w:type="gramEnd"/>
      <w:r w:rsidRPr="00317FC6">
        <w:rPr>
          <w:sz w:val="24"/>
          <w:szCs w:val="24"/>
        </w:rPr>
        <w:t xml:space="preserve">                         (расшифровка подписи)</w:t>
      </w:r>
    </w:p>
    <w:p w:rsidR="00413C42" w:rsidRPr="00317FC6" w:rsidRDefault="00413C42" w:rsidP="00413C42">
      <w:pPr>
        <w:spacing w:before="100" w:beforeAutospacing="1"/>
        <w:rPr>
          <w:sz w:val="24"/>
          <w:szCs w:val="24"/>
        </w:rPr>
      </w:pPr>
      <w:r w:rsidRPr="00317FC6">
        <w:rPr>
          <w:sz w:val="24"/>
          <w:szCs w:val="24"/>
        </w:rPr>
        <w:t>Заместитель председателя</w:t>
      </w:r>
    </w:p>
    <w:p w:rsidR="00413C42" w:rsidRPr="00317FC6" w:rsidRDefault="00413C42" w:rsidP="00413C42">
      <w:pPr>
        <w:spacing w:before="100" w:beforeAutospacing="1"/>
        <w:rPr>
          <w:sz w:val="24"/>
          <w:szCs w:val="24"/>
        </w:rPr>
      </w:pPr>
      <w:r w:rsidRPr="00317FC6">
        <w:rPr>
          <w:sz w:val="24"/>
          <w:szCs w:val="24"/>
        </w:rPr>
        <w:t xml:space="preserve">аттестационной </w:t>
      </w:r>
      <w:proofErr w:type="gramStart"/>
      <w:r w:rsidRPr="00317FC6">
        <w:rPr>
          <w:sz w:val="24"/>
          <w:szCs w:val="24"/>
        </w:rPr>
        <w:t>комиссии  _</w:t>
      </w:r>
      <w:proofErr w:type="gramEnd"/>
      <w:r w:rsidRPr="00317FC6">
        <w:rPr>
          <w:sz w:val="24"/>
          <w:szCs w:val="24"/>
        </w:rPr>
        <w:t xml:space="preserve">_______________      __________________________________ </w:t>
      </w:r>
    </w:p>
    <w:p w:rsidR="00413C42" w:rsidRPr="00317FC6" w:rsidRDefault="00413C42" w:rsidP="00413C42">
      <w:pPr>
        <w:spacing w:before="100" w:beforeAutospacing="1"/>
        <w:rPr>
          <w:sz w:val="24"/>
          <w:szCs w:val="24"/>
        </w:rPr>
      </w:pPr>
      <w:r w:rsidRPr="00317FC6">
        <w:rPr>
          <w:sz w:val="24"/>
          <w:szCs w:val="24"/>
        </w:rPr>
        <w:t xml:space="preserve">                                                     (</w:t>
      </w:r>
      <w:proofErr w:type="gramStart"/>
      <w:r w:rsidRPr="00317FC6">
        <w:rPr>
          <w:sz w:val="24"/>
          <w:szCs w:val="24"/>
        </w:rPr>
        <w:t xml:space="preserve">подпись)   </w:t>
      </w:r>
      <w:proofErr w:type="gramEnd"/>
      <w:r w:rsidRPr="00317FC6">
        <w:rPr>
          <w:sz w:val="24"/>
          <w:szCs w:val="24"/>
        </w:rPr>
        <w:t xml:space="preserve">                         (расшифровка подписи)</w:t>
      </w:r>
    </w:p>
    <w:p w:rsidR="00413C42" w:rsidRPr="00317FC6" w:rsidRDefault="00413C42" w:rsidP="00413C42">
      <w:pPr>
        <w:spacing w:before="100" w:beforeAutospacing="1"/>
        <w:rPr>
          <w:sz w:val="24"/>
          <w:szCs w:val="24"/>
        </w:rPr>
      </w:pPr>
      <w:r w:rsidRPr="00317FC6">
        <w:rPr>
          <w:sz w:val="24"/>
          <w:szCs w:val="24"/>
        </w:rPr>
        <w:t>Секретарь</w:t>
      </w:r>
    </w:p>
    <w:p w:rsidR="00413C42" w:rsidRPr="00317FC6" w:rsidRDefault="00413C42" w:rsidP="00413C42">
      <w:pPr>
        <w:spacing w:before="100" w:beforeAutospacing="1"/>
        <w:rPr>
          <w:sz w:val="24"/>
          <w:szCs w:val="24"/>
        </w:rPr>
      </w:pPr>
      <w:r w:rsidRPr="00317FC6">
        <w:rPr>
          <w:sz w:val="24"/>
          <w:szCs w:val="24"/>
        </w:rPr>
        <w:t xml:space="preserve">аттестационной </w:t>
      </w:r>
      <w:proofErr w:type="gramStart"/>
      <w:r w:rsidRPr="00317FC6">
        <w:rPr>
          <w:sz w:val="24"/>
          <w:szCs w:val="24"/>
        </w:rPr>
        <w:t>комиссии  _</w:t>
      </w:r>
      <w:proofErr w:type="gramEnd"/>
      <w:r w:rsidRPr="00317FC6">
        <w:rPr>
          <w:sz w:val="24"/>
          <w:szCs w:val="24"/>
        </w:rPr>
        <w:t>_______________      __________________________________</w:t>
      </w:r>
    </w:p>
    <w:p w:rsidR="00413C42" w:rsidRPr="00317FC6" w:rsidRDefault="00413C42" w:rsidP="00413C42">
      <w:pPr>
        <w:spacing w:before="100" w:beforeAutospacing="1"/>
        <w:rPr>
          <w:sz w:val="24"/>
          <w:szCs w:val="24"/>
        </w:rPr>
      </w:pPr>
      <w:r w:rsidRPr="00317FC6">
        <w:rPr>
          <w:sz w:val="24"/>
          <w:szCs w:val="24"/>
        </w:rPr>
        <w:t xml:space="preserve">                                                     (</w:t>
      </w:r>
      <w:proofErr w:type="gramStart"/>
      <w:r w:rsidRPr="00317FC6">
        <w:rPr>
          <w:sz w:val="24"/>
          <w:szCs w:val="24"/>
        </w:rPr>
        <w:t xml:space="preserve">подпись)   </w:t>
      </w:r>
      <w:proofErr w:type="gramEnd"/>
      <w:r w:rsidRPr="00317FC6">
        <w:rPr>
          <w:sz w:val="24"/>
          <w:szCs w:val="24"/>
        </w:rPr>
        <w:t xml:space="preserve">                         (расшифровка подписи)</w:t>
      </w:r>
    </w:p>
    <w:p w:rsidR="00413C42" w:rsidRPr="00317FC6" w:rsidRDefault="00413C42" w:rsidP="00413C42">
      <w:pPr>
        <w:spacing w:before="100" w:beforeAutospacing="1"/>
        <w:rPr>
          <w:sz w:val="24"/>
          <w:szCs w:val="24"/>
        </w:rPr>
      </w:pPr>
      <w:r w:rsidRPr="00317FC6">
        <w:rPr>
          <w:sz w:val="24"/>
          <w:szCs w:val="24"/>
        </w:rPr>
        <w:lastRenderedPageBreak/>
        <w:t>Члены</w:t>
      </w:r>
    </w:p>
    <w:p w:rsidR="00413C42" w:rsidRPr="00317FC6" w:rsidRDefault="00413C42" w:rsidP="00413C42">
      <w:pPr>
        <w:spacing w:before="100" w:beforeAutospacing="1"/>
        <w:rPr>
          <w:sz w:val="24"/>
          <w:szCs w:val="24"/>
        </w:rPr>
      </w:pPr>
      <w:r w:rsidRPr="00317FC6">
        <w:rPr>
          <w:sz w:val="24"/>
          <w:szCs w:val="24"/>
        </w:rPr>
        <w:t xml:space="preserve">аттестационной </w:t>
      </w:r>
      <w:proofErr w:type="gramStart"/>
      <w:r w:rsidRPr="00317FC6">
        <w:rPr>
          <w:sz w:val="24"/>
          <w:szCs w:val="24"/>
        </w:rPr>
        <w:t>комиссии  _</w:t>
      </w:r>
      <w:proofErr w:type="gramEnd"/>
      <w:r w:rsidRPr="00317FC6">
        <w:rPr>
          <w:sz w:val="24"/>
          <w:szCs w:val="24"/>
        </w:rPr>
        <w:t>_______________      __________________________________</w:t>
      </w:r>
    </w:p>
    <w:p w:rsidR="00413C42" w:rsidRPr="00317FC6" w:rsidRDefault="00413C42" w:rsidP="00413C42">
      <w:pPr>
        <w:spacing w:before="100" w:beforeAutospacing="1"/>
        <w:rPr>
          <w:sz w:val="24"/>
          <w:szCs w:val="24"/>
        </w:rPr>
      </w:pPr>
      <w:r w:rsidRPr="00317FC6">
        <w:rPr>
          <w:sz w:val="24"/>
          <w:szCs w:val="24"/>
        </w:rPr>
        <w:t xml:space="preserve">                                                     (</w:t>
      </w:r>
      <w:proofErr w:type="gramStart"/>
      <w:r w:rsidRPr="00317FC6">
        <w:rPr>
          <w:sz w:val="24"/>
          <w:szCs w:val="24"/>
        </w:rPr>
        <w:t xml:space="preserve">подпись)   </w:t>
      </w:r>
      <w:proofErr w:type="gramEnd"/>
      <w:r w:rsidRPr="00317FC6">
        <w:rPr>
          <w:sz w:val="24"/>
          <w:szCs w:val="24"/>
        </w:rPr>
        <w:t xml:space="preserve">                         (расшифровка подписи)</w:t>
      </w:r>
    </w:p>
    <w:p w:rsidR="00413C42" w:rsidRPr="00317FC6" w:rsidRDefault="00413C42" w:rsidP="00413C42">
      <w:pPr>
        <w:spacing w:before="100" w:beforeAutospacing="1"/>
        <w:rPr>
          <w:sz w:val="24"/>
          <w:szCs w:val="24"/>
        </w:rPr>
      </w:pPr>
      <w:r w:rsidRPr="00317FC6">
        <w:rPr>
          <w:sz w:val="24"/>
          <w:szCs w:val="24"/>
        </w:rPr>
        <w:t xml:space="preserve">                                               ________________      __________________________________</w:t>
      </w:r>
    </w:p>
    <w:p w:rsidR="00413C42" w:rsidRPr="00317FC6" w:rsidRDefault="00413C42" w:rsidP="00413C42">
      <w:pPr>
        <w:spacing w:before="100" w:beforeAutospacing="1"/>
        <w:rPr>
          <w:sz w:val="24"/>
          <w:szCs w:val="24"/>
        </w:rPr>
      </w:pPr>
      <w:r w:rsidRPr="00317FC6">
        <w:rPr>
          <w:sz w:val="24"/>
          <w:szCs w:val="24"/>
        </w:rPr>
        <w:t xml:space="preserve">                                                     (</w:t>
      </w:r>
      <w:proofErr w:type="gramStart"/>
      <w:r w:rsidRPr="00317FC6">
        <w:rPr>
          <w:sz w:val="24"/>
          <w:szCs w:val="24"/>
        </w:rPr>
        <w:t xml:space="preserve">подпись)   </w:t>
      </w:r>
      <w:proofErr w:type="gramEnd"/>
      <w:r w:rsidRPr="00317FC6">
        <w:rPr>
          <w:sz w:val="24"/>
          <w:szCs w:val="24"/>
        </w:rPr>
        <w:t xml:space="preserve">                         (расшифровка подписи)</w:t>
      </w:r>
    </w:p>
    <w:p w:rsidR="00413C42" w:rsidRPr="00317FC6" w:rsidRDefault="00413C42" w:rsidP="00413C42">
      <w:pPr>
        <w:spacing w:before="100" w:beforeAutospacing="1"/>
        <w:rPr>
          <w:sz w:val="24"/>
          <w:szCs w:val="24"/>
        </w:rPr>
      </w:pPr>
      <w:r w:rsidRPr="00317FC6">
        <w:rPr>
          <w:sz w:val="24"/>
          <w:szCs w:val="24"/>
        </w:rPr>
        <w:t xml:space="preserve">                                              ________________      __________________________________</w:t>
      </w:r>
    </w:p>
    <w:p w:rsidR="00413C42" w:rsidRPr="00317FC6" w:rsidRDefault="00413C42" w:rsidP="00413C42">
      <w:pPr>
        <w:spacing w:before="100" w:beforeAutospacing="1"/>
        <w:rPr>
          <w:sz w:val="24"/>
          <w:szCs w:val="24"/>
        </w:rPr>
      </w:pPr>
      <w:r w:rsidRPr="00317FC6">
        <w:rPr>
          <w:sz w:val="24"/>
          <w:szCs w:val="24"/>
        </w:rPr>
        <w:t xml:space="preserve">                                                     (</w:t>
      </w:r>
      <w:proofErr w:type="gramStart"/>
      <w:r w:rsidRPr="00317FC6">
        <w:rPr>
          <w:sz w:val="24"/>
          <w:szCs w:val="24"/>
        </w:rPr>
        <w:t xml:space="preserve">подпись)   </w:t>
      </w:r>
      <w:proofErr w:type="gramEnd"/>
      <w:r w:rsidRPr="00317FC6">
        <w:rPr>
          <w:sz w:val="24"/>
          <w:szCs w:val="24"/>
        </w:rPr>
        <w:t xml:space="preserve">                         (расшифровка подписи)</w:t>
      </w:r>
    </w:p>
    <w:p w:rsidR="00413C42" w:rsidRPr="00317FC6" w:rsidRDefault="00413C42" w:rsidP="00413C42">
      <w:pPr>
        <w:spacing w:before="100" w:beforeAutospacing="1"/>
        <w:rPr>
          <w:sz w:val="24"/>
          <w:szCs w:val="24"/>
        </w:rPr>
      </w:pPr>
      <w:r w:rsidRPr="00317FC6">
        <w:rPr>
          <w:sz w:val="24"/>
          <w:szCs w:val="24"/>
        </w:rPr>
        <w:t xml:space="preserve"> </w:t>
      </w:r>
    </w:p>
    <w:p w:rsidR="00413C42" w:rsidRPr="00317FC6" w:rsidRDefault="00413C42" w:rsidP="00413C42">
      <w:pPr>
        <w:spacing w:before="100" w:beforeAutospacing="1"/>
        <w:rPr>
          <w:sz w:val="24"/>
          <w:szCs w:val="24"/>
        </w:rPr>
      </w:pPr>
    </w:p>
    <w:p w:rsidR="00413C42" w:rsidRPr="00317FC6" w:rsidRDefault="00413C42" w:rsidP="00413C42">
      <w:pPr>
        <w:pStyle w:val="a7"/>
        <w:jc w:val="right"/>
        <w:rPr>
          <w:rFonts w:ascii="Times New Roman" w:hAnsi="Times New Roman"/>
          <w:sz w:val="24"/>
          <w:szCs w:val="24"/>
          <w:lang w:bidi="ru-RU"/>
        </w:rPr>
      </w:pPr>
      <w:r w:rsidRPr="00317FC6">
        <w:rPr>
          <w:rFonts w:ascii="Times New Roman" w:hAnsi="Times New Roman"/>
          <w:sz w:val="24"/>
          <w:szCs w:val="24"/>
          <w:lang w:bidi="ru-RU"/>
        </w:rPr>
        <w:t>Приложение 4</w:t>
      </w:r>
    </w:p>
    <w:p w:rsidR="00413C42" w:rsidRPr="00317FC6" w:rsidRDefault="00413C42" w:rsidP="00413C42">
      <w:pPr>
        <w:pStyle w:val="a7"/>
        <w:jc w:val="right"/>
        <w:rPr>
          <w:rFonts w:ascii="Times New Roman" w:hAnsi="Times New Roman"/>
          <w:sz w:val="24"/>
          <w:szCs w:val="24"/>
          <w:lang w:bidi="ru-RU"/>
        </w:rPr>
      </w:pPr>
      <w:r w:rsidRPr="00317FC6">
        <w:rPr>
          <w:rFonts w:ascii="Times New Roman" w:hAnsi="Times New Roman"/>
          <w:sz w:val="24"/>
          <w:szCs w:val="24"/>
          <w:lang w:bidi="ru-RU"/>
        </w:rPr>
        <w:t>к Положению</w:t>
      </w:r>
    </w:p>
    <w:p w:rsidR="00413C42" w:rsidRPr="00317FC6" w:rsidRDefault="00413C42" w:rsidP="00413C42">
      <w:pPr>
        <w:pStyle w:val="a7"/>
        <w:jc w:val="center"/>
        <w:rPr>
          <w:rFonts w:ascii="Times New Roman" w:hAnsi="Times New Roman"/>
          <w:sz w:val="24"/>
          <w:szCs w:val="24"/>
          <w:lang w:bidi="ru-RU"/>
        </w:rPr>
      </w:pPr>
    </w:p>
    <w:p w:rsidR="00413C42" w:rsidRPr="00317FC6" w:rsidRDefault="00413C42" w:rsidP="00413C42">
      <w:pPr>
        <w:pStyle w:val="a7"/>
        <w:jc w:val="center"/>
        <w:rPr>
          <w:rFonts w:ascii="Times New Roman" w:hAnsi="Times New Roman"/>
          <w:b/>
          <w:sz w:val="24"/>
          <w:szCs w:val="24"/>
          <w:lang w:bidi="ru-RU"/>
        </w:rPr>
      </w:pPr>
      <w:r w:rsidRPr="00317FC6">
        <w:rPr>
          <w:rFonts w:ascii="Times New Roman" w:hAnsi="Times New Roman"/>
          <w:b/>
          <w:sz w:val="24"/>
          <w:szCs w:val="24"/>
          <w:lang w:bidi="ru-RU"/>
        </w:rPr>
        <w:t>Экзаменационный лист муниципального служащего</w:t>
      </w:r>
    </w:p>
    <w:p w:rsidR="00413C42" w:rsidRPr="00317FC6" w:rsidRDefault="00413C42" w:rsidP="00413C42">
      <w:pPr>
        <w:pStyle w:val="a7"/>
        <w:jc w:val="both"/>
        <w:rPr>
          <w:rFonts w:ascii="Times New Roman" w:eastAsia="Times New Roman" w:hAnsi="Times New Roman"/>
          <w:sz w:val="24"/>
          <w:szCs w:val="24"/>
          <w:lang w:bidi="ru-RU"/>
        </w:rPr>
      </w:pPr>
    </w:p>
    <w:p w:rsidR="00413C42" w:rsidRPr="00317FC6" w:rsidRDefault="00413C42" w:rsidP="00413C42">
      <w:pPr>
        <w:spacing w:before="100" w:beforeAutospacing="1" w:after="100" w:afterAutospacing="1"/>
        <w:rPr>
          <w:sz w:val="24"/>
          <w:szCs w:val="24"/>
        </w:rPr>
      </w:pPr>
      <w:r w:rsidRPr="00317FC6">
        <w:rPr>
          <w:sz w:val="24"/>
          <w:szCs w:val="24"/>
        </w:rPr>
        <w:t>1. Фамилия, имя, отчество ___________________________________________________________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2. Год, число и месяц рождения ______________________________________________________</w:t>
      </w:r>
    </w:p>
    <w:p w:rsidR="00413C42" w:rsidRPr="00317FC6" w:rsidRDefault="00413C42" w:rsidP="00413C42">
      <w:pPr>
        <w:spacing w:before="100" w:beforeAutospacing="1" w:after="100" w:afterAutospacing="1"/>
        <w:jc w:val="both"/>
        <w:rPr>
          <w:sz w:val="24"/>
          <w:szCs w:val="24"/>
        </w:rPr>
      </w:pPr>
      <w:r w:rsidRPr="00317FC6">
        <w:rPr>
          <w:sz w:val="24"/>
          <w:szCs w:val="24"/>
        </w:rPr>
        <w:t xml:space="preserve">3. Сведения о профессиональном образовании, наличии </w:t>
      </w:r>
      <w:proofErr w:type="gramStart"/>
      <w:r w:rsidRPr="00317FC6">
        <w:rPr>
          <w:sz w:val="24"/>
          <w:szCs w:val="24"/>
        </w:rPr>
        <w:t>ученой  степени</w:t>
      </w:r>
      <w:proofErr w:type="gramEnd"/>
      <w:r w:rsidRPr="00317FC6">
        <w:rPr>
          <w:sz w:val="24"/>
          <w:szCs w:val="24"/>
        </w:rPr>
        <w:t>, ученого звания ______________________________________________________________________________</w:t>
      </w:r>
    </w:p>
    <w:p w:rsidR="00413C42" w:rsidRPr="00317FC6" w:rsidRDefault="00413C42" w:rsidP="00413C42">
      <w:pPr>
        <w:spacing w:before="100" w:beforeAutospacing="1" w:after="100" w:afterAutospacing="1"/>
        <w:jc w:val="both"/>
        <w:rPr>
          <w:sz w:val="24"/>
          <w:szCs w:val="24"/>
        </w:rPr>
      </w:pPr>
      <w:r w:rsidRPr="00317FC6">
        <w:rPr>
          <w:sz w:val="24"/>
          <w:szCs w:val="24"/>
        </w:rPr>
        <w:t>_________________________________________________________________________________ (когда и какое учебное заведение окончил, специальность и квалификация по образованию, ученая степень, ученое звание) </w:t>
      </w:r>
    </w:p>
    <w:p w:rsidR="00413C42" w:rsidRPr="00317FC6" w:rsidRDefault="00413C42" w:rsidP="00413C42">
      <w:pPr>
        <w:spacing w:before="100" w:beforeAutospacing="1" w:after="100" w:afterAutospacing="1"/>
        <w:rPr>
          <w:sz w:val="24"/>
          <w:szCs w:val="24"/>
        </w:rPr>
      </w:pPr>
      <w:r w:rsidRPr="00317FC6">
        <w:rPr>
          <w:sz w:val="24"/>
          <w:szCs w:val="24"/>
        </w:rPr>
        <w:t xml:space="preserve">4. Сведения о дополнительной профессиональной подготовке, о повышении квалификации или </w:t>
      </w:r>
    </w:p>
    <w:p w:rsidR="00413C42" w:rsidRPr="00317FC6" w:rsidRDefault="00413C42" w:rsidP="00413C42">
      <w:pPr>
        <w:spacing w:before="100" w:beforeAutospacing="1" w:after="100" w:afterAutospacing="1"/>
        <w:rPr>
          <w:sz w:val="24"/>
          <w:szCs w:val="24"/>
        </w:rPr>
      </w:pPr>
      <w:r w:rsidRPr="00317FC6">
        <w:rPr>
          <w:sz w:val="24"/>
          <w:szCs w:val="24"/>
        </w:rPr>
        <w:t>переподготовке (когда и какое учебное заведение окончил) 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_________________________________________________________________________________</w:t>
      </w:r>
    </w:p>
    <w:p w:rsidR="00413C42" w:rsidRPr="00317FC6" w:rsidRDefault="00413C42" w:rsidP="00413C42">
      <w:pPr>
        <w:spacing w:before="100" w:beforeAutospacing="1" w:after="100" w:afterAutospacing="1"/>
        <w:jc w:val="both"/>
        <w:rPr>
          <w:sz w:val="24"/>
          <w:szCs w:val="24"/>
        </w:rPr>
      </w:pPr>
      <w:r w:rsidRPr="00317FC6">
        <w:rPr>
          <w:sz w:val="24"/>
          <w:szCs w:val="24"/>
        </w:rPr>
        <w:t xml:space="preserve">5. Замещаемая должность муниципальной службы на дату проведения квалификационного </w:t>
      </w:r>
    </w:p>
    <w:p w:rsidR="00413C42" w:rsidRPr="00317FC6" w:rsidRDefault="00413C42" w:rsidP="00413C42">
      <w:pPr>
        <w:spacing w:before="100" w:beforeAutospacing="1" w:after="100" w:afterAutospacing="1"/>
        <w:jc w:val="both"/>
        <w:rPr>
          <w:sz w:val="24"/>
          <w:szCs w:val="24"/>
        </w:rPr>
      </w:pPr>
      <w:r w:rsidRPr="00317FC6">
        <w:rPr>
          <w:sz w:val="24"/>
          <w:szCs w:val="24"/>
        </w:rPr>
        <w:t xml:space="preserve">экзамена </w:t>
      </w:r>
      <w:proofErr w:type="gramStart"/>
      <w:r w:rsidRPr="00317FC6">
        <w:rPr>
          <w:sz w:val="24"/>
          <w:szCs w:val="24"/>
        </w:rPr>
        <w:t>и  дата</w:t>
      </w:r>
      <w:proofErr w:type="gramEnd"/>
      <w:r w:rsidRPr="00317FC6">
        <w:rPr>
          <w:sz w:val="24"/>
          <w:szCs w:val="24"/>
        </w:rPr>
        <w:t xml:space="preserve"> назначения на эту должность _________________________________________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lastRenderedPageBreak/>
        <w:t>6. Стаж муниципальной службы ______________________________________________________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7. Общий трудовой стаж _____________________________________________________________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 xml:space="preserve">8. Классный чин муниципальной службы _______________________________________________                                                                                                 </w:t>
      </w:r>
      <w:proofErr w:type="gramStart"/>
      <w:r w:rsidRPr="00317FC6">
        <w:rPr>
          <w:sz w:val="24"/>
          <w:szCs w:val="24"/>
        </w:rPr>
        <w:t xml:space="preserve">   (</w:t>
      </w:r>
      <w:proofErr w:type="gramEnd"/>
      <w:r w:rsidRPr="00317FC6">
        <w:rPr>
          <w:sz w:val="24"/>
          <w:szCs w:val="24"/>
        </w:rPr>
        <w:t>наименование классного чина и дата его присвоения)</w:t>
      </w:r>
    </w:p>
    <w:p w:rsidR="00413C42" w:rsidRPr="00317FC6" w:rsidRDefault="00413C42" w:rsidP="00413C42">
      <w:pPr>
        <w:spacing w:before="100" w:beforeAutospacing="1" w:after="100" w:afterAutospacing="1"/>
        <w:rPr>
          <w:sz w:val="24"/>
          <w:szCs w:val="24"/>
        </w:rPr>
      </w:pPr>
      <w:r w:rsidRPr="00317FC6">
        <w:rPr>
          <w:sz w:val="24"/>
          <w:szCs w:val="24"/>
        </w:rPr>
        <w:t>9. Вопросы к муниципальному служащему и краткие ответы на них _________________________</w:t>
      </w:r>
    </w:p>
    <w:p w:rsidR="00413C42" w:rsidRPr="00317FC6" w:rsidRDefault="00413C42" w:rsidP="00413C42">
      <w:pPr>
        <w:rPr>
          <w:sz w:val="24"/>
          <w:szCs w:val="24"/>
        </w:rPr>
      </w:pPr>
      <w:r w:rsidRPr="00317FC6">
        <w:rPr>
          <w:sz w:val="24"/>
          <w:szCs w:val="24"/>
        </w:rPr>
        <w:t>_________________________________________________________________________________</w:t>
      </w:r>
    </w:p>
    <w:p w:rsidR="00413C42" w:rsidRPr="00317FC6" w:rsidRDefault="00413C42" w:rsidP="00413C42">
      <w:pPr>
        <w:rPr>
          <w:sz w:val="24"/>
          <w:szCs w:val="24"/>
        </w:rPr>
      </w:pPr>
    </w:p>
    <w:p w:rsidR="00413C42" w:rsidRPr="00317FC6" w:rsidRDefault="00413C42" w:rsidP="00413C42">
      <w:pPr>
        <w:rPr>
          <w:sz w:val="24"/>
          <w:szCs w:val="24"/>
        </w:rPr>
      </w:pPr>
      <w:r w:rsidRPr="00317FC6">
        <w:rPr>
          <w:sz w:val="24"/>
          <w:szCs w:val="24"/>
        </w:rPr>
        <w:t>_________________________________________________________________________________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_________________________________________________________________________________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_________________________________________________________________________________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10. Замечания и предложения, высказанные квалификационной комиссией __________________</w:t>
      </w:r>
    </w:p>
    <w:p w:rsidR="00413C42" w:rsidRPr="00317FC6" w:rsidRDefault="00413C42" w:rsidP="00413C42">
      <w:pPr>
        <w:rPr>
          <w:sz w:val="24"/>
          <w:szCs w:val="24"/>
        </w:rPr>
      </w:pPr>
      <w:r w:rsidRPr="00317FC6">
        <w:rPr>
          <w:sz w:val="24"/>
          <w:szCs w:val="24"/>
        </w:rPr>
        <w:t>_________________________________________________________________________________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_________________________________________________________________________________</w:t>
      </w:r>
    </w:p>
    <w:p w:rsidR="00413C42" w:rsidRPr="00317FC6" w:rsidRDefault="00413C42" w:rsidP="00413C42">
      <w:pPr>
        <w:spacing w:before="100" w:beforeAutospacing="1" w:after="100" w:afterAutospacing="1"/>
        <w:jc w:val="both"/>
        <w:rPr>
          <w:sz w:val="24"/>
          <w:szCs w:val="24"/>
        </w:rPr>
      </w:pPr>
      <w:r w:rsidRPr="00317FC6">
        <w:rPr>
          <w:sz w:val="24"/>
          <w:szCs w:val="24"/>
        </w:rPr>
        <w:t>12. Решение аттестационной комиссии по результатам квалификационного экзамена__________</w:t>
      </w:r>
    </w:p>
    <w:p w:rsidR="00413C42" w:rsidRPr="00317FC6" w:rsidRDefault="00413C42" w:rsidP="00413C42">
      <w:pPr>
        <w:spacing w:before="100" w:beforeAutospacing="1" w:after="100" w:afterAutospacing="1"/>
        <w:jc w:val="both"/>
        <w:rPr>
          <w:sz w:val="24"/>
          <w:szCs w:val="24"/>
        </w:rPr>
      </w:pPr>
      <w:r w:rsidRPr="00317FC6">
        <w:rPr>
          <w:sz w:val="24"/>
          <w:szCs w:val="24"/>
        </w:rPr>
        <w:t>_________________________________________________________________________________</w:t>
      </w:r>
    </w:p>
    <w:p w:rsidR="00413C42" w:rsidRPr="00317FC6" w:rsidRDefault="00413C42" w:rsidP="00413C42">
      <w:pPr>
        <w:spacing w:before="100" w:beforeAutospacing="1" w:after="100" w:afterAutospacing="1"/>
        <w:jc w:val="both"/>
        <w:rPr>
          <w:sz w:val="24"/>
          <w:szCs w:val="24"/>
        </w:rPr>
      </w:pPr>
      <w:r w:rsidRPr="00317FC6">
        <w:rPr>
          <w:sz w:val="24"/>
          <w:szCs w:val="24"/>
        </w:rPr>
        <w:t>______________________________________________________________________________ (признать,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413C42" w:rsidRPr="00317FC6" w:rsidRDefault="00413C42" w:rsidP="00413C42">
      <w:pPr>
        <w:spacing w:before="100" w:beforeAutospacing="1" w:after="100" w:afterAutospacing="1"/>
        <w:rPr>
          <w:sz w:val="24"/>
          <w:szCs w:val="24"/>
        </w:rPr>
      </w:pPr>
      <w:r w:rsidRPr="00317FC6">
        <w:rPr>
          <w:sz w:val="24"/>
          <w:szCs w:val="24"/>
        </w:rPr>
        <w:t>13. Количественный состав аттестационной комиссии 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На заседании присутствовало _______ членов аттестационной комиссии</w:t>
      </w:r>
    </w:p>
    <w:p w:rsidR="00413C42" w:rsidRPr="00317FC6" w:rsidRDefault="00413C42" w:rsidP="00413C42">
      <w:pPr>
        <w:spacing w:before="100" w:beforeAutospacing="1" w:after="100" w:afterAutospacing="1"/>
        <w:rPr>
          <w:sz w:val="24"/>
          <w:szCs w:val="24"/>
        </w:rPr>
      </w:pPr>
      <w:r w:rsidRPr="00317FC6">
        <w:rPr>
          <w:sz w:val="24"/>
          <w:szCs w:val="24"/>
        </w:rPr>
        <w:t>Количество голосов «за» ______________, «против» _____________</w:t>
      </w:r>
    </w:p>
    <w:p w:rsidR="00413C42" w:rsidRPr="00317FC6" w:rsidRDefault="00413C42" w:rsidP="005252DF">
      <w:pPr>
        <w:spacing w:before="100" w:beforeAutospacing="1" w:after="100" w:afterAutospacing="1"/>
        <w:rPr>
          <w:sz w:val="24"/>
          <w:szCs w:val="24"/>
        </w:rPr>
      </w:pPr>
      <w:r w:rsidRPr="00317FC6">
        <w:rPr>
          <w:sz w:val="24"/>
          <w:szCs w:val="24"/>
        </w:rPr>
        <w:lastRenderedPageBreak/>
        <w:t> </w:t>
      </w:r>
    </w:p>
    <w:p w:rsidR="00413C42" w:rsidRPr="00317FC6" w:rsidRDefault="00413C42" w:rsidP="00413C42">
      <w:pPr>
        <w:spacing w:before="100" w:beforeAutospacing="1" w:after="100" w:afterAutospacing="1"/>
        <w:rPr>
          <w:sz w:val="24"/>
          <w:szCs w:val="24"/>
        </w:rPr>
      </w:pPr>
      <w:r w:rsidRPr="00317FC6">
        <w:rPr>
          <w:sz w:val="24"/>
          <w:szCs w:val="24"/>
        </w:rPr>
        <w:t xml:space="preserve">Председатель аттестационной комиссии   __________      ________________________________                                                                                        </w:t>
      </w:r>
    </w:p>
    <w:p w:rsidR="00413C42" w:rsidRPr="00317FC6" w:rsidRDefault="00413C42" w:rsidP="00413C42">
      <w:pPr>
        <w:spacing w:before="100" w:beforeAutospacing="1" w:after="100" w:afterAutospacing="1"/>
        <w:rPr>
          <w:sz w:val="24"/>
          <w:szCs w:val="24"/>
        </w:rPr>
      </w:pPr>
      <w:r w:rsidRPr="00317FC6">
        <w:rPr>
          <w:sz w:val="24"/>
          <w:szCs w:val="24"/>
        </w:rPr>
        <w:t>Заместитель председателя</w:t>
      </w:r>
    </w:p>
    <w:p w:rsidR="00413C42" w:rsidRPr="00317FC6" w:rsidRDefault="00413C42" w:rsidP="00413C42">
      <w:pPr>
        <w:spacing w:before="100" w:beforeAutospacing="1" w:after="100" w:afterAutospacing="1"/>
        <w:rPr>
          <w:sz w:val="24"/>
          <w:szCs w:val="24"/>
        </w:rPr>
      </w:pPr>
      <w:r w:rsidRPr="00317FC6">
        <w:rPr>
          <w:sz w:val="24"/>
          <w:szCs w:val="24"/>
        </w:rPr>
        <w:t>аттестационной комиссии                         __________     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Секретарь аттестационной комиссии         __________     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 Члены аттестационной комиссии              __________     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 xml:space="preserve">                                                                __________     ________________________________</w:t>
      </w:r>
    </w:p>
    <w:p w:rsidR="00413C42" w:rsidRPr="00317FC6" w:rsidRDefault="00413C42" w:rsidP="00413C42">
      <w:pPr>
        <w:spacing w:before="100" w:beforeAutospacing="1" w:after="100" w:afterAutospacing="1"/>
        <w:rPr>
          <w:sz w:val="24"/>
          <w:szCs w:val="24"/>
        </w:rPr>
      </w:pPr>
    </w:p>
    <w:p w:rsidR="00413C42" w:rsidRPr="00317FC6" w:rsidRDefault="00413C42" w:rsidP="00413C42">
      <w:pPr>
        <w:spacing w:before="100" w:beforeAutospacing="1" w:after="100" w:afterAutospacing="1"/>
        <w:rPr>
          <w:sz w:val="24"/>
          <w:szCs w:val="24"/>
        </w:rPr>
      </w:pPr>
      <w:r w:rsidRPr="00317FC6">
        <w:rPr>
          <w:sz w:val="24"/>
          <w:szCs w:val="24"/>
        </w:rPr>
        <w:t>Дата проведения квалификационного экзамена 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 </w:t>
      </w:r>
    </w:p>
    <w:p w:rsidR="00413C42" w:rsidRPr="00317FC6" w:rsidRDefault="00413C42" w:rsidP="00413C42">
      <w:pPr>
        <w:spacing w:before="100" w:beforeAutospacing="1" w:after="100" w:afterAutospacing="1"/>
        <w:rPr>
          <w:sz w:val="24"/>
          <w:szCs w:val="24"/>
        </w:rPr>
      </w:pPr>
      <w:r w:rsidRPr="00317FC6">
        <w:rPr>
          <w:sz w:val="24"/>
          <w:szCs w:val="24"/>
        </w:rPr>
        <w:t>С экзаменационным листом ознакомлен (а) ___________________________________________</w:t>
      </w:r>
    </w:p>
    <w:p w:rsidR="00413C42" w:rsidRPr="00317FC6" w:rsidRDefault="00413C42" w:rsidP="00413C42">
      <w:pPr>
        <w:spacing w:before="100" w:beforeAutospacing="1" w:after="100" w:afterAutospacing="1"/>
        <w:rPr>
          <w:sz w:val="24"/>
          <w:szCs w:val="24"/>
        </w:rPr>
      </w:pPr>
      <w:r w:rsidRPr="00317FC6">
        <w:rPr>
          <w:sz w:val="24"/>
          <w:szCs w:val="24"/>
        </w:rPr>
        <w:t xml:space="preserve">                                                                     (подпись муниципального служащего, дата)</w:t>
      </w:r>
    </w:p>
    <w:p w:rsidR="00413C42" w:rsidRPr="00317FC6" w:rsidRDefault="00413C42" w:rsidP="005252DF">
      <w:pPr>
        <w:spacing w:before="100" w:beforeAutospacing="1" w:after="100" w:afterAutospacing="1"/>
        <w:rPr>
          <w:sz w:val="24"/>
          <w:szCs w:val="24"/>
        </w:rPr>
      </w:pPr>
      <w:r w:rsidRPr="00317FC6">
        <w:rPr>
          <w:sz w:val="24"/>
          <w:szCs w:val="24"/>
        </w:rPr>
        <w:t> МП</w:t>
      </w:r>
    </w:p>
    <w:p w:rsidR="00413C42" w:rsidRPr="00317FC6" w:rsidRDefault="00413C42" w:rsidP="00413C42">
      <w:pPr>
        <w:jc w:val="both"/>
        <w:rPr>
          <w:sz w:val="24"/>
          <w:szCs w:val="24"/>
        </w:rPr>
      </w:pPr>
    </w:p>
    <w:p w:rsidR="00413C42" w:rsidRPr="00317FC6" w:rsidRDefault="00413C42" w:rsidP="00413C42">
      <w:pPr>
        <w:rPr>
          <w:sz w:val="24"/>
          <w:szCs w:val="24"/>
        </w:rPr>
      </w:pPr>
    </w:p>
    <w:tbl>
      <w:tblPr>
        <w:tblW w:w="9704" w:type="dxa"/>
        <w:tblLayout w:type="fixed"/>
        <w:tblCellMar>
          <w:left w:w="0" w:type="dxa"/>
          <w:right w:w="0" w:type="dxa"/>
        </w:tblCellMar>
        <w:tblLook w:val="0000" w:firstRow="0" w:lastRow="0" w:firstColumn="0" w:lastColumn="0" w:noHBand="0" w:noVBand="0"/>
      </w:tblPr>
      <w:tblGrid>
        <w:gridCol w:w="976"/>
        <w:gridCol w:w="80"/>
        <w:gridCol w:w="896"/>
        <w:gridCol w:w="160"/>
        <w:gridCol w:w="816"/>
        <w:gridCol w:w="240"/>
        <w:gridCol w:w="660"/>
        <w:gridCol w:w="1092"/>
        <w:gridCol w:w="968"/>
        <w:gridCol w:w="88"/>
        <w:gridCol w:w="904"/>
        <w:gridCol w:w="152"/>
        <w:gridCol w:w="198"/>
        <w:gridCol w:w="671"/>
        <w:gridCol w:w="400"/>
        <w:gridCol w:w="347"/>
        <w:gridCol w:w="708"/>
        <w:gridCol w:w="348"/>
      </w:tblGrid>
      <w:tr w:rsidR="00317FC6" w:rsidRPr="00317FC6" w:rsidTr="00687622">
        <w:trPr>
          <w:gridAfter w:val="1"/>
          <w:wAfter w:w="348" w:type="dxa"/>
          <w:trHeight w:val="405"/>
        </w:trPr>
        <w:tc>
          <w:tcPr>
            <w:tcW w:w="9356" w:type="dxa"/>
            <w:gridSpan w:val="17"/>
            <w:vAlign w:val="bottom"/>
          </w:tcPr>
          <w:p w:rsidR="00317FC6" w:rsidRPr="00317FC6" w:rsidRDefault="00317FC6" w:rsidP="00687622">
            <w:pPr>
              <w:jc w:val="center"/>
              <w:rPr>
                <w:sz w:val="24"/>
                <w:szCs w:val="24"/>
              </w:rPr>
            </w:pPr>
            <w:r w:rsidRPr="00317FC6">
              <w:rPr>
                <w:sz w:val="24"/>
                <w:szCs w:val="24"/>
              </w:rPr>
              <w:t xml:space="preserve">Администрация  Благовещенского сельсовета </w:t>
            </w:r>
          </w:p>
        </w:tc>
      </w:tr>
      <w:tr w:rsidR="00317FC6" w:rsidRPr="00317FC6" w:rsidTr="00687622">
        <w:trPr>
          <w:gridAfter w:val="1"/>
          <w:wAfter w:w="348" w:type="dxa"/>
          <w:trHeight w:val="405"/>
        </w:trPr>
        <w:tc>
          <w:tcPr>
            <w:tcW w:w="9356" w:type="dxa"/>
            <w:gridSpan w:val="17"/>
            <w:vAlign w:val="bottom"/>
          </w:tcPr>
          <w:p w:rsidR="00317FC6" w:rsidRPr="00317FC6" w:rsidRDefault="00317FC6" w:rsidP="00687622">
            <w:pPr>
              <w:jc w:val="center"/>
              <w:rPr>
                <w:sz w:val="24"/>
                <w:szCs w:val="24"/>
              </w:rPr>
            </w:pPr>
            <w:proofErr w:type="spellStart"/>
            <w:r w:rsidRPr="00317FC6">
              <w:rPr>
                <w:sz w:val="24"/>
                <w:szCs w:val="24"/>
              </w:rPr>
              <w:t>Ирбейского</w:t>
            </w:r>
            <w:proofErr w:type="spellEnd"/>
            <w:r w:rsidRPr="00317FC6">
              <w:rPr>
                <w:sz w:val="24"/>
                <w:szCs w:val="24"/>
              </w:rPr>
              <w:t xml:space="preserve">  района Красноярского   края</w:t>
            </w:r>
          </w:p>
        </w:tc>
      </w:tr>
      <w:tr w:rsidR="00317FC6" w:rsidRPr="00317FC6" w:rsidTr="00687622">
        <w:trPr>
          <w:gridAfter w:val="1"/>
          <w:wAfter w:w="348" w:type="dxa"/>
          <w:trHeight w:val="675"/>
        </w:trPr>
        <w:tc>
          <w:tcPr>
            <w:tcW w:w="9356" w:type="dxa"/>
            <w:gridSpan w:val="17"/>
            <w:vAlign w:val="bottom"/>
          </w:tcPr>
          <w:p w:rsidR="00317FC6" w:rsidRPr="00317FC6" w:rsidRDefault="00317FC6" w:rsidP="00687622">
            <w:pPr>
              <w:jc w:val="center"/>
              <w:rPr>
                <w:sz w:val="24"/>
                <w:szCs w:val="24"/>
              </w:rPr>
            </w:pPr>
            <w:r w:rsidRPr="00317FC6">
              <w:rPr>
                <w:sz w:val="24"/>
                <w:szCs w:val="24"/>
              </w:rPr>
              <w:t>ПОСТАНОВЛЕНИЕ</w:t>
            </w:r>
          </w:p>
        </w:tc>
      </w:tr>
      <w:tr w:rsidR="00317FC6" w:rsidRPr="00317FC6" w:rsidTr="00687622">
        <w:trPr>
          <w:gridAfter w:val="1"/>
          <w:wAfter w:w="348" w:type="dxa"/>
          <w:trHeight w:val="375"/>
        </w:trPr>
        <w:tc>
          <w:tcPr>
            <w:tcW w:w="976" w:type="dxa"/>
            <w:vAlign w:val="bottom"/>
          </w:tcPr>
          <w:p w:rsidR="00317FC6" w:rsidRPr="00317FC6" w:rsidRDefault="00317FC6" w:rsidP="00687622">
            <w:pPr>
              <w:rPr>
                <w:sz w:val="24"/>
                <w:szCs w:val="24"/>
              </w:rPr>
            </w:pPr>
          </w:p>
        </w:tc>
        <w:tc>
          <w:tcPr>
            <w:tcW w:w="976" w:type="dxa"/>
            <w:gridSpan w:val="2"/>
            <w:vAlign w:val="bottom"/>
          </w:tcPr>
          <w:p w:rsidR="00317FC6" w:rsidRPr="00317FC6" w:rsidRDefault="00317FC6" w:rsidP="00687622">
            <w:pPr>
              <w:rPr>
                <w:sz w:val="24"/>
                <w:szCs w:val="24"/>
              </w:rPr>
            </w:pPr>
          </w:p>
        </w:tc>
        <w:tc>
          <w:tcPr>
            <w:tcW w:w="976" w:type="dxa"/>
            <w:gridSpan w:val="2"/>
            <w:vAlign w:val="bottom"/>
          </w:tcPr>
          <w:p w:rsidR="00317FC6" w:rsidRPr="00317FC6" w:rsidRDefault="00317FC6" w:rsidP="00687622">
            <w:pPr>
              <w:rPr>
                <w:sz w:val="24"/>
                <w:szCs w:val="24"/>
              </w:rPr>
            </w:pPr>
          </w:p>
        </w:tc>
        <w:tc>
          <w:tcPr>
            <w:tcW w:w="900" w:type="dxa"/>
            <w:gridSpan w:val="2"/>
            <w:vAlign w:val="bottom"/>
          </w:tcPr>
          <w:p w:rsidR="00317FC6" w:rsidRPr="00317FC6" w:rsidRDefault="00317FC6" w:rsidP="00687622">
            <w:pPr>
              <w:rPr>
                <w:sz w:val="24"/>
                <w:szCs w:val="24"/>
              </w:rPr>
            </w:pPr>
          </w:p>
        </w:tc>
        <w:tc>
          <w:tcPr>
            <w:tcW w:w="2060" w:type="dxa"/>
            <w:gridSpan w:val="2"/>
            <w:vAlign w:val="bottom"/>
          </w:tcPr>
          <w:p w:rsidR="00317FC6" w:rsidRPr="00317FC6" w:rsidRDefault="00317FC6" w:rsidP="00687622">
            <w:pPr>
              <w:rPr>
                <w:sz w:val="24"/>
                <w:szCs w:val="24"/>
              </w:rPr>
            </w:pPr>
          </w:p>
        </w:tc>
        <w:tc>
          <w:tcPr>
            <w:tcW w:w="992" w:type="dxa"/>
            <w:gridSpan w:val="2"/>
            <w:vAlign w:val="bottom"/>
          </w:tcPr>
          <w:p w:rsidR="00317FC6" w:rsidRPr="00317FC6" w:rsidRDefault="00317FC6" w:rsidP="00687622">
            <w:pPr>
              <w:rPr>
                <w:sz w:val="24"/>
                <w:szCs w:val="24"/>
              </w:rPr>
            </w:pPr>
          </w:p>
        </w:tc>
        <w:tc>
          <w:tcPr>
            <w:tcW w:w="350" w:type="dxa"/>
            <w:gridSpan w:val="2"/>
            <w:vAlign w:val="bottom"/>
          </w:tcPr>
          <w:p w:rsidR="00317FC6" w:rsidRPr="00317FC6" w:rsidRDefault="00317FC6" w:rsidP="00687622">
            <w:pPr>
              <w:rPr>
                <w:sz w:val="24"/>
                <w:szCs w:val="24"/>
              </w:rPr>
            </w:pPr>
          </w:p>
        </w:tc>
        <w:tc>
          <w:tcPr>
            <w:tcW w:w="1071" w:type="dxa"/>
            <w:gridSpan w:val="2"/>
            <w:vAlign w:val="bottom"/>
          </w:tcPr>
          <w:p w:rsidR="00317FC6" w:rsidRPr="00317FC6" w:rsidRDefault="00317FC6" w:rsidP="00687622">
            <w:pPr>
              <w:rPr>
                <w:sz w:val="24"/>
                <w:szCs w:val="24"/>
              </w:rPr>
            </w:pPr>
          </w:p>
        </w:tc>
        <w:tc>
          <w:tcPr>
            <w:tcW w:w="1055" w:type="dxa"/>
            <w:gridSpan w:val="2"/>
            <w:vAlign w:val="bottom"/>
          </w:tcPr>
          <w:p w:rsidR="00317FC6" w:rsidRPr="00317FC6" w:rsidRDefault="00317FC6" w:rsidP="00687622">
            <w:pPr>
              <w:rPr>
                <w:sz w:val="24"/>
                <w:szCs w:val="24"/>
              </w:rPr>
            </w:pPr>
          </w:p>
        </w:tc>
      </w:tr>
      <w:tr w:rsidR="00317FC6" w:rsidRPr="00317FC6" w:rsidTr="00687622">
        <w:trPr>
          <w:trHeight w:val="375"/>
        </w:trPr>
        <w:tc>
          <w:tcPr>
            <w:tcW w:w="1056" w:type="dxa"/>
            <w:gridSpan w:val="2"/>
            <w:noWrap/>
            <w:vAlign w:val="bottom"/>
          </w:tcPr>
          <w:p w:rsidR="00317FC6" w:rsidRPr="00317FC6" w:rsidRDefault="00317FC6" w:rsidP="00687622">
            <w:pPr>
              <w:rPr>
                <w:sz w:val="24"/>
                <w:szCs w:val="24"/>
              </w:rPr>
            </w:pPr>
          </w:p>
        </w:tc>
        <w:tc>
          <w:tcPr>
            <w:tcW w:w="1056" w:type="dxa"/>
            <w:gridSpan w:val="2"/>
            <w:noWrap/>
            <w:vAlign w:val="bottom"/>
          </w:tcPr>
          <w:p w:rsidR="00317FC6" w:rsidRPr="00317FC6" w:rsidRDefault="00317FC6" w:rsidP="00687622">
            <w:pPr>
              <w:rPr>
                <w:sz w:val="24"/>
                <w:szCs w:val="24"/>
              </w:rPr>
            </w:pPr>
          </w:p>
        </w:tc>
        <w:tc>
          <w:tcPr>
            <w:tcW w:w="1056" w:type="dxa"/>
            <w:gridSpan w:val="2"/>
            <w:noWrap/>
            <w:vAlign w:val="bottom"/>
          </w:tcPr>
          <w:p w:rsidR="00317FC6" w:rsidRPr="00317FC6" w:rsidRDefault="00317FC6" w:rsidP="00687622">
            <w:pPr>
              <w:rPr>
                <w:sz w:val="24"/>
                <w:szCs w:val="24"/>
              </w:rPr>
            </w:pPr>
          </w:p>
        </w:tc>
        <w:tc>
          <w:tcPr>
            <w:tcW w:w="660" w:type="dxa"/>
            <w:noWrap/>
            <w:vAlign w:val="bottom"/>
          </w:tcPr>
          <w:p w:rsidR="00317FC6" w:rsidRPr="00317FC6" w:rsidRDefault="00317FC6" w:rsidP="00687622">
            <w:pPr>
              <w:rPr>
                <w:sz w:val="24"/>
                <w:szCs w:val="24"/>
              </w:rPr>
            </w:pPr>
          </w:p>
        </w:tc>
        <w:tc>
          <w:tcPr>
            <w:tcW w:w="1092" w:type="dxa"/>
            <w:noWrap/>
            <w:vAlign w:val="bottom"/>
          </w:tcPr>
          <w:p w:rsidR="00317FC6" w:rsidRPr="00317FC6" w:rsidRDefault="00317FC6" w:rsidP="00687622">
            <w:pPr>
              <w:rPr>
                <w:sz w:val="24"/>
                <w:szCs w:val="24"/>
              </w:rPr>
            </w:pPr>
          </w:p>
        </w:tc>
        <w:tc>
          <w:tcPr>
            <w:tcW w:w="1056" w:type="dxa"/>
            <w:gridSpan w:val="2"/>
            <w:noWrap/>
            <w:vAlign w:val="bottom"/>
          </w:tcPr>
          <w:p w:rsidR="00317FC6" w:rsidRPr="00317FC6" w:rsidRDefault="00317FC6" w:rsidP="00687622">
            <w:pPr>
              <w:rPr>
                <w:sz w:val="24"/>
                <w:szCs w:val="24"/>
              </w:rPr>
            </w:pPr>
          </w:p>
        </w:tc>
        <w:tc>
          <w:tcPr>
            <w:tcW w:w="1056" w:type="dxa"/>
            <w:gridSpan w:val="2"/>
            <w:noWrap/>
            <w:vAlign w:val="bottom"/>
          </w:tcPr>
          <w:p w:rsidR="00317FC6" w:rsidRPr="00317FC6" w:rsidRDefault="00317FC6" w:rsidP="00687622">
            <w:pPr>
              <w:rPr>
                <w:sz w:val="24"/>
                <w:szCs w:val="24"/>
              </w:rPr>
            </w:pPr>
          </w:p>
        </w:tc>
        <w:tc>
          <w:tcPr>
            <w:tcW w:w="869" w:type="dxa"/>
            <w:gridSpan w:val="2"/>
            <w:noWrap/>
            <w:vAlign w:val="bottom"/>
          </w:tcPr>
          <w:p w:rsidR="00317FC6" w:rsidRPr="00317FC6" w:rsidRDefault="00317FC6" w:rsidP="00687622">
            <w:pPr>
              <w:rPr>
                <w:sz w:val="24"/>
                <w:szCs w:val="24"/>
              </w:rPr>
            </w:pPr>
          </w:p>
        </w:tc>
        <w:tc>
          <w:tcPr>
            <w:tcW w:w="747" w:type="dxa"/>
            <w:gridSpan w:val="2"/>
            <w:noWrap/>
            <w:vAlign w:val="bottom"/>
          </w:tcPr>
          <w:p w:rsidR="00317FC6" w:rsidRPr="00317FC6" w:rsidRDefault="00317FC6" w:rsidP="00687622">
            <w:pPr>
              <w:rPr>
                <w:sz w:val="24"/>
                <w:szCs w:val="24"/>
              </w:rPr>
            </w:pPr>
          </w:p>
        </w:tc>
        <w:tc>
          <w:tcPr>
            <w:tcW w:w="1056" w:type="dxa"/>
            <w:gridSpan w:val="2"/>
            <w:noWrap/>
            <w:vAlign w:val="bottom"/>
          </w:tcPr>
          <w:p w:rsidR="00317FC6" w:rsidRPr="00317FC6" w:rsidRDefault="00317FC6" w:rsidP="00687622">
            <w:pPr>
              <w:rPr>
                <w:sz w:val="24"/>
                <w:szCs w:val="24"/>
              </w:rPr>
            </w:pPr>
          </w:p>
        </w:tc>
      </w:tr>
      <w:tr w:rsidR="00317FC6" w:rsidRPr="00317FC6" w:rsidTr="00687622">
        <w:trPr>
          <w:trHeight w:val="375"/>
        </w:trPr>
        <w:tc>
          <w:tcPr>
            <w:tcW w:w="3828" w:type="dxa"/>
            <w:gridSpan w:val="7"/>
            <w:noWrap/>
            <w:vAlign w:val="center"/>
          </w:tcPr>
          <w:p w:rsidR="00317FC6" w:rsidRPr="00317FC6" w:rsidRDefault="00317FC6" w:rsidP="00687622">
            <w:pPr>
              <w:rPr>
                <w:sz w:val="24"/>
                <w:szCs w:val="24"/>
              </w:rPr>
            </w:pPr>
            <w:r w:rsidRPr="00317FC6">
              <w:rPr>
                <w:sz w:val="24"/>
                <w:szCs w:val="24"/>
              </w:rPr>
              <w:t xml:space="preserve">   20.12. 2021 г. </w:t>
            </w:r>
          </w:p>
        </w:tc>
        <w:tc>
          <w:tcPr>
            <w:tcW w:w="2148" w:type="dxa"/>
            <w:gridSpan w:val="3"/>
            <w:noWrap/>
            <w:vAlign w:val="center"/>
          </w:tcPr>
          <w:p w:rsidR="00317FC6" w:rsidRPr="00317FC6" w:rsidRDefault="00317FC6" w:rsidP="00687622">
            <w:pPr>
              <w:rPr>
                <w:sz w:val="24"/>
                <w:szCs w:val="24"/>
              </w:rPr>
            </w:pPr>
            <w:r w:rsidRPr="00317FC6">
              <w:rPr>
                <w:sz w:val="24"/>
                <w:szCs w:val="24"/>
              </w:rPr>
              <w:t xml:space="preserve"> с. Благовещенка</w:t>
            </w:r>
          </w:p>
        </w:tc>
        <w:tc>
          <w:tcPr>
            <w:tcW w:w="1056" w:type="dxa"/>
            <w:gridSpan w:val="2"/>
            <w:noWrap/>
            <w:vAlign w:val="center"/>
          </w:tcPr>
          <w:p w:rsidR="00317FC6" w:rsidRPr="00317FC6" w:rsidRDefault="00317FC6" w:rsidP="00687622">
            <w:pPr>
              <w:rPr>
                <w:sz w:val="24"/>
                <w:szCs w:val="24"/>
              </w:rPr>
            </w:pPr>
          </w:p>
        </w:tc>
        <w:tc>
          <w:tcPr>
            <w:tcW w:w="869" w:type="dxa"/>
            <w:gridSpan w:val="2"/>
            <w:noWrap/>
            <w:vAlign w:val="center"/>
          </w:tcPr>
          <w:p w:rsidR="00317FC6" w:rsidRPr="00317FC6" w:rsidRDefault="00317FC6" w:rsidP="00687622">
            <w:pPr>
              <w:rPr>
                <w:sz w:val="24"/>
                <w:szCs w:val="24"/>
              </w:rPr>
            </w:pPr>
          </w:p>
        </w:tc>
        <w:tc>
          <w:tcPr>
            <w:tcW w:w="1803" w:type="dxa"/>
            <w:gridSpan w:val="4"/>
            <w:noWrap/>
            <w:vAlign w:val="center"/>
          </w:tcPr>
          <w:p w:rsidR="00317FC6" w:rsidRPr="00317FC6" w:rsidRDefault="00317FC6" w:rsidP="00687622">
            <w:pPr>
              <w:tabs>
                <w:tab w:val="left" w:pos="1474"/>
              </w:tabs>
              <w:rPr>
                <w:sz w:val="24"/>
                <w:szCs w:val="24"/>
              </w:rPr>
            </w:pPr>
            <w:r w:rsidRPr="00317FC6">
              <w:rPr>
                <w:sz w:val="24"/>
                <w:szCs w:val="24"/>
              </w:rPr>
              <w:t xml:space="preserve">      № 61</w:t>
            </w:r>
          </w:p>
        </w:tc>
      </w:tr>
    </w:tbl>
    <w:p w:rsidR="00317FC6" w:rsidRPr="00317FC6" w:rsidRDefault="00317FC6" w:rsidP="00317FC6">
      <w:pPr>
        <w:rPr>
          <w:sz w:val="24"/>
          <w:szCs w:val="24"/>
        </w:rPr>
      </w:pPr>
    </w:p>
    <w:p w:rsidR="00317FC6" w:rsidRPr="00317FC6" w:rsidRDefault="00317FC6" w:rsidP="00317FC6">
      <w:pPr>
        <w:jc w:val="both"/>
        <w:rPr>
          <w:sz w:val="24"/>
          <w:szCs w:val="24"/>
        </w:rPr>
      </w:pPr>
      <w:r w:rsidRPr="00317FC6">
        <w:rPr>
          <w:sz w:val="24"/>
          <w:szCs w:val="24"/>
        </w:rPr>
        <w:t xml:space="preserve">Об утверждении Программы профилактики рисков причинения вреда (ущерба) охраняемым законом ценностям на 2022 год в сфере муниципального контроля </w:t>
      </w:r>
      <w:r w:rsidRPr="00317FC6">
        <w:rPr>
          <w:spacing w:val="2"/>
          <w:sz w:val="24"/>
          <w:szCs w:val="24"/>
        </w:rPr>
        <w:t>на автомобильном транспорте, и в дорожном хозяйстве на территории</w:t>
      </w:r>
      <w:r w:rsidRPr="00317FC6">
        <w:rPr>
          <w:sz w:val="24"/>
          <w:szCs w:val="24"/>
        </w:rPr>
        <w:t xml:space="preserve">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w:t>
      </w:r>
    </w:p>
    <w:p w:rsidR="00317FC6" w:rsidRPr="00317FC6" w:rsidRDefault="00317FC6" w:rsidP="00317FC6">
      <w:pPr>
        <w:jc w:val="both"/>
        <w:rPr>
          <w:sz w:val="24"/>
          <w:szCs w:val="24"/>
        </w:rPr>
      </w:pPr>
    </w:p>
    <w:p w:rsidR="00317FC6" w:rsidRPr="00317FC6" w:rsidRDefault="00317FC6" w:rsidP="00317FC6">
      <w:pPr>
        <w:jc w:val="both"/>
        <w:rPr>
          <w:sz w:val="24"/>
          <w:szCs w:val="24"/>
        </w:rPr>
      </w:pPr>
      <w:r w:rsidRPr="00317FC6">
        <w:rPr>
          <w:sz w:val="24"/>
          <w:szCs w:val="24"/>
        </w:rPr>
        <w:t xml:space="preserve">       В соответствии с Федеральным законом от 31.07.2020 № 248-ФЗ           «О государственном контроле (надзоре) и муниципальном контроле                      в Российской </w:t>
      </w:r>
      <w:r w:rsidRPr="00317FC6">
        <w:rPr>
          <w:sz w:val="24"/>
          <w:szCs w:val="24"/>
        </w:rPr>
        <w:lastRenderedPageBreak/>
        <w:t xml:space="preserve">Федерации», </w:t>
      </w:r>
      <w:r w:rsidRPr="00317FC6">
        <w:rPr>
          <w:sz w:val="24"/>
          <w:szCs w:val="24"/>
          <w:shd w:val="clear" w:color="auto" w:fill="FFFFFF"/>
        </w:rPr>
        <w:t>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17FC6">
        <w:rPr>
          <w:sz w:val="24"/>
          <w:szCs w:val="24"/>
        </w:rPr>
        <w:t xml:space="preserve">, Уставом Благовещенского сельсовета Администрация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 </w:t>
      </w:r>
    </w:p>
    <w:p w:rsidR="00317FC6" w:rsidRPr="00317FC6" w:rsidRDefault="00317FC6" w:rsidP="00317FC6">
      <w:pPr>
        <w:jc w:val="both"/>
        <w:rPr>
          <w:b/>
          <w:sz w:val="24"/>
          <w:szCs w:val="24"/>
        </w:rPr>
      </w:pPr>
      <w:r w:rsidRPr="00317FC6">
        <w:rPr>
          <w:b/>
          <w:sz w:val="24"/>
          <w:szCs w:val="24"/>
        </w:rPr>
        <w:t xml:space="preserve">                                                   ПОСТАНОВЛ</w:t>
      </w:r>
      <w:r w:rsidRPr="00317FC6">
        <w:rPr>
          <w:b/>
          <w:sz w:val="24"/>
          <w:szCs w:val="24"/>
        </w:rPr>
        <w:t>Я</w:t>
      </w:r>
      <w:r w:rsidRPr="00317FC6">
        <w:rPr>
          <w:b/>
          <w:sz w:val="24"/>
          <w:szCs w:val="24"/>
        </w:rPr>
        <w:t>ЕТ:</w:t>
      </w:r>
    </w:p>
    <w:p w:rsidR="00317FC6" w:rsidRPr="00317FC6" w:rsidRDefault="00317FC6" w:rsidP="00317FC6">
      <w:pPr>
        <w:jc w:val="both"/>
        <w:rPr>
          <w:sz w:val="24"/>
          <w:szCs w:val="24"/>
        </w:rPr>
      </w:pPr>
      <w:r w:rsidRPr="00317FC6">
        <w:rPr>
          <w:sz w:val="24"/>
          <w:szCs w:val="24"/>
        </w:rPr>
        <w:t xml:space="preserve">         1. Утвердить Программу профилактики рисков причинения вреда (ущерба) охраняемым законом ценностям на 2022 год в сфере муниципального контроля </w:t>
      </w:r>
      <w:r w:rsidRPr="00317FC6">
        <w:rPr>
          <w:spacing w:val="2"/>
          <w:sz w:val="24"/>
          <w:szCs w:val="24"/>
        </w:rPr>
        <w:t xml:space="preserve">на автомобильном транспорте, и в дорожном хозяйстве в </w:t>
      </w:r>
      <w:r w:rsidRPr="00317FC6">
        <w:rPr>
          <w:sz w:val="24"/>
          <w:szCs w:val="24"/>
        </w:rPr>
        <w:t xml:space="preserve">границах населенных пунктов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 приложение 1</w:t>
      </w:r>
    </w:p>
    <w:p w:rsidR="00317FC6" w:rsidRPr="00317FC6" w:rsidRDefault="00317FC6" w:rsidP="00317FC6">
      <w:pPr>
        <w:jc w:val="both"/>
        <w:rPr>
          <w:sz w:val="24"/>
          <w:szCs w:val="24"/>
        </w:rPr>
      </w:pPr>
      <w:r w:rsidRPr="00317FC6">
        <w:rPr>
          <w:sz w:val="24"/>
          <w:szCs w:val="24"/>
        </w:rPr>
        <w:t xml:space="preserve">          2. Контроль за исполнением постановления оставляю за собой.</w:t>
      </w:r>
    </w:p>
    <w:p w:rsidR="00317FC6" w:rsidRPr="00317FC6" w:rsidRDefault="00317FC6" w:rsidP="00317FC6">
      <w:pPr>
        <w:ind w:firstLine="539"/>
        <w:jc w:val="both"/>
        <w:rPr>
          <w:sz w:val="24"/>
          <w:szCs w:val="24"/>
        </w:rPr>
      </w:pPr>
      <w:r w:rsidRPr="00317FC6">
        <w:rPr>
          <w:sz w:val="24"/>
          <w:szCs w:val="24"/>
        </w:rPr>
        <w:t xml:space="preserve">  3. Постановление вступает в силу со дня его официального опубликования в газете «Вестник Благовещенского сельсовета».</w:t>
      </w:r>
    </w:p>
    <w:p w:rsidR="00317FC6" w:rsidRPr="00317FC6" w:rsidRDefault="00317FC6" w:rsidP="00317FC6">
      <w:pPr>
        <w:rPr>
          <w:sz w:val="24"/>
          <w:szCs w:val="24"/>
        </w:rPr>
      </w:pPr>
    </w:p>
    <w:p w:rsidR="00317FC6" w:rsidRPr="00317FC6" w:rsidRDefault="00317FC6" w:rsidP="00317FC6">
      <w:pPr>
        <w:ind w:right="-441"/>
        <w:jc w:val="both"/>
        <w:rPr>
          <w:sz w:val="24"/>
          <w:szCs w:val="24"/>
        </w:rPr>
      </w:pPr>
      <w:r w:rsidRPr="00317FC6">
        <w:rPr>
          <w:sz w:val="24"/>
          <w:szCs w:val="24"/>
        </w:rPr>
        <w:t xml:space="preserve">Глава Благовещенского сельсовета                               </w:t>
      </w:r>
      <w:proofErr w:type="spellStart"/>
      <w:r w:rsidRPr="00317FC6">
        <w:rPr>
          <w:sz w:val="24"/>
          <w:szCs w:val="24"/>
        </w:rPr>
        <w:t>Д.Л.Гуменко</w:t>
      </w:r>
      <w:proofErr w:type="spellEnd"/>
    </w:p>
    <w:p w:rsidR="00317FC6" w:rsidRPr="00317FC6" w:rsidRDefault="00317FC6" w:rsidP="00317FC6">
      <w:pPr>
        <w:ind w:right="-441"/>
        <w:jc w:val="both"/>
        <w:rPr>
          <w:sz w:val="24"/>
          <w:szCs w:val="24"/>
        </w:rPr>
      </w:pPr>
    </w:p>
    <w:p w:rsidR="00317FC6" w:rsidRPr="00317FC6" w:rsidRDefault="00317FC6" w:rsidP="00317FC6">
      <w:pPr>
        <w:ind w:right="-441"/>
        <w:jc w:val="both"/>
        <w:rPr>
          <w:sz w:val="24"/>
          <w:szCs w:val="24"/>
        </w:rPr>
      </w:pPr>
      <w:r w:rsidRPr="00317FC6">
        <w:rPr>
          <w:sz w:val="24"/>
          <w:szCs w:val="24"/>
        </w:rPr>
        <w:t xml:space="preserve">                                                                                                           Приложение 1</w:t>
      </w:r>
    </w:p>
    <w:p w:rsidR="00317FC6" w:rsidRPr="00317FC6" w:rsidRDefault="00317FC6" w:rsidP="00317FC6">
      <w:pPr>
        <w:ind w:right="-441"/>
        <w:jc w:val="both"/>
        <w:rPr>
          <w:sz w:val="24"/>
          <w:szCs w:val="24"/>
        </w:rPr>
      </w:pPr>
      <w:r w:rsidRPr="00317FC6">
        <w:rPr>
          <w:sz w:val="24"/>
          <w:szCs w:val="24"/>
        </w:rPr>
        <w:t xml:space="preserve">                                                                                           К постановлению от </w:t>
      </w:r>
    </w:p>
    <w:p w:rsidR="00317FC6" w:rsidRPr="00317FC6" w:rsidRDefault="00317FC6" w:rsidP="00317FC6">
      <w:pPr>
        <w:ind w:right="-441"/>
        <w:jc w:val="both"/>
        <w:rPr>
          <w:sz w:val="24"/>
          <w:szCs w:val="24"/>
        </w:rPr>
      </w:pPr>
      <w:r w:rsidRPr="00317FC6">
        <w:rPr>
          <w:sz w:val="24"/>
          <w:szCs w:val="24"/>
        </w:rPr>
        <w:t xml:space="preserve">                                                                                           «20» декабря 2021г. №61 </w:t>
      </w:r>
    </w:p>
    <w:p w:rsidR="00317FC6" w:rsidRPr="00317FC6" w:rsidRDefault="00317FC6" w:rsidP="00317FC6">
      <w:pPr>
        <w:ind w:right="-441"/>
        <w:jc w:val="both"/>
        <w:rPr>
          <w:sz w:val="24"/>
          <w:szCs w:val="24"/>
        </w:rPr>
      </w:pPr>
    </w:p>
    <w:p w:rsidR="00317FC6" w:rsidRPr="00317FC6" w:rsidRDefault="00317FC6" w:rsidP="00317FC6">
      <w:pPr>
        <w:ind w:right="-441"/>
        <w:jc w:val="both"/>
        <w:rPr>
          <w:sz w:val="24"/>
          <w:szCs w:val="24"/>
        </w:rPr>
      </w:pPr>
      <w:r w:rsidRPr="00317FC6">
        <w:rPr>
          <w:sz w:val="24"/>
          <w:szCs w:val="24"/>
        </w:rPr>
        <w:t xml:space="preserve">  </w:t>
      </w:r>
      <w:r w:rsidRPr="00317FC6">
        <w:rPr>
          <w:b/>
          <w:sz w:val="24"/>
          <w:szCs w:val="24"/>
        </w:rPr>
        <w:t xml:space="preserve">Программа профилактики </w:t>
      </w:r>
      <w:proofErr w:type="spellStart"/>
      <w:r w:rsidRPr="00317FC6">
        <w:rPr>
          <w:b/>
          <w:sz w:val="24"/>
          <w:szCs w:val="24"/>
        </w:rPr>
        <w:t>профилактики</w:t>
      </w:r>
      <w:proofErr w:type="spellEnd"/>
      <w:r w:rsidRPr="00317FC6">
        <w:rPr>
          <w:b/>
          <w:sz w:val="24"/>
          <w:szCs w:val="24"/>
        </w:rPr>
        <w:t xml:space="preserve"> рисков причинения вреда (ущерба) охраняемым законом ценностям на 2022 год в сфере муниципального контроля </w:t>
      </w:r>
      <w:r w:rsidRPr="00317FC6">
        <w:rPr>
          <w:b/>
          <w:spacing w:val="2"/>
          <w:sz w:val="24"/>
          <w:szCs w:val="24"/>
        </w:rPr>
        <w:t>на автомобильном транспорте, и в дорожном хозяйстве на территории</w:t>
      </w:r>
      <w:r w:rsidRPr="00317FC6">
        <w:rPr>
          <w:sz w:val="24"/>
          <w:szCs w:val="24"/>
        </w:rPr>
        <w:t xml:space="preserve"> </w:t>
      </w:r>
      <w:r w:rsidRPr="00317FC6">
        <w:rPr>
          <w:b/>
          <w:sz w:val="24"/>
          <w:szCs w:val="24"/>
        </w:rPr>
        <w:t xml:space="preserve">Благовещенского сельсовета </w:t>
      </w:r>
      <w:proofErr w:type="spellStart"/>
      <w:r w:rsidRPr="00317FC6">
        <w:rPr>
          <w:b/>
          <w:sz w:val="24"/>
          <w:szCs w:val="24"/>
        </w:rPr>
        <w:t>Ирбейского</w:t>
      </w:r>
      <w:proofErr w:type="spellEnd"/>
      <w:r w:rsidRPr="00317FC6">
        <w:rPr>
          <w:b/>
          <w:sz w:val="24"/>
          <w:szCs w:val="24"/>
        </w:rPr>
        <w:t xml:space="preserve"> района Красноярского края</w:t>
      </w:r>
    </w:p>
    <w:p w:rsidR="00317FC6" w:rsidRPr="00317FC6" w:rsidRDefault="00317FC6" w:rsidP="00317FC6">
      <w:pPr>
        <w:ind w:right="-441"/>
        <w:jc w:val="both"/>
        <w:rPr>
          <w:sz w:val="24"/>
          <w:szCs w:val="24"/>
        </w:rPr>
      </w:pPr>
      <w:r w:rsidRPr="00317FC6">
        <w:rPr>
          <w:sz w:val="24"/>
          <w:szCs w:val="24"/>
        </w:rPr>
        <w:t xml:space="preserve">                       </w:t>
      </w:r>
    </w:p>
    <w:p w:rsidR="00317FC6" w:rsidRPr="00317FC6" w:rsidRDefault="00317FC6" w:rsidP="00317FC6">
      <w:pPr>
        <w:jc w:val="center"/>
        <w:outlineLvl w:val="0"/>
        <w:rPr>
          <w:b/>
          <w:sz w:val="24"/>
          <w:szCs w:val="24"/>
        </w:rPr>
      </w:pPr>
    </w:p>
    <w:p w:rsidR="00317FC6" w:rsidRPr="00317FC6" w:rsidRDefault="00317FC6" w:rsidP="00317FC6">
      <w:pPr>
        <w:ind w:firstLine="567"/>
        <w:jc w:val="both"/>
        <w:outlineLvl w:val="0"/>
        <w:rPr>
          <w:sz w:val="24"/>
          <w:szCs w:val="24"/>
        </w:rPr>
      </w:pPr>
      <w:r w:rsidRPr="00317FC6">
        <w:rPr>
          <w:sz w:val="24"/>
          <w:szCs w:val="24"/>
        </w:rPr>
        <w:t xml:space="preserve">Настоящая Программа профилактики рисков причинения вреда (ущерба) охраняемым законом ценностям на 2022 год в сфере муниципального контроля </w:t>
      </w:r>
      <w:r w:rsidRPr="00317FC6">
        <w:rPr>
          <w:spacing w:val="2"/>
          <w:sz w:val="24"/>
          <w:szCs w:val="24"/>
        </w:rPr>
        <w:t>на автомобильном транспорте, и в дорожном хозяйстве на территории</w:t>
      </w:r>
      <w:r w:rsidRPr="00317FC6">
        <w:rPr>
          <w:sz w:val="24"/>
          <w:szCs w:val="24"/>
        </w:rPr>
        <w:t xml:space="preserve">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 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317FC6" w:rsidRPr="00317FC6" w:rsidRDefault="00317FC6" w:rsidP="00317FC6">
      <w:pPr>
        <w:autoSpaceDE w:val="0"/>
        <w:autoSpaceDN w:val="0"/>
        <w:adjustRightInd w:val="0"/>
        <w:ind w:firstLine="540"/>
        <w:jc w:val="both"/>
        <w:rPr>
          <w:sz w:val="24"/>
          <w:szCs w:val="24"/>
        </w:rPr>
      </w:pPr>
      <w:r w:rsidRPr="00317FC6">
        <w:rPr>
          <w:sz w:val="24"/>
          <w:szCs w:val="24"/>
        </w:rPr>
        <w:t xml:space="preserve">Настоящая Программа разработана и подлежит исполнению администрацией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 (далее по тексту – администрация).</w:t>
      </w:r>
    </w:p>
    <w:p w:rsidR="00317FC6" w:rsidRPr="00317FC6" w:rsidRDefault="00317FC6" w:rsidP="00317FC6">
      <w:pPr>
        <w:autoSpaceDE w:val="0"/>
        <w:autoSpaceDN w:val="0"/>
        <w:adjustRightInd w:val="0"/>
        <w:ind w:firstLine="567"/>
        <w:jc w:val="both"/>
        <w:rPr>
          <w:b/>
          <w:sz w:val="24"/>
          <w:szCs w:val="24"/>
        </w:rPr>
      </w:pPr>
    </w:p>
    <w:p w:rsidR="00317FC6" w:rsidRPr="00317FC6" w:rsidRDefault="00317FC6" w:rsidP="00317FC6">
      <w:pPr>
        <w:jc w:val="center"/>
        <w:rPr>
          <w:b/>
          <w:sz w:val="24"/>
          <w:szCs w:val="24"/>
        </w:rPr>
      </w:pPr>
      <w:r w:rsidRPr="00317FC6">
        <w:rPr>
          <w:b/>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317FC6" w:rsidRPr="00317FC6" w:rsidRDefault="00317FC6" w:rsidP="00317FC6">
      <w:pPr>
        <w:ind w:left="567"/>
        <w:jc w:val="center"/>
        <w:rPr>
          <w:sz w:val="24"/>
          <w:szCs w:val="24"/>
        </w:rPr>
      </w:pPr>
    </w:p>
    <w:p w:rsidR="00317FC6" w:rsidRPr="00317FC6" w:rsidRDefault="00317FC6" w:rsidP="00317FC6">
      <w:pPr>
        <w:ind w:firstLine="567"/>
        <w:jc w:val="both"/>
        <w:rPr>
          <w:sz w:val="24"/>
          <w:szCs w:val="24"/>
        </w:rPr>
      </w:pPr>
      <w:r w:rsidRPr="00317FC6">
        <w:rPr>
          <w:sz w:val="24"/>
          <w:szCs w:val="24"/>
        </w:rPr>
        <w:t xml:space="preserve">1.1. Вид муниципального контроля: муниципальный   контроль   </w:t>
      </w:r>
      <w:r w:rsidRPr="00317FC6">
        <w:rPr>
          <w:spacing w:val="2"/>
          <w:sz w:val="24"/>
          <w:szCs w:val="24"/>
        </w:rPr>
        <w:t xml:space="preserve">на автомобильном </w:t>
      </w:r>
      <w:proofErr w:type="gramStart"/>
      <w:r w:rsidRPr="00317FC6">
        <w:rPr>
          <w:spacing w:val="2"/>
          <w:sz w:val="24"/>
          <w:szCs w:val="24"/>
        </w:rPr>
        <w:t>транспорте,  и</w:t>
      </w:r>
      <w:proofErr w:type="gramEnd"/>
      <w:r w:rsidRPr="00317FC6">
        <w:rPr>
          <w:spacing w:val="2"/>
          <w:sz w:val="24"/>
          <w:szCs w:val="24"/>
        </w:rPr>
        <w:t xml:space="preserve"> в дорожном хозяйстве в </w:t>
      </w:r>
      <w:r w:rsidRPr="00317FC6">
        <w:rPr>
          <w:sz w:val="24"/>
          <w:szCs w:val="24"/>
        </w:rPr>
        <w:t>границах населенных пунктов.</w:t>
      </w:r>
    </w:p>
    <w:p w:rsidR="00317FC6" w:rsidRPr="00317FC6" w:rsidRDefault="00317FC6" w:rsidP="00317FC6">
      <w:pPr>
        <w:pStyle w:val="ConsPlusNormal"/>
        <w:ind w:firstLine="709"/>
        <w:jc w:val="both"/>
        <w:rPr>
          <w:sz w:val="24"/>
          <w:szCs w:val="24"/>
        </w:rPr>
      </w:pPr>
      <w:r w:rsidRPr="00317FC6">
        <w:rPr>
          <w:sz w:val="24"/>
          <w:szCs w:val="24"/>
        </w:rPr>
        <w:t>1.2. 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317FC6" w:rsidRPr="00317FC6" w:rsidRDefault="00317FC6" w:rsidP="00317FC6">
      <w:pPr>
        <w:ind w:left="-57" w:right="-1" w:firstLine="766"/>
        <w:jc w:val="both"/>
        <w:rPr>
          <w:sz w:val="24"/>
          <w:szCs w:val="24"/>
        </w:rPr>
      </w:pPr>
      <w:r w:rsidRPr="00317FC6">
        <w:rPr>
          <w:sz w:val="24"/>
          <w:szCs w:val="24"/>
        </w:rPr>
        <w:t>1) в области автомобильных дорог и дорожной деятельности, установленных в отношении автомобильных дорог:</w:t>
      </w:r>
    </w:p>
    <w:p w:rsidR="00317FC6" w:rsidRPr="00317FC6" w:rsidRDefault="00317FC6" w:rsidP="00317FC6">
      <w:pPr>
        <w:ind w:left="-57" w:right="-1" w:firstLine="766"/>
        <w:jc w:val="both"/>
        <w:rPr>
          <w:sz w:val="24"/>
          <w:szCs w:val="24"/>
        </w:rPr>
      </w:pPr>
      <w:r w:rsidRPr="00317FC6">
        <w:rPr>
          <w:sz w:val="24"/>
          <w:szCs w:val="24"/>
        </w:rPr>
        <w:t xml:space="preserve">а) к эксплуатации объектов дорожного сервиса, размещенных </w:t>
      </w:r>
      <w:r w:rsidRPr="00317FC6">
        <w:rPr>
          <w:sz w:val="24"/>
          <w:szCs w:val="24"/>
        </w:rPr>
        <w:br/>
        <w:t>в полосах отвода и (или) придорожных полосах автомобильных дорог общего пользования;</w:t>
      </w:r>
    </w:p>
    <w:p w:rsidR="00317FC6" w:rsidRPr="00317FC6" w:rsidRDefault="00317FC6" w:rsidP="00317FC6">
      <w:pPr>
        <w:ind w:left="-57" w:right="-1" w:firstLine="766"/>
        <w:jc w:val="both"/>
        <w:rPr>
          <w:sz w:val="24"/>
          <w:szCs w:val="24"/>
        </w:rPr>
      </w:pPr>
      <w:r w:rsidRPr="00317FC6">
        <w:rPr>
          <w:sz w:val="24"/>
          <w:szCs w:val="24"/>
        </w:rPr>
        <w:lastRenderedPageBreak/>
        <w:t xml:space="preserve">б) к осуществлению работ по капитальному ремонту, ремонту </w:t>
      </w:r>
      <w:r w:rsidRPr="00317FC6">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17FC6" w:rsidRPr="00317FC6" w:rsidRDefault="00317FC6" w:rsidP="00317FC6">
      <w:pPr>
        <w:pStyle w:val="HTML"/>
        <w:ind w:firstLine="709"/>
        <w:jc w:val="both"/>
        <w:rPr>
          <w:rFonts w:ascii="Times New Roman" w:hAnsi="Times New Roman"/>
          <w:sz w:val="24"/>
          <w:szCs w:val="24"/>
        </w:rPr>
      </w:pPr>
      <w:r w:rsidRPr="00317FC6">
        <w:rPr>
          <w:rFonts w:ascii="Times New Roman" w:hAnsi="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317FC6" w:rsidRPr="00317FC6" w:rsidRDefault="00317FC6" w:rsidP="00317FC6">
      <w:pPr>
        <w:ind w:firstLine="540"/>
        <w:jc w:val="both"/>
        <w:rPr>
          <w:sz w:val="24"/>
          <w:szCs w:val="24"/>
        </w:rPr>
      </w:pPr>
      <w:r w:rsidRPr="00317FC6">
        <w:rPr>
          <w:sz w:val="24"/>
          <w:szCs w:val="24"/>
        </w:rPr>
        <w:t xml:space="preserve">  Администрацией за 9 месяцев 2021 года проверки соблюдения действующего законодательства Российской </w:t>
      </w:r>
      <w:proofErr w:type="gramStart"/>
      <w:r w:rsidRPr="00317FC6">
        <w:rPr>
          <w:sz w:val="24"/>
          <w:szCs w:val="24"/>
        </w:rPr>
        <w:t>Федерации  в</w:t>
      </w:r>
      <w:proofErr w:type="gramEnd"/>
      <w:r w:rsidRPr="00317FC6">
        <w:rPr>
          <w:sz w:val="24"/>
          <w:szCs w:val="24"/>
        </w:rPr>
        <w:t xml:space="preserve"> указанной сфере не проводились.</w:t>
      </w:r>
    </w:p>
    <w:p w:rsidR="00317FC6" w:rsidRPr="00317FC6" w:rsidRDefault="00317FC6" w:rsidP="00317FC6">
      <w:pPr>
        <w:ind w:firstLine="567"/>
        <w:jc w:val="both"/>
        <w:rPr>
          <w:sz w:val="24"/>
          <w:szCs w:val="24"/>
        </w:rPr>
      </w:pPr>
      <w:r w:rsidRPr="00317FC6">
        <w:rPr>
          <w:sz w:val="24"/>
          <w:szCs w:val="24"/>
        </w:rPr>
        <w:t xml:space="preserve"> В рамках профилактики</w:t>
      </w:r>
      <w:r w:rsidRPr="00317FC6">
        <w:rPr>
          <w:rFonts w:eastAsia="Calibri"/>
          <w:sz w:val="24"/>
          <w:szCs w:val="24"/>
        </w:rPr>
        <w:t xml:space="preserve"> рисков причинения вреда (ущерба) охраняемым законом ценностям</w:t>
      </w:r>
      <w:r w:rsidRPr="00317FC6">
        <w:rPr>
          <w:sz w:val="24"/>
          <w:szCs w:val="24"/>
        </w:rPr>
        <w:t xml:space="preserve"> </w:t>
      </w:r>
      <w:proofErr w:type="gramStart"/>
      <w:r w:rsidRPr="00317FC6">
        <w:rPr>
          <w:sz w:val="24"/>
          <w:szCs w:val="24"/>
        </w:rPr>
        <w:t>администрацией  в</w:t>
      </w:r>
      <w:proofErr w:type="gramEnd"/>
      <w:r w:rsidRPr="00317FC6">
        <w:rPr>
          <w:sz w:val="24"/>
          <w:szCs w:val="24"/>
        </w:rPr>
        <w:t xml:space="preserve"> 2021 году осуществляются следующие мероприятия:</w:t>
      </w:r>
    </w:p>
    <w:p w:rsidR="00317FC6" w:rsidRPr="00317FC6" w:rsidRDefault="00317FC6" w:rsidP="00317FC6">
      <w:pPr>
        <w:numPr>
          <w:ilvl w:val="0"/>
          <w:numId w:val="44"/>
        </w:numPr>
        <w:tabs>
          <w:tab w:val="left" w:pos="851"/>
        </w:tabs>
        <w:ind w:left="0" w:firstLine="567"/>
        <w:jc w:val="both"/>
        <w:rPr>
          <w:sz w:val="24"/>
          <w:szCs w:val="24"/>
        </w:rPr>
      </w:pPr>
      <w:r w:rsidRPr="00317FC6">
        <w:rPr>
          <w:sz w:val="24"/>
          <w:szCs w:val="24"/>
        </w:rPr>
        <w:t>размещение на официальном сайте администрации   в сети «</w:t>
      </w:r>
      <w:proofErr w:type="gramStart"/>
      <w:r w:rsidRPr="00317FC6">
        <w:rPr>
          <w:sz w:val="24"/>
          <w:szCs w:val="24"/>
        </w:rPr>
        <w:t>Интернет»  перечней</w:t>
      </w:r>
      <w:proofErr w:type="gramEnd"/>
      <w:r w:rsidRPr="00317FC6">
        <w:rPr>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17FC6" w:rsidRPr="00317FC6" w:rsidRDefault="00317FC6" w:rsidP="00317FC6">
      <w:pPr>
        <w:numPr>
          <w:ilvl w:val="0"/>
          <w:numId w:val="44"/>
        </w:numPr>
        <w:tabs>
          <w:tab w:val="left" w:pos="851"/>
        </w:tabs>
        <w:ind w:left="0" w:firstLine="567"/>
        <w:jc w:val="both"/>
        <w:rPr>
          <w:sz w:val="24"/>
          <w:szCs w:val="24"/>
        </w:rPr>
      </w:pPr>
      <w:r w:rsidRPr="00317FC6">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317FC6" w:rsidRPr="00317FC6" w:rsidRDefault="00317FC6" w:rsidP="00317FC6">
      <w:pPr>
        <w:numPr>
          <w:ilvl w:val="0"/>
          <w:numId w:val="44"/>
        </w:numPr>
        <w:tabs>
          <w:tab w:val="left" w:pos="851"/>
        </w:tabs>
        <w:ind w:left="0" w:firstLine="567"/>
        <w:jc w:val="both"/>
        <w:rPr>
          <w:sz w:val="24"/>
          <w:szCs w:val="24"/>
        </w:rPr>
      </w:pPr>
      <w:r w:rsidRPr="00317FC6">
        <w:rPr>
          <w:sz w:val="24"/>
          <w:szCs w:val="24"/>
        </w:rPr>
        <w:t xml:space="preserve">обеспечение регулярного обобщения практики осуществления муниципального   контроля и размещение на официальном интернет-сайте </w:t>
      </w:r>
      <w:proofErr w:type="gramStart"/>
      <w:r w:rsidRPr="00317FC6">
        <w:rPr>
          <w:sz w:val="24"/>
          <w:szCs w:val="24"/>
        </w:rPr>
        <w:t>администрации  соответствующих</w:t>
      </w:r>
      <w:proofErr w:type="gramEnd"/>
      <w:r w:rsidRPr="00317FC6">
        <w:rPr>
          <w:sz w:val="24"/>
          <w:szCs w:val="24"/>
        </w:rPr>
        <w:t xml:space="preserve">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17FC6" w:rsidRPr="00317FC6" w:rsidRDefault="00317FC6" w:rsidP="00317FC6">
      <w:pPr>
        <w:numPr>
          <w:ilvl w:val="0"/>
          <w:numId w:val="44"/>
        </w:numPr>
        <w:tabs>
          <w:tab w:val="left" w:pos="851"/>
        </w:tabs>
        <w:ind w:left="0" w:firstLine="567"/>
        <w:jc w:val="both"/>
        <w:rPr>
          <w:sz w:val="24"/>
          <w:szCs w:val="24"/>
        </w:rPr>
      </w:pPr>
      <w:r w:rsidRPr="00317FC6">
        <w:rPr>
          <w:sz w:val="24"/>
          <w:szCs w:val="24"/>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7FC6" w:rsidRPr="00317FC6" w:rsidRDefault="00317FC6" w:rsidP="00317FC6">
      <w:pPr>
        <w:tabs>
          <w:tab w:val="left" w:pos="851"/>
        </w:tabs>
        <w:ind w:firstLine="567"/>
        <w:jc w:val="both"/>
        <w:rPr>
          <w:b/>
          <w:sz w:val="24"/>
          <w:szCs w:val="24"/>
          <w:shd w:val="clear" w:color="auto" w:fill="FFFFFF"/>
        </w:rPr>
      </w:pPr>
      <w:r w:rsidRPr="00317FC6">
        <w:rPr>
          <w:sz w:val="24"/>
          <w:szCs w:val="24"/>
        </w:rPr>
        <w:t xml:space="preserve">За 9 </w:t>
      </w:r>
      <w:proofErr w:type="gramStart"/>
      <w:r w:rsidRPr="00317FC6">
        <w:rPr>
          <w:sz w:val="24"/>
          <w:szCs w:val="24"/>
        </w:rPr>
        <w:t>месяцев  2021</w:t>
      </w:r>
      <w:proofErr w:type="gramEnd"/>
      <w:r w:rsidRPr="00317FC6">
        <w:rPr>
          <w:sz w:val="24"/>
          <w:szCs w:val="24"/>
        </w:rPr>
        <w:t xml:space="preserve"> года администрацией предостережения                        о недопустимости нарушения обязательных требований не выдавались.</w:t>
      </w:r>
    </w:p>
    <w:p w:rsidR="00317FC6" w:rsidRPr="00317FC6" w:rsidRDefault="00317FC6" w:rsidP="00317FC6">
      <w:pPr>
        <w:pStyle w:val="HTML"/>
        <w:ind w:firstLine="540"/>
        <w:jc w:val="both"/>
        <w:rPr>
          <w:rFonts w:ascii="Times New Roman" w:hAnsi="Times New Roman"/>
          <w:sz w:val="24"/>
          <w:szCs w:val="24"/>
        </w:rPr>
      </w:pPr>
    </w:p>
    <w:p w:rsidR="00317FC6" w:rsidRPr="00317FC6" w:rsidRDefault="00317FC6" w:rsidP="00317FC6">
      <w:pPr>
        <w:ind w:firstLine="540"/>
        <w:jc w:val="both"/>
        <w:rPr>
          <w:sz w:val="24"/>
          <w:szCs w:val="24"/>
        </w:rPr>
      </w:pPr>
      <w:r w:rsidRPr="00317FC6">
        <w:rPr>
          <w:sz w:val="24"/>
          <w:szCs w:val="24"/>
        </w:rPr>
        <w:t xml:space="preserve"> </w:t>
      </w:r>
    </w:p>
    <w:p w:rsidR="00317FC6" w:rsidRPr="00317FC6" w:rsidRDefault="00317FC6" w:rsidP="00317FC6">
      <w:pPr>
        <w:jc w:val="center"/>
        <w:rPr>
          <w:b/>
          <w:sz w:val="24"/>
          <w:szCs w:val="24"/>
        </w:rPr>
      </w:pPr>
      <w:r w:rsidRPr="00317FC6">
        <w:rPr>
          <w:b/>
          <w:sz w:val="24"/>
          <w:szCs w:val="24"/>
          <w:shd w:val="clear" w:color="auto" w:fill="FFFFFF"/>
        </w:rPr>
        <w:t>2. Цели и задачи реализации Программы</w:t>
      </w:r>
    </w:p>
    <w:p w:rsidR="00317FC6" w:rsidRPr="00317FC6" w:rsidRDefault="00317FC6" w:rsidP="00317FC6">
      <w:pPr>
        <w:ind w:firstLine="567"/>
        <w:jc w:val="both"/>
        <w:rPr>
          <w:sz w:val="24"/>
          <w:szCs w:val="24"/>
        </w:rPr>
      </w:pPr>
    </w:p>
    <w:p w:rsidR="00317FC6" w:rsidRPr="00317FC6" w:rsidRDefault="00317FC6" w:rsidP="00317FC6">
      <w:pPr>
        <w:ind w:firstLine="567"/>
        <w:jc w:val="both"/>
        <w:rPr>
          <w:sz w:val="24"/>
          <w:szCs w:val="24"/>
        </w:rPr>
      </w:pPr>
      <w:r w:rsidRPr="00317FC6">
        <w:rPr>
          <w:sz w:val="24"/>
          <w:szCs w:val="24"/>
        </w:rPr>
        <w:t>2.1. Целями профилактической работы являются:</w:t>
      </w:r>
    </w:p>
    <w:p w:rsidR="00317FC6" w:rsidRPr="00317FC6" w:rsidRDefault="00317FC6" w:rsidP="00317FC6">
      <w:pPr>
        <w:ind w:firstLine="567"/>
        <w:jc w:val="both"/>
        <w:rPr>
          <w:sz w:val="24"/>
          <w:szCs w:val="24"/>
        </w:rPr>
      </w:pPr>
      <w:r w:rsidRPr="00317FC6">
        <w:rPr>
          <w:sz w:val="24"/>
          <w:szCs w:val="24"/>
        </w:rPr>
        <w:t xml:space="preserve">1) стимулирование добросовестного соблюдения обязательных требований всеми контролируемыми лицами; </w:t>
      </w:r>
    </w:p>
    <w:p w:rsidR="00317FC6" w:rsidRPr="00317FC6" w:rsidRDefault="00317FC6" w:rsidP="00317FC6">
      <w:pPr>
        <w:ind w:firstLine="567"/>
        <w:jc w:val="both"/>
        <w:rPr>
          <w:sz w:val="24"/>
          <w:szCs w:val="24"/>
        </w:rPr>
      </w:pPr>
      <w:r w:rsidRPr="00317FC6">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17FC6" w:rsidRPr="00317FC6" w:rsidRDefault="00317FC6" w:rsidP="00317FC6">
      <w:pPr>
        <w:ind w:firstLine="567"/>
        <w:jc w:val="both"/>
        <w:rPr>
          <w:sz w:val="24"/>
          <w:szCs w:val="24"/>
        </w:rPr>
      </w:pPr>
      <w:r w:rsidRPr="00317FC6">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17FC6" w:rsidRPr="00317FC6" w:rsidRDefault="00317FC6" w:rsidP="00317FC6">
      <w:pPr>
        <w:ind w:firstLine="567"/>
        <w:jc w:val="both"/>
        <w:rPr>
          <w:sz w:val="24"/>
          <w:szCs w:val="24"/>
        </w:rPr>
      </w:pPr>
      <w:r w:rsidRPr="00317FC6">
        <w:rPr>
          <w:sz w:val="24"/>
          <w:szCs w:val="24"/>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17FC6" w:rsidRPr="00317FC6" w:rsidRDefault="00317FC6" w:rsidP="00317FC6">
      <w:pPr>
        <w:ind w:firstLine="567"/>
        <w:jc w:val="both"/>
        <w:rPr>
          <w:sz w:val="24"/>
          <w:szCs w:val="24"/>
        </w:rPr>
      </w:pPr>
      <w:r w:rsidRPr="00317FC6">
        <w:rPr>
          <w:sz w:val="24"/>
          <w:szCs w:val="24"/>
        </w:rPr>
        <w:t>5) снижение административной нагрузки на контролируемых лиц;</w:t>
      </w:r>
    </w:p>
    <w:p w:rsidR="00317FC6" w:rsidRPr="00317FC6" w:rsidRDefault="00317FC6" w:rsidP="00317FC6">
      <w:pPr>
        <w:ind w:firstLine="567"/>
        <w:jc w:val="both"/>
        <w:rPr>
          <w:sz w:val="24"/>
          <w:szCs w:val="24"/>
        </w:rPr>
      </w:pPr>
      <w:r w:rsidRPr="00317FC6">
        <w:rPr>
          <w:sz w:val="24"/>
          <w:szCs w:val="24"/>
        </w:rPr>
        <w:t>6) снижение размера ущерба, причиняемого охраняемым законом ценностям.</w:t>
      </w:r>
    </w:p>
    <w:p w:rsidR="00317FC6" w:rsidRPr="00317FC6" w:rsidRDefault="00317FC6" w:rsidP="00317FC6">
      <w:pPr>
        <w:ind w:firstLine="567"/>
        <w:jc w:val="both"/>
        <w:rPr>
          <w:sz w:val="24"/>
          <w:szCs w:val="24"/>
        </w:rPr>
      </w:pPr>
      <w:r w:rsidRPr="00317FC6">
        <w:rPr>
          <w:sz w:val="24"/>
          <w:szCs w:val="24"/>
        </w:rPr>
        <w:t>2.2. Задачами профилактической работы являются:</w:t>
      </w:r>
    </w:p>
    <w:p w:rsidR="00317FC6" w:rsidRPr="00317FC6" w:rsidRDefault="00317FC6" w:rsidP="00317FC6">
      <w:pPr>
        <w:ind w:firstLine="567"/>
        <w:jc w:val="both"/>
        <w:rPr>
          <w:sz w:val="24"/>
          <w:szCs w:val="24"/>
        </w:rPr>
      </w:pPr>
      <w:r w:rsidRPr="00317FC6">
        <w:rPr>
          <w:sz w:val="24"/>
          <w:szCs w:val="24"/>
        </w:rPr>
        <w:t>1) укрепление системы профилактики нарушений обязательных требований;</w:t>
      </w:r>
    </w:p>
    <w:p w:rsidR="00317FC6" w:rsidRPr="00317FC6" w:rsidRDefault="00317FC6" w:rsidP="00317FC6">
      <w:pPr>
        <w:ind w:firstLine="567"/>
        <w:jc w:val="both"/>
        <w:rPr>
          <w:sz w:val="24"/>
          <w:szCs w:val="24"/>
        </w:rPr>
      </w:pPr>
      <w:r w:rsidRPr="00317FC6">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17FC6" w:rsidRPr="00317FC6" w:rsidRDefault="00317FC6" w:rsidP="00317FC6">
      <w:pPr>
        <w:ind w:firstLine="567"/>
        <w:jc w:val="both"/>
        <w:rPr>
          <w:sz w:val="24"/>
          <w:szCs w:val="24"/>
        </w:rPr>
      </w:pPr>
      <w:r w:rsidRPr="00317FC6">
        <w:rPr>
          <w:sz w:val="24"/>
          <w:szCs w:val="24"/>
        </w:rPr>
        <w:lastRenderedPageBreak/>
        <w:t>3) повышение правосознания и правовой культуры организаций и граждан в сфере рассматриваемых правоотношений.</w:t>
      </w:r>
    </w:p>
    <w:p w:rsidR="00317FC6" w:rsidRPr="00317FC6" w:rsidRDefault="00317FC6" w:rsidP="00317FC6">
      <w:pPr>
        <w:ind w:firstLine="567"/>
        <w:jc w:val="both"/>
        <w:rPr>
          <w:sz w:val="24"/>
          <w:szCs w:val="24"/>
        </w:rPr>
      </w:pPr>
      <w:r w:rsidRPr="00317FC6">
        <w:rPr>
          <w:sz w:val="24"/>
          <w:szCs w:val="24"/>
        </w:rPr>
        <w:t xml:space="preserve">В положении о виде </w:t>
      </w:r>
      <w:proofErr w:type="gramStart"/>
      <w:r w:rsidRPr="00317FC6">
        <w:rPr>
          <w:sz w:val="24"/>
          <w:szCs w:val="24"/>
        </w:rPr>
        <w:t>контроля  мероприятия</w:t>
      </w:r>
      <w:proofErr w:type="gramEnd"/>
      <w:r w:rsidRPr="00317FC6">
        <w:rPr>
          <w:sz w:val="24"/>
          <w:szCs w:val="24"/>
        </w:rPr>
        <w:t>,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317FC6" w:rsidRPr="00317FC6" w:rsidRDefault="00317FC6" w:rsidP="00317FC6">
      <w:pPr>
        <w:ind w:firstLine="567"/>
        <w:jc w:val="both"/>
        <w:rPr>
          <w:sz w:val="24"/>
          <w:szCs w:val="24"/>
        </w:rPr>
      </w:pPr>
      <w:r w:rsidRPr="00317FC6">
        <w:rPr>
          <w:sz w:val="24"/>
          <w:szCs w:val="24"/>
        </w:rPr>
        <w:t>В положении о виде контроля с</w:t>
      </w:r>
      <w:r w:rsidRPr="00317FC6">
        <w:rPr>
          <w:sz w:val="24"/>
          <w:szCs w:val="24"/>
          <w:shd w:val="clear" w:color="auto" w:fill="FFFFFF"/>
        </w:rPr>
        <w:t>амостоятельная оценка соблюдения обязательных требований (</w:t>
      </w:r>
      <w:proofErr w:type="spellStart"/>
      <w:r w:rsidRPr="00317FC6">
        <w:rPr>
          <w:sz w:val="24"/>
          <w:szCs w:val="24"/>
          <w:shd w:val="clear" w:color="auto" w:fill="FFFFFF"/>
        </w:rPr>
        <w:t>самообследование</w:t>
      </w:r>
      <w:proofErr w:type="spellEnd"/>
      <w:r w:rsidRPr="00317FC6">
        <w:rPr>
          <w:sz w:val="24"/>
          <w:szCs w:val="24"/>
          <w:shd w:val="clear" w:color="auto" w:fill="FFFFFF"/>
        </w:rPr>
        <w:t xml:space="preserve">) не предусмотрена, следовательно, в программе способы </w:t>
      </w:r>
      <w:proofErr w:type="spellStart"/>
      <w:r w:rsidRPr="00317FC6">
        <w:rPr>
          <w:sz w:val="24"/>
          <w:szCs w:val="24"/>
          <w:shd w:val="clear" w:color="auto" w:fill="FFFFFF"/>
        </w:rPr>
        <w:t>самообследования</w:t>
      </w:r>
      <w:proofErr w:type="spellEnd"/>
      <w:r w:rsidRPr="00317FC6">
        <w:rPr>
          <w:sz w:val="24"/>
          <w:szCs w:val="24"/>
          <w:shd w:val="clear" w:color="auto" w:fill="FFFFFF"/>
        </w:rPr>
        <w:t xml:space="preserve"> в автоматизированном режиме не определены (ч.1 ст.51 №248-ФЗ).</w:t>
      </w:r>
    </w:p>
    <w:p w:rsidR="00317FC6" w:rsidRPr="00317FC6" w:rsidRDefault="00317FC6" w:rsidP="00317FC6">
      <w:pPr>
        <w:ind w:firstLine="567"/>
        <w:jc w:val="center"/>
        <w:rPr>
          <w:b/>
          <w:sz w:val="24"/>
          <w:szCs w:val="24"/>
          <w:shd w:val="clear" w:color="auto" w:fill="FFFFFF"/>
        </w:rPr>
      </w:pPr>
    </w:p>
    <w:p w:rsidR="00317FC6" w:rsidRPr="00317FC6" w:rsidRDefault="00317FC6" w:rsidP="00317FC6">
      <w:pPr>
        <w:ind w:firstLine="567"/>
        <w:jc w:val="center"/>
        <w:rPr>
          <w:b/>
          <w:sz w:val="24"/>
          <w:szCs w:val="24"/>
          <w:shd w:val="clear" w:color="auto" w:fill="FFFFFF"/>
        </w:rPr>
      </w:pPr>
    </w:p>
    <w:p w:rsidR="00317FC6" w:rsidRPr="00317FC6" w:rsidRDefault="00317FC6" w:rsidP="00317FC6">
      <w:pPr>
        <w:ind w:firstLine="567"/>
        <w:jc w:val="center"/>
        <w:rPr>
          <w:b/>
          <w:sz w:val="24"/>
          <w:szCs w:val="24"/>
          <w:shd w:val="clear" w:color="auto" w:fill="FFFFFF"/>
        </w:rPr>
      </w:pPr>
      <w:r w:rsidRPr="00317FC6">
        <w:rPr>
          <w:b/>
          <w:sz w:val="24"/>
          <w:szCs w:val="24"/>
          <w:shd w:val="clear" w:color="auto" w:fill="FFFFFF"/>
        </w:rPr>
        <w:t>3. Перечень профилактических мероприятий, сроки (периодичность) их проведения</w:t>
      </w:r>
    </w:p>
    <w:p w:rsidR="00317FC6" w:rsidRPr="00317FC6" w:rsidRDefault="00317FC6" w:rsidP="00317FC6">
      <w:pPr>
        <w:ind w:firstLine="567"/>
        <w:jc w:val="center"/>
        <w:rPr>
          <w:sz w:val="24"/>
          <w:szCs w:val="24"/>
          <w:shd w:val="clear" w:color="auto" w:fill="FFFFFF"/>
        </w:rPr>
      </w:pPr>
    </w:p>
    <w:tbl>
      <w:tblPr>
        <w:tblW w:w="9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530"/>
        <w:gridCol w:w="2551"/>
        <w:gridCol w:w="2237"/>
      </w:tblGrid>
      <w:tr w:rsidR="00317FC6" w:rsidRPr="00317FC6" w:rsidTr="00687622">
        <w:tc>
          <w:tcPr>
            <w:tcW w:w="540" w:type="dxa"/>
            <w:shd w:val="clear" w:color="auto" w:fill="auto"/>
          </w:tcPr>
          <w:p w:rsidR="00317FC6" w:rsidRPr="00317FC6" w:rsidRDefault="00317FC6" w:rsidP="00687622">
            <w:pPr>
              <w:jc w:val="center"/>
              <w:rPr>
                <w:sz w:val="24"/>
                <w:szCs w:val="24"/>
              </w:rPr>
            </w:pPr>
            <w:r w:rsidRPr="00317FC6">
              <w:rPr>
                <w:sz w:val="24"/>
                <w:szCs w:val="24"/>
              </w:rPr>
              <w:t>№ п/п</w:t>
            </w:r>
          </w:p>
          <w:p w:rsidR="00317FC6" w:rsidRPr="00317FC6" w:rsidRDefault="00317FC6" w:rsidP="00687622">
            <w:pPr>
              <w:jc w:val="center"/>
              <w:rPr>
                <w:sz w:val="24"/>
                <w:szCs w:val="24"/>
              </w:rPr>
            </w:pPr>
          </w:p>
        </w:tc>
        <w:tc>
          <w:tcPr>
            <w:tcW w:w="4530" w:type="dxa"/>
            <w:shd w:val="clear" w:color="auto" w:fill="auto"/>
          </w:tcPr>
          <w:p w:rsidR="00317FC6" w:rsidRPr="00317FC6" w:rsidRDefault="00317FC6" w:rsidP="00687622">
            <w:pPr>
              <w:jc w:val="center"/>
              <w:rPr>
                <w:sz w:val="24"/>
                <w:szCs w:val="24"/>
              </w:rPr>
            </w:pPr>
            <w:r w:rsidRPr="00317FC6">
              <w:rPr>
                <w:sz w:val="24"/>
                <w:szCs w:val="24"/>
              </w:rPr>
              <w:t>Наименование мероприятия</w:t>
            </w:r>
          </w:p>
        </w:tc>
        <w:tc>
          <w:tcPr>
            <w:tcW w:w="2551" w:type="dxa"/>
            <w:shd w:val="clear" w:color="auto" w:fill="auto"/>
          </w:tcPr>
          <w:p w:rsidR="00317FC6" w:rsidRPr="00317FC6" w:rsidRDefault="00317FC6" w:rsidP="00687622">
            <w:pPr>
              <w:jc w:val="center"/>
              <w:rPr>
                <w:sz w:val="24"/>
                <w:szCs w:val="24"/>
              </w:rPr>
            </w:pPr>
            <w:r w:rsidRPr="00317FC6">
              <w:rPr>
                <w:sz w:val="24"/>
                <w:szCs w:val="24"/>
              </w:rPr>
              <w:t>Срок реализации мероприятия</w:t>
            </w:r>
          </w:p>
        </w:tc>
        <w:tc>
          <w:tcPr>
            <w:tcW w:w="2237" w:type="dxa"/>
            <w:shd w:val="clear" w:color="auto" w:fill="auto"/>
          </w:tcPr>
          <w:p w:rsidR="00317FC6" w:rsidRPr="00317FC6" w:rsidRDefault="00317FC6" w:rsidP="00687622">
            <w:pPr>
              <w:jc w:val="center"/>
              <w:rPr>
                <w:sz w:val="24"/>
                <w:szCs w:val="24"/>
              </w:rPr>
            </w:pPr>
            <w:r w:rsidRPr="00317FC6">
              <w:rPr>
                <w:sz w:val="24"/>
                <w:szCs w:val="24"/>
              </w:rPr>
              <w:t>Ответственное должностное лицо</w:t>
            </w:r>
          </w:p>
        </w:tc>
      </w:tr>
      <w:tr w:rsidR="00317FC6" w:rsidRPr="00317FC6" w:rsidTr="00687622">
        <w:tc>
          <w:tcPr>
            <w:tcW w:w="540" w:type="dxa"/>
            <w:shd w:val="clear" w:color="auto" w:fill="auto"/>
          </w:tcPr>
          <w:p w:rsidR="00317FC6" w:rsidRPr="00317FC6" w:rsidRDefault="00317FC6" w:rsidP="00687622">
            <w:pPr>
              <w:jc w:val="both"/>
              <w:rPr>
                <w:b/>
                <w:sz w:val="24"/>
                <w:szCs w:val="24"/>
              </w:rPr>
            </w:pPr>
            <w:r w:rsidRPr="00317FC6">
              <w:rPr>
                <w:sz w:val="24"/>
                <w:szCs w:val="24"/>
              </w:rPr>
              <w:t>1</w:t>
            </w:r>
          </w:p>
        </w:tc>
        <w:tc>
          <w:tcPr>
            <w:tcW w:w="4530" w:type="dxa"/>
            <w:shd w:val="clear" w:color="auto" w:fill="auto"/>
          </w:tcPr>
          <w:p w:rsidR="00317FC6" w:rsidRPr="00317FC6" w:rsidRDefault="00317FC6" w:rsidP="00687622">
            <w:pPr>
              <w:widowControl w:val="0"/>
              <w:autoSpaceDE w:val="0"/>
              <w:autoSpaceDN w:val="0"/>
              <w:adjustRightInd w:val="0"/>
              <w:ind w:right="34"/>
              <w:jc w:val="both"/>
              <w:rPr>
                <w:sz w:val="24"/>
                <w:szCs w:val="24"/>
              </w:rPr>
            </w:pPr>
            <w:r w:rsidRPr="00317FC6">
              <w:rPr>
                <w:sz w:val="24"/>
                <w:szCs w:val="24"/>
              </w:rPr>
              <w:t>Информирование</w:t>
            </w:r>
          </w:p>
          <w:p w:rsidR="00317FC6" w:rsidRPr="00317FC6" w:rsidRDefault="00317FC6" w:rsidP="00687622">
            <w:pPr>
              <w:widowControl w:val="0"/>
              <w:autoSpaceDE w:val="0"/>
              <w:autoSpaceDN w:val="0"/>
              <w:adjustRightInd w:val="0"/>
              <w:ind w:right="34"/>
              <w:jc w:val="both"/>
              <w:rPr>
                <w:sz w:val="24"/>
                <w:szCs w:val="24"/>
              </w:rPr>
            </w:pPr>
            <w:r w:rsidRPr="00317FC6">
              <w:rPr>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tc>
        <w:tc>
          <w:tcPr>
            <w:tcW w:w="2551" w:type="dxa"/>
            <w:shd w:val="clear" w:color="auto" w:fill="auto"/>
          </w:tcPr>
          <w:p w:rsidR="00317FC6" w:rsidRPr="00317FC6" w:rsidRDefault="00317FC6" w:rsidP="00687622">
            <w:pPr>
              <w:jc w:val="both"/>
              <w:rPr>
                <w:b/>
                <w:sz w:val="24"/>
                <w:szCs w:val="24"/>
              </w:rPr>
            </w:pPr>
            <w:r w:rsidRPr="00317FC6">
              <w:rPr>
                <w:sz w:val="24"/>
                <w:szCs w:val="24"/>
              </w:rPr>
              <w:t>Постоянно</w:t>
            </w:r>
          </w:p>
        </w:tc>
        <w:tc>
          <w:tcPr>
            <w:tcW w:w="2237" w:type="dxa"/>
            <w:shd w:val="clear" w:color="auto" w:fill="auto"/>
          </w:tcPr>
          <w:p w:rsidR="00317FC6" w:rsidRPr="00317FC6" w:rsidRDefault="00317FC6" w:rsidP="00687622">
            <w:pPr>
              <w:jc w:val="both"/>
              <w:rPr>
                <w:b/>
                <w:sz w:val="24"/>
                <w:szCs w:val="24"/>
              </w:rPr>
            </w:pPr>
            <w:r w:rsidRPr="00317FC6">
              <w:rPr>
                <w:rFonts w:eastAsia="Calibri"/>
                <w:sz w:val="24"/>
                <w:szCs w:val="24"/>
              </w:rPr>
              <w:t>Специалист администрации, к должностным обязанностям которого относится осуществление муниципального контроля</w:t>
            </w:r>
          </w:p>
        </w:tc>
      </w:tr>
      <w:tr w:rsidR="00317FC6" w:rsidRPr="00317FC6" w:rsidTr="00687622">
        <w:tc>
          <w:tcPr>
            <w:tcW w:w="540" w:type="dxa"/>
            <w:shd w:val="clear" w:color="auto" w:fill="auto"/>
          </w:tcPr>
          <w:p w:rsidR="00317FC6" w:rsidRPr="00317FC6" w:rsidRDefault="00317FC6" w:rsidP="00687622">
            <w:pPr>
              <w:jc w:val="both"/>
              <w:rPr>
                <w:sz w:val="24"/>
                <w:szCs w:val="24"/>
              </w:rPr>
            </w:pPr>
            <w:r w:rsidRPr="00317FC6">
              <w:rPr>
                <w:sz w:val="24"/>
                <w:szCs w:val="24"/>
              </w:rPr>
              <w:t>2</w:t>
            </w:r>
          </w:p>
        </w:tc>
        <w:tc>
          <w:tcPr>
            <w:tcW w:w="4530" w:type="dxa"/>
            <w:shd w:val="clear" w:color="auto" w:fill="auto"/>
          </w:tcPr>
          <w:p w:rsidR="00317FC6" w:rsidRPr="00317FC6" w:rsidRDefault="00317FC6" w:rsidP="00687622">
            <w:pPr>
              <w:widowControl w:val="0"/>
              <w:autoSpaceDE w:val="0"/>
              <w:autoSpaceDN w:val="0"/>
              <w:adjustRightInd w:val="0"/>
              <w:ind w:right="131"/>
              <w:jc w:val="both"/>
              <w:rPr>
                <w:sz w:val="24"/>
                <w:szCs w:val="24"/>
              </w:rPr>
            </w:pPr>
            <w:r w:rsidRPr="00317FC6">
              <w:rPr>
                <w:sz w:val="24"/>
                <w:szCs w:val="24"/>
              </w:rPr>
              <w:t>Объявление предостережения</w:t>
            </w:r>
          </w:p>
          <w:p w:rsidR="00317FC6" w:rsidRPr="00317FC6" w:rsidRDefault="00317FC6" w:rsidP="00687622">
            <w:pPr>
              <w:widowControl w:val="0"/>
              <w:tabs>
                <w:tab w:val="left" w:pos="4280"/>
                <w:tab w:val="left" w:pos="4422"/>
              </w:tabs>
              <w:autoSpaceDE w:val="0"/>
              <w:autoSpaceDN w:val="0"/>
              <w:adjustRightInd w:val="0"/>
              <w:ind w:right="131"/>
              <w:jc w:val="both"/>
              <w:rPr>
                <w:rFonts w:ascii="Arial" w:hAnsi="Arial" w:cs="Arial"/>
                <w:b/>
                <w:sz w:val="24"/>
                <w:szCs w:val="24"/>
              </w:rPr>
            </w:pPr>
            <w:r w:rsidRPr="00317FC6">
              <w:rPr>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551" w:type="dxa"/>
            <w:shd w:val="clear" w:color="auto" w:fill="auto"/>
          </w:tcPr>
          <w:p w:rsidR="00317FC6" w:rsidRPr="00317FC6" w:rsidRDefault="00317FC6" w:rsidP="00687622">
            <w:pPr>
              <w:jc w:val="both"/>
              <w:rPr>
                <w:b/>
                <w:sz w:val="24"/>
                <w:szCs w:val="24"/>
              </w:rPr>
            </w:pPr>
            <w:r w:rsidRPr="00317FC6">
              <w:rPr>
                <w:sz w:val="24"/>
                <w:szCs w:val="24"/>
                <w:shd w:val="clear" w:color="auto" w:fill="FFFFFF"/>
              </w:rPr>
              <w:t>По мере появления оснований, предусмотренных законодательством</w:t>
            </w:r>
          </w:p>
        </w:tc>
        <w:tc>
          <w:tcPr>
            <w:tcW w:w="2237" w:type="dxa"/>
            <w:shd w:val="clear" w:color="auto" w:fill="auto"/>
          </w:tcPr>
          <w:p w:rsidR="00317FC6" w:rsidRPr="00317FC6" w:rsidRDefault="00317FC6" w:rsidP="00687622">
            <w:pPr>
              <w:jc w:val="both"/>
              <w:rPr>
                <w:b/>
                <w:sz w:val="24"/>
                <w:szCs w:val="24"/>
              </w:rPr>
            </w:pPr>
            <w:r w:rsidRPr="00317FC6">
              <w:rPr>
                <w:rFonts w:eastAsia="Calibri"/>
                <w:sz w:val="24"/>
                <w:szCs w:val="24"/>
              </w:rPr>
              <w:t>Специалист администрации, к должностным обязанностям которого относится осуществление муниципального контроля</w:t>
            </w:r>
          </w:p>
        </w:tc>
      </w:tr>
      <w:tr w:rsidR="00317FC6" w:rsidRPr="00317FC6" w:rsidTr="00687622">
        <w:tc>
          <w:tcPr>
            <w:tcW w:w="540" w:type="dxa"/>
            <w:shd w:val="clear" w:color="auto" w:fill="auto"/>
          </w:tcPr>
          <w:p w:rsidR="00317FC6" w:rsidRPr="00317FC6" w:rsidRDefault="00317FC6" w:rsidP="00687622">
            <w:pPr>
              <w:jc w:val="both"/>
              <w:rPr>
                <w:sz w:val="24"/>
                <w:szCs w:val="24"/>
              </w:rPr>
            </w:pPr>
            <w:r w:rsidRPr="00317FC6">
              <w:rPr>
                <w:sz w:val="24"/>
                <w:szCs w:val="24"/>
              </w:rPr>
              <w:t>3</w:t>
            </w:r>
          </w:p>
        </w:tc>
        <w:tc>
          <w:tcPr>
            <w:tcW w:w="4530" w:type="dxa"/>
            <w:shd w:val="clear" w:color="auto" w:fill="auto"/>
          </w:tcPr>
          <w:p w:rsidR="00317FC6" w:rsidRPr="00317FC6" w:rsidRDefault="00317FC6" w:rsidP="00687622">
            <w:pPr>
              <w:widowControl w:val="0"/>
              <w:autoSpaceDE w:val="0"/>
              <w:autoSpaceDN w:val="0"/>
              <w:adjustRightInd w:val="0"/>
              <w:ind w:right="131"/>
              <w:jc w:val="both"/>
              <w:rPr>
                <w:sz w:val="24"/>
                <w:szCs w:val="24"/>
              </w:rPr>
            </w:pPr>
            <w:r w:rsidRPr="00317FC6">
              <w:rPr>
                <w:sz w:val="24"/>
                <w:szCs w:val="24"/>
              </w:rPr>
              <w:t>Консультирование.</w:t>
            </w:r>
          </w:p>
          <w:p w:rsidR="00317FC6" w:rsidRPr="00317FC6" w:rsidRDefault="00317FC6" w:rsidP="00687622">
            <w:pPr>
              <w:jc w:val="both"/>
              <w:rPr>
                <w:b/>
                <w:sz w:val="24"/>
                <w:szCs w:val="24"/>
              </w:rPr>
            </w:pPr>
            <w:r w:rsidRPr="00317FC6">
              <w:rPr>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551" w:type="dxa"/>
            <w:shd w:val="clear" w:color="auto" w:fill="auto"/>
          </w:tcPr>
          <w:p w:rsidR="00317FC6" w:rsidRPr="00317FC6" w:rsidRDefault="00317FC6" w:rsidP="00687622">
            <w:pPr>
              <w:jc w:val="both"/>
              <w:rPr>
                <w:b/>
                <w:sz w:val="24"/>
                <w:szCs w:val="24"/>
              </w:rPr>
            </w:pPr>
            <w:r w:rsidRPr="00317FC6">
              <w:rPr>
                <w:sz w:val="24"/>
                <w:szCs w:val="24"/>
              </w:rPr>
              <w:t>Постоянно по обращениям контролируемых лиц и их представителей</w:t>
            </w:r>
          </w:p>
        </w:tc>
        <w:tc>
          <w:tcPr>
            <w:tcW w:w="2237" w:type="dxa"/>
            <w:shd w:val="clear" w:color="auto" w:fill="auto"/>
          </w:tcPr>
          <w:p w:rsidR="00317FC6" w:rsidRPr="00317FC6" w:rsidRDefault="00317FC6" w:rsidP="00687622">
            <w:pPr>
              <w:jc w:val="both"/>
              <w:rPr>
                <w:b/>
                <w:sz w:val="24"/>
                <w:szCs w:val="24"/>
              </w:rPr>
            </w:pPr>
            <w:r w:rsidRPr="00317FC6">
              <w:rPr>
                <w:rFonts w:eastAsia="Calibri"/>
                <w:sz w:val="24"/>
                <w:szCs w:val="24"/>
              </w:rPr>
              <w:t>Специалист администрации, к должностным обязанностям которого относится осуществление муниципального контроля</w:t>
            </w:r>
          </w:p>
        </w:tc>
      </w:tr>
      <w:tr w:rsidR="00317FC6" w:rsidRPr="00317FC6" w:rsidTr="00687622">
        <w:tc>
          <w:tcPr>
            <w:tcW w:w="540" w:type="dxa"/>
            <w:shd w:val="clear" w:color="auto" w:fill="auto"/>
          </w:tcPr>
          <w:p w:rsidR="00317FC6" w:rsidRPr="00317FC6" w:rsidRDefault="00317FC6" w:rsidP="00687622">
            <w:pPr>
              <w:jc w:val="both"/>
              <w:rPr>
                <w:sz w:val="24"/>
                <w:szCs w:val="24"/>
              </w:rPr>
            </w:pPr>
            <w:r w:rsidRPr="00317FC6">
              <w:rPr>
                <w:sz w:val="24"/>
                <w:szCs w:val="24"/>
              </w:rPr>
              <w:t>4</w:t>
            </w:r>
          </w:p>
        </w:tc>
        <w:tc>
          <w:tcPr>
            <w:tcW w:w="4530" w:type="dxa"/>
            <w:shd w:val="clear" w:color="auto" w:fill="auto"/>
          </w:tcPr>
          <w:p w:rsidR="00317FC6" w:rsidRPr="00317FC6" w:rsidRDefault="00317FC6" w:rsidP="00687622">
            <w:pPr>
              <w:widowControl w:val="0"/>
              <w:autoSpaceDE w:val="0"/>
              <w:autoSpaceDN w:val="0"/>
              <w:adjustRightInd w:val="0"/>
              <w:ind w:right="131"/>
              <w:jc w:val="both"/>
              <w:rPr>
                <w:sz w:val="24"/>
                <w:szCs w:val="24"/>
              </w:rPr>
            </w:pPr>
            <w:r w:rsidRPr="00317FC6">
              <w:rPr>
                <w:sz w:val="24"/>
                <w:szCs w:val="24"/>
              </w:rPr>
              <w:t>Профилактический визит</w:t>
            </w:r>
          </w:p>
        </w:tc>
        <w:tc>
          <w:tcPr>
            <w:tcW w:w="2551" w:type="dxa"/>
            <w:shd w:val="clear" w:color="auto" w:fill="auto"/>
          </w:tcPr>
          <w:p w:rsidR="00317FC6" w:rsidRPr="00317FC6" w:rsidRDefault="00317FC6" w:rsidP="00687622">
            <w:pPr>
              <w:shd w:val="clear" w:color="auto" w:fill="FFFFFF"/>
              <w:jc w:val="both"/>
              <w:rPr>
                <w:sz w:val="24"/>
                <w:szCs w:val="24"/>
              </w:rPr>
            </w:pPr>
            <w:r w:rsidRPr="00317FC6">
              <w:rPr>
                <w:sz w:val="24"/>
                <w:szCs w:val="24"/>
              </w:rPr>
              <w:t xml:space="preserve">Один раз в год </w:t>
            </w:r>
          </w:p>
          <w:p w:rsidR="00317FC6" w:rsidRPr="00317FC6" w:rsidRDefault="00317FC6" w:rsidP="00687622">
            <w:pPr>
              <w:jc w:val="both"/>
              <w:rPr>
                <w:sz w:val="24"/>
                <w:szCs w:val="24"/>
              </w:rPr>
            </w:pPr>
          </w:p>
        </w:tc>
        <w:tc>
          <w:tcPr>
            <w:tcW w:w="2237" w:type="dxa"/>
            <w:shd w:val="clear" w:color="auto" w:fill="auto"/>
          </w:tcPr>
          <w:p w:rsidR="00317FC6" w:rsidRPr="00317FC6" w:rsidRDefault="00317FC6" w:rsidP="00687622">
            <w:pPr>
              <w:jc w:val="both"/>
              <w:rPr>
                <w:rFonts w:eastAsia="Calibri"/>
                <w:sz w:val="24"/>
                <w:szCs w:val="24"/>
              </w:rPr>
            </w:pPr>
            <w:r w:rsidRPr="00317FC6">
              <w:rPr>
                <w:rFonts w:eastAsia="Calibri"/>
                <w:sz w:val="24"/>
                <w:szCs w:val="24"/>
              </w:rPr>
              <w:t xml:space="preserve">Специалист администрации, к должностным обязанностям </w:t>
            </w:r>
            <w:r w:rsidRPr="00317FC6">
              <w:rPr>
                <w:rFonts w:eastAsia="Calibri"/>
                <w:sz w:val="24"/>
                <w:szCs w:val="24"/>
              </w:rPr>
              <w:lastRenderedPageBreak/>
              <w:t xml:space="preserve">которого относится осуществление муниципального контроля </w:t>
            </w:r>
          </w:p>
        </w:tc>
      </w:tr>
    </w:tbl>
    <w:p w:rsidR="00317FC6" w:rsidRPr="00317FC6" w:rsidRDefault="00317FC6" w:rsidP="00317FC6">
      <w:pPr>
        <w:ind w:firstLine="567"/>
        <w:jc w:val="center"/>
        <w:rPr>
          <w:sz w:val="24"/>
          <w:szCs w:val="24"/>
          <w:shd w:val="clear" w:color="auto" w:fill="FFFFFF"/>
        </w:rPr>
      </w:pPr>
      <w:r w:rsidRPr="00317FC6">
        <w:rPr>
          <w:sz w:val="24"/>
          <w:szCs w:val="24"/>
          <w:shd w:val="clear" w:color="auto" w:fill="FFFFFF"/>
        </w:rPr>
        <w:lastRenderedPageBreak/>
        <w:t>4. Показатели результативности и эффективности Программы</w:t>
      </w:r>
    </w:p>
    <w:p w:rsidR="00317FC6" w:rsidRPr="00317FC6" w:rsidRDefault="00317FC6" w:rsidP="00317FC6">
      <w:pPr>
        <w:ind w:firstLine="567"/>
        <w:jc w:val="center"/>
        <w:rPr>
          <w:sz w:val="24"/>
          <w:szCs w:val="24"/>
        </w:rPr>
      </w:pPr>
    </w:p>
    <w:tbl>
      <w:tblPr>
        <w:tblW w:w="9508" w:type="dxa"/>
        <w:tblLayout w:type="fixed"/>
        <w:tblCellMar>
          <w:left w:w="10" w:type="dxa"/>
          <w:right w:w="10" w:type="dxa"/>
        </w:tblCellMar>
        <w:tblLook w:val="0000" w:firstRow="0" w:lastRow="0" w:firstColumn="0" w:lastColumn="0" w:noHBand="0" w:noVBand="0"/>
      </w:tblPr>
      <w:tblGrid>
        <w:gridCol w:w="590"/>
        <w:gridCol w:w="6083"/>
        <w:gridCol w:w="2835"/>
      </w:tblGrid>
      <w:tr w:rsidR="00317FC6" w:rsidRPr="00317FC6" w:rsidTr="00687622">
        <w:trPr>
          <w:trHeight w:hRule="exact" w:val="576"/>
        </w:trPr>
        <w:tc>
          <w:tcPr>
            <w:tcW w:w="590" w:type="dxa"/>
            <w:tcBorders>
              <w:top w:val="single" w:sz="4" w:space="0" w:color="auto"/>
              <w:left w:val="single" w:sz="4" w:space="0" w:color="auto"/>
            </w:tcBorders>
            <w:shd w:val="clear" w:color="auto" w:fill="FFFFFF"/>
          </w:tcPr>
          <w:p w:rsidR="00317FC6" w:rsidRPr="00317FC6" w:rsidRDefault="00317FC6" w:rsidP="00687622">
            <w:pPr>
              <w:jc w:val="center"/>
              <w:rPr>
                <w:sz w:val="24"/>
                <w:szCs w:val="24"/>
              </w:rPr>
            </w:pPr>
            <w:r w:rsidRPr="00317FC6">
              <w:rPr>
                <w:sz w:val="24"/>
                <w:szCs w:val="24"/>
              </w:rPr>
              <w:t>№</w:t>
            </w:r>
          </w:p>
          <w:p w:rsidR="00317FC6" w:rsidRPr="00317FC6" w:rsidRDefault="00317FC6" w:rsidP="00687622">
            <w:pPr>
              <w:jc w:val="center"/>
              <w:rPr>
                <w:sz w:val="24"/>
                <w:szCs w:val="24"/>
              </w:rPr>
            </w:pPr>
            <w:r w:rsidRPr="00317FC6">
              <w:rPr>
                <w:sz w:val="24"/>
                <w:szCs w:val="24"/>
              </w:rPr>
              <w:t>п/п</w:t>
            </w:r>
          </w:p>
        </w:tc>
        <w:tc>
          <w:tcPr>
            <w:tcW w:w="6083" w:type="dxa"/>
            <w:tcBorders>
              <w:top w:val="single" w:sz="4" w:space="0" w:color="auto"/>
              <w:left w:val="single" w:sz="4" w:space="0" w:color="auto"/>
            </w:tcBorders>
            <w:shd w:val="clear" w:color="auto" w:fill="FFFFFF"/>
          </w:tcPr>
          <w:p w:rsidR="00317FC6" w:rsidRPr="00317FC6" w:rsidRDefault="00317FC6" w:rsidP="00687622">
            <w:pPr>
              <w:jc w:val="center"/>
              <w:rPr>
                <w:sz w:val="24"/>
                <w:szCs w:val="24"/>
              </w:rPr>
            </w:pPr>
            <w:r w:rsidRPr="00317FC6">
              <w:rPr>
                <w:sz w:val="24"/>
                <w:szCs w:val="24"/>
              </w:rPr>
              <w:t>Наименование показателя</w:t>
            </w:r>
          </w:p>
        </w:tc>
        <w:tc>
          <w:tcPr>
            <w:tcW w:w="2835" w:type="dxa"/>
            <w:tcBorders>
              <w:top w:val="single" w:sz="4" w:space="0" w:color="auto"/>
              <w:left w:val="single" w:sz="4" w:space="0" w:color="auto"/>
              <w:right w:val="single" w:sz="4" w:space="0" w:color="auto"/>
            </w:tcBorders>
            <w:shd w:val="clear" w:color="auto" w:fill="FFFFFF"/>
          </w:tcPr>
          <w:p w:rsidR="00317FC6" w:rsidRPr="00317FC6" w:rsidRDefault="00317FC6" w:rsidP="00687622">
            <w:pPr>
              <w:jc w:val="center"/>
              <w:rPr>
                <w:sz w:val="24"/>
                <w:szCs w:val="24"/>
              </w:rPr>
            </w:pPr>
            <w:r w:rsidRPr="00317FC6">
              <w:rPr>
                <w:sz w:val="24"/>
                <w:szCs w:val="24"/>
              </w:rPr>
              <w:t>Величина</w:t>
            </w:r>
          </w:p>
        </w:tc>
      </w:tr>
      <w:tr w:rsidR="00317FC6" w:rsidRPr="00317FC6" w:rsidTr="00687622">
        <w:trPr>
          <w:trHeight w:hRule="exact" w:val="2336"/>
        </w:trPr>
        <w:tc>
          <w:tcPr>
            <w:tcW w:w="590" w:type="dxa"/>
            <w:tcBorders>
              <w:top w:val="single" w:sz="4" w:space="0" w:color="auto"/>
              <w:left w:val="single" w:sz="4" w:space="0" w:color="auto"/>
            </w:tcBorders>
            <w:shd w:val="clear" w:color="auto" w:fill="FFFFFF"/>
          </w:tcPr>
          <w:p w:rsidR="00317FC6" w:rsidRPr="00317FC6" w:rsidRDefault="00317FC6" w:rsidP="00687622">
            <w:pPr>
              <w:ind w:firstLine="567"/>
              <w:jc w:val="center"/>
              <w:rPr>
                <w:sz w:val="24"/>
                <w:szCs w:val="24"/>
              </w:rPr>
            </w:pPr>
            <w:r w:rsidRPr="00317FC6">
              <w:rPr>
                <w:sz w:val="24"/>
                <w:szCs w:val="24"/>
              </w:rPr>
              <w:t>11.</w:t>
            </w:r>
          </w:p>
        </w:tc>
        <w:tc>
          <w:tcPr>
            <w:tcW w:w="6083" w:type="dxa"/>
            <w:tcBorders>
              <w:top w:val="single" w:sz="4" w:space="0" w:color="auto"/>
              <w:left w:val="single" w:sz="4" w:space="0" w:color="auto"/>
            </w:tcBorders>
            <w:shd w:val="clear" w:color="auto" w:fill="FFFFFF"/>
          </w:tcPr>
          <w:p w:rsidR="00317FC6" w:rsidRPr="00317FC6" w:rsidRDefault="00317FC6" w:rsidP="00687622">
            <w:pPr>
              <w:widowControl w:val="0"/>
              <w:autoSpaceDE w:val="0"/>
              <w:autoSpaceDN w:val="0"/>
              <w:adjustRightInd w:val="0"/>
              <w:ind w:left="119" w:right="132"/>
              <w:jc w:val="both"/>
              <w:rPr>
                <w:rFonts w:ascii="Arial" w:hAnsi="Arial" w:cs="Arial"/>
                <w:sz w:val="24"/>
                <w:szCs w:val="24"/>
              </w:rPr>
            </w:pPr>
            <w:r w:rsidRPr="00317FC6">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right w:val="single" w:sz="4" w:space="0" w:color="auto"/>
            </w:tcBorders>
            <w:shd w:val="clear" w:color="auto" w:fill="FFFFFF"/>
          </w:tcPr>
          <w:p w:rsidR="00317FC6" w:rsidRPr="00317FC6" w:rsidRDefault="00317FC6" w:rsidP="00687622">
            <w:pPr>
              <w:jc w:val="center"/>
              <w:rPr>
                <w:sz w:val="24"/>
                <w:szCs w:val="24"/>
              </w:rPr>
            </w:pPr>
            <w:r w:rsidRPr="00317FC6">
              <w:rPr>
                <w:sz w:val="24"/>
                <w:szCs w:val="24"/>
              </w:rPr>
              <w:t>100%</w:t>
            </w:r>
          </w:p>
        </w:tc>
      </w:tr>
      <w:tr w:rsidR="00317FC6" w:rsidRPr="00317FC6" w:rsidTr="00687622">
        <w:trPr>
          <w:trHeight w:hRule="exact" w:val="1427"/>
        </w:trPr>
        <w:tc>
          <w:tcPr>
            <w:tcW w:w="590" w:type="dxa"/>
            <w:tcBorders>
              <w:top w:val="single" w:sz="4" w:space="0" w:color="auto"/>
              <w:left w:val="single" w:sz="4" w:space="0" w:color="auto"/>
              <w:bottom w:val="single" w:sz="4" w:space="0" w:color="auto"/>
            </w:tcBorders>
            <w:shd w:val="clear" w:color="auto" w:fill="FFFFFF"/>
          </w:tcPr>
          <w:p w:rsidR="00317FC6" w:rsidRPr="00317FC6" w:rsidRDefault="00317FC6" w:rsidP="00687622">
            <w:pPr>
              <w:ind w:firstLine="567"/>
              <w:jc w:val="center"/>
              <w:rPr>
                <w:sz w:val="24"/>
                <w:szCs w:val="24"/>
              </w:rPr>
            </w:pPr>
            <w:r w:rsidRPr="00317FC6">
              <w:rPr>
                <w:sz w:val="24"/>
                <w:szCs w:val="24"/>
              </w:rPr>
              <w:t>22.</w:t>
            </w:r>
          </w:p>
        </w:tc>
        <w:tc>
          <w:tcPr>
            <w:tcW w:w="6083" w:type="dxa"/>
            <w:tcBorders>
              <w:top w:val="single" w:sz="4" w:space="0" w:color="auto"/>
              <w:left w:val="single" w:sz="4" w:space="0" w:color="auto"/>
              <w:bottom w:val="single" w:sz="4" w:space="0" w:color="auto"/>
            </w:tcBorders>
            <w:shd w:val="clear" w:color="auto" w:fill="FFFFFF"/>
          </w:tcPr>
          <w:p w:rsidR="00317FC6" w:rsidRPr="00317FC6" w:rsidRDefault="00317FC6" w:rsidP="00687622">
            <w:pPr>
              <w:autoSpaceDE w:val="0"/>
              <w:autoSpaceDN w:val="0"/>
              <w:adjustRightInd w:val="0"/>
              <w:ind w:left="119" w:right="132"/>
              <w:jc w:val="both"/>
              <w:rPr>
                <w:sz w:val="24"/>
                <w:szCs w:val="24"/>
              </w:rPr>
            </w:pPr>
            <w:proofErr w:type="gramStart"/>
            <w:r w:rsidRPr="00317FC6">
              <w:rPr>
                <w:sz w:val="24"/>
                <w:szCs w:val="24"/>
              </w:rPr>
              <w:t>Утверждение  доклада</w:t>
            </w:r>
            <w:proofErr w:type="gramEnd"/>
            <w:r w:rsidRPr="00317FC6">
              <w:rPr>
                <w:sz w:val="24"/>
                <w:szCs w:val="24"/>
              </w:rPr>
              <w:t>, содержащего результаты обобщения правоприменительной практики по осуществлению муниципального контроля, его опубликование</w:t>
            </w:r>
          </w:p>
          <w:p w:rsidR="00317FC6" w:rsidRPr="00317FC6" w:rsidRDefault="00317FC6" w:rsidP="00687622">
            <w:pPr>
              <w:ind w:left="119" w:right="132" w:firstLine="567"/>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17FC6" w:rsidRPr="00317FC6" w:rsidRDefault="00317FC6" w:rsidP="00687622">
            <w:pPr>
              <w:jc w:val="center"/>
              <w:rPr>
                <w:sz w:val="24"/>
                <w:szCs w:val="24"/>
              </w:rPr>
            </w:pPr>
            <w:r w:rsidRPr="00317FC6">
              <w:rPr>
                <w:sz w:val="24"/>
                <w:szCs w:val="24"/>
              </w:rPr>
              <w:t>Исполнено / Не исполнено</w:t>
            </w:r>
          </w:p>
        </w:tc>
      </w:tr>
      <w:tr w:rsidR="00317FC6" w:rsidRPr="00317FC6" w:rsidTr="00687622">
        <w:trPr>
          <w:trHeight w:hRule="exact" w:val="3686"/>
        </w:trPr>
        <w:tc>
          <w:tcPr>
            <w:tcW w:w="590" w:type="dxa"/>
            <w:tcBorders>
              <w:top w:val="single" w:sz="4" w:space="0" w:color="auto"/>
              <w:left w:val="single" w:sz="4" w:space="0" w:color="auto"/>
              <w:bottom w:val="single" w:sz="4" w:space="0" w:color="auto"/>
            </w:tcBorders>
            <w:shd w:val="clear" w:color="auto" w:fill="FFFFFF"/>
          </w:tcPr>
          <w:p w:rsidR="00317FC6" w:rsidRPr="00317FC6" w:rsidRDefault="00317FC6" w:rsidP="00687622">
            <w:pPr>
              <w:widowControl w:val="0"/>
              <w:jc w:val="center"/>
              <w:rPr>
                <w:rFonts w:ascii="Courier New" w:eastAsia="Courier New" w:hAnsi="Courier New" w:cs="Courier New"/>
                <w:sz w:val="24"/>
                <w:szCs w:val="24"/>
              </w:rPr>
            </w:pPr>
            <w:r w:rsidRPr="00317FC6">
              <w:rPr>
                <w:sz w:val="24"/>
                <w:szCs w:val="24"/>
                <w:shd w:val="clear" w:color="auto" w:fill="FFFFFF"/>
              </w:rPr>
              <w:t>3.</w:t>
            </w:r>
          </w:p>
        </w:tc>
        <w:tc>
          <w:tcPr>
            <w:tcW w:w="6083" w:type="dxa"/>
            <w:tcBorders>
              <w:top w:val="single" w:sz="4" w:space="0" w:color="auto"/>
              <w:left w:val="single" w:sz="4" w:space="0" w:color="auto"/>
              <w:bottom w:val="single" w:sz="4" w:space="0" w:color="auto"/>
            </w:tcBorders>
            <w:shd w:val="clear" w:color="auto" w:fill="FFFFFF"/>
          </w:tcPr>
          <w:p w:rsidR="00317FC6" w:rsidRPr="00317FC6" w:rsidRDefault="00317FC6" w:rsidP="00687622">
            <w:pPr>
              <w:widowControl w:val="0"/>
              <w:autoSpaceDE w:val="0"/>
              <w:autoSpaceDN w:val="0"/>
              <w:adjustRightInd w:val="0"/>
              <w:ind w:left="119" w:right="132"/>
              <w:jc w:val="both"/>
              <w:rPr>
                <w:rFonts w:ascii="Arial" w:hAnsi="Arial" w:cs="Arial"/>
                <w:sz w:val="24"/>
                <w:szCs w:val="24"/>
              </w:rPr>
            </w:pPr>
            <w:r w:rsidRPr="00317FC6">
              <w:rPr>
                <w:rFonts w:cs="Arial"/>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17FC6" w:rsidRPr="00317FC6" w:rsidRDefault="00317FC6" w:rsidP="00687622">
            <w:pPr>
              <w:jc w:val="center"/>
              <w:rPr>
                <w:sz w:val="24"/>
                <w:szCs w:val="24"/>
              </w:rPr>
            </w:pPr>
            <w:r w:rsidRPr="00317FC6">
              <w:rPr>
                <w:sz w:val="24"/>
                <w:szCs w:val="24"/>
              </w:rPr>
              <w:t>20% и более</w:t>
            </w:r>
          </w:p>
        </w:tc>
      </w:tr>
    </w:tbl>
    <w:p w:rsidR="00317FC6" w:rsidRPr="00317FC6" w:rsidRDefault="00317FC6" w:rsidP="00317FC6">
      <w:pPr>
        <w:ind w:firstLine="567"/>
        <w:jc w:val="center"/>
        <w:rPr>
          <w:b/>
          <w:sz w:val="24"/>
          <w:szCs w:val="24"/>
          <w:shd w:val="clear" w:color="auto" w:fill="FFFFFF"/>
        </w:rPr>
      </w:pPr>
    </w:p>
    <w:tbl>
      <w:tblPr>
        <w:tblW w:w="9704" w:type="dxa"/>
        <w:tblLayout w:type="fixed"/>
        <w:tblCellMar>
          <w:left w:w="0" w:type="dxa"/>
          <w:right w:w="0" w:type="dxa"/>
        </w:tblCellMar>
        <w:tblLook w:val="0000" w:firstRow="0" w:lastRow="0" w:firstColumn="0" w:lastColumn="0" w:noHBand="0" w:noVBand="0"/>
      </w:tblPr>
      <w:tblGrid>
        <w:gridCol w:w="976"/>
        <w:gridCol w:w="80"/>
        <w:gridCol w:w="896"/>
        <w:gridCol w:w="160"/>
        <w:gridCol w:w="816"/>
        <w:gridCol w:w="240"/>
        <w:gridCol w:w="660"/>
        <w:gridCol w:w="1092"/>
        <w:gridCol w:w="968"/>
        <w:gridCol w:w="88"/>
        <w:gridCol w:w="904"/>
        <w:gridCol w:w="152"/>
        <w:gridCol w:w="198"/>
        <w:gridCol w:w="671"/>
        <w:gridCol w:w="400"/>
        <w:gridCol w:w="347"/>
        <w:gridCol w:w="708"/>
        <w:gridCol w:w="348"/>
      </w:tblGrid>
      <w:tr w:rsidR="00317FC6" w:rsidRPr="00317FC6" w:rsidTr="00687622">
        <w:trPr>
          <w:gridAfter w:val="1"/>
          <w:wAfter w:w="348" w:type="dxa"/>
          <w:trHeight w:val="405"/>
        </w:trPr>
        <w:tc>
          <w:tcPr>
            <w:tcW w:w="9356" w:type="dxa"/>
            <w:gridSpan w:val="17"/>
            <w:vAlign w:val="bottom"/>
          </w:tcPr>
          <w:p w:rsidR="00317FC6" w:rsidRPr="00317FC6" w:rsidRDefault="00317FC6" w:rsidP="00687622">
            <w:pPr>
              <w:jc w:val="center"/>
              <w:rPr>
                <w:sz w:val="24"/>
                <w:szCs w:val="24"/>
              </w:rPr>
            </w:pPr>
            <w:r w:rsidRPr="00317FC6">
              <w:rPr>
                <w:sz w:val="24"/>
                <w:szCs w:val="24"/>
              </w:rPr>
              <w:t xml:space="preserve">Администрация  Благовещенского сельсовета </w:t>
            </w:r>
          </w:p>
        </w:tc>
      </w:tr>
      <w:tr w:rsidR="00317FC6" w:rsidRPr="00317FC6" w:rsidTr="00687622">
        <w:trPr>
          <w:gridAfter w:val="1"/>
          <w:wAfter w:w="348" w:type="dxa"/>
          <w:trHeight w:val="405"/>
        </w:trPr>
        <w:tc>
          <w:tcPr>
            <w:tcW w:w="9356" w:type="dxa"/>
            <w:gridSpan w:val="17"/>
            <w:vAlign w:val="bottom"/>
          </w:tcPr>
          <w:p w:rsidR="00317FC6" w:rsidRPr="00317FC6" w:rsidRDefault="00317FC6" w:rsidP="00687622">
            <w:pPr>
              <w:jc w:val="center"/>
              <w:rPr>
                <w:sz w:val="24"/>
                <w:szCs w:val="24"/>
              </w:rPr>
            </w:pPr>
            <w:proofErr w:type="spellStart"/>
            <w:r w:rsidRPr="00317FC6">
              <w:rPr>
                <w:sz w:val="24"/>
                <w:szCs w:val="24"/>
              </w:rPr>
              <w:t>Ирбейского</w:t>
            </w:r>
            <w:proofErr w:type="spellEnd"/>
            <w:r w:rsidRPr="00317FC6">
              <w:rPr>
                <w:sz w:val="24"/>
                <w:szCs w:val="24"/>
              </w:rPr>
              <w:t xml:space="preserve">  района Красноярского   края</w:t>
            </w:r>
          </w:p>
        </w:tc>
      </w:tr>
      <w:tr w:rsidR="00317FC6" w:rsidRPr="00317FC6" w:rsidTr="00687622">
        <w:trPr>
          <w:gridAfter w:val="1"/>
          <w:wAfter w:w="348" w:type="dxa"/>
          <w:trHeight w:val="675"/>
        </w:trPr>
        <w:tc>
          <w:tcPr>
            <w:tcW w:w="9356" w:type="dxa"/>
            <w:gridSpan w:val="17"/>
            <w:vAlign w:val="bottom"/>
          </w:tcPr>
          <w:p w:rsidR="00317FC6" w:rsidRPr="00317FC6" w:rsidRDefault="00317FC6" w:rsidP="00687622">
            <w:pPr>
              <w:jc w:val="center"/>
              <w:rPr>
                <w:sz w:val="24"/>
                <w:szCs w:val="24"/>
              </w:rPr>
            </w:pPr>
            <w:r w:rsidRPr="00317FC6">
              <w:rPr>
                <w:sz w:val="24"/>
                <w:szCs w:val="24"/>
              </w:rPr>
              <w:t>ПОСТАНОВЛЕНИЕ</w:t>
            </w:r>
          </w:p>
        </w:tc>
      </w:tr>
      <w:tr w:rsidR="00317FC6" w:rsidRPr="00317FC6" w:rsidTr="00687622">
        <w:trPr>
          <w:gridAfter w:val="1"/>
          <w:wAfter w:w="348" w:type="dxa"/>
          <w:trHeight w:val="375"/>
        </w:trPr>
        <w:tc>
          <w:tcPr>
            <w:tcW w:w="976" w:type="dxa"/>
            <w:vAlign w:val="bottom"/>
          </w:tcPr>
          <w:p w:rsidR="00317FC6" w:rsidRPr="00317FC6" w:rsidRDefault="00317FC6" w:rsidP="00687622">
            <w:pPr>
              <w:rPr>
                <w:sz w:val="24"/>
                <w:szCs w:val="24"/>
              </w:rPr>
            </w:pPr>
          </w:p>
        </w:tc>
        <w:tc>
          <w:tcPr>
            <w:tcW w:w="976" w:type="dxa"/>
            <w:gridSpan w:val="2"/>
            <w:vAlign w:val="bottom"/>
          </w:tcPr>
          <w:p w:rsidR="00317FC6" w:rsidRPr="00317FC6" w:rsidRDefault="00317FC6" w:rsidP="00687622">
            <w:pPr>
              <w:rPr>
                <w:sz w:val="24"/>
                <w:szCs w:val="24"/>
              </w:rPr>
            </w:pPr>
          </w:p>
        </w:tc>
        <w:tc>
          <w:tcPr>
            <w:tcW w:w="976" w:type="dxa"/>
            <w:gridSpan w:val="2"/>
            <w:vAlign w:val="bottom"/>
          </w:tcPr>
          <w:p w:rsidR="00317FC6" w:rsidRPr="00317FC6" w:rsidRDefault="00317FC6" w:rsidP="00687622">
            <w:pPr>
              <w:rPr>
                <w:sz w:val="24"/>
                <w:szCs w:val="24"/>
              </w:rPr>
            </w:pPr>
          </w:p>
        </w:tc>
        <w:tc>
          <w:tcPr>
            <w:tcW w:w="900" w:type="dxa"/>
            <w:gridSpan w:val="2"/>
            <w:vAlign w:val="bottom"/>
          </w:tcPr>
          <w:p w:rsidR="00317FC6" w:rsidRPr="00317FC6" w:rsidRDefault="00317FC6" w:rsidP="00687622">
            <w:pPr>
              <w:rPr>
                <w:sz w:val="24"/>
                <w:szCs w:val="24"/>
              </w:rPr>
            </w:pPr>
          </w:p>
        </w:tc>
        <w:tc>
          <w:tcPr>
            <w:tcW w:w="2060" w:type="dxa"/>
            <w:gridSpan w:val="2"/>
            <w:vAlign w:val="bottom"/>
          </w:tcPr>
          <w:p w:rsidR="00317FC6" w:rsidRPr="00317FC6" w:rsidRDefault="00317FC6" w:rsidP="00687622">
            <w:pPr>
              <w:rPr>
                <w:sz w:val="24"/>
                <w:szCs w:val="24"/>
              </w:rPr>
            </w:pPr>
          </w:p>
        </w:tc>
        <w:tc>
          <w:tcPr>
            <w:tcW w:w="992" w:type="dxa"/>
            <w:gridSpan w:val="2"/>
            <w:vAlign w:val="bottom"/>
          </w:tcPr>
          <w:p w:rsidR="00317FC6" w:rsidRPr="00317FC6" w:rsidRDefault="00317FC6" w:rsidP="00687622">
            <w:pPr>
              <w:rPr>
                <w:sz w:val="24"/>
                <w:szCs w:val="24"/>
              </w:rPr>
            </w:pPr>
          </w:p>
        </w:tc>
        <w:tc>
          <w:tcPr>
            <w:tcW w:w="350" w:type="dxa"/>
            <w:gridSpan w:val="2"/>
            <w:vAlign w:val="bottom"/>
          </w:tcPr>
          <w:p w:rsidR="00317FC6" w:rsidRPr="00317FC6" w:rsidRDefault="00317FC6" w:rsidP="00687622">
            <w:pPr>
              <w:rPr>
                <w:sz w:val="24"/>
                <w:szCs w:val="24"/>
              </w:rPr>
            </w:pPr>
          </w:p>
        </w:tc>
        <w:tc>
          <w:tcPr>
            <w:tcW w:w="1071" w:type="dxa"/>
            <w:gridSpan w:val="2"/>
            <w:vAlign w:val="bottom"/>
          </w:tcPr>
          <w:p w:rsidR="00317FC6" w:rsidRPr="00317FC6" w:rsidRDefault="00317FC6" w:rsidP="00687622">
            <w:pPr>
              <w:rPr>
                <w:sz w:val="24"/>
                <w:szCs w:val="24"/>
              </w:rPr>
            </w:pPr>
          </w:p>
        </w:tc>
        <w:tc>
          <w:tcPr>
            <w:tcW w:w="1055" w:type="dxa"/>
            <w:gridSpan w:val="2"/>
            <w:vAlign w:val="bottom"/>
          </w:tcPr>
          <w:p w:rsidR="00317FC6" w:rsidRPr="00317FC6" w:rsidRDefault="00317FC6" w:rsidP="00687622">
            <w:pPr>
              <w:rPr>
                <w:sz w:val="24"/>
                <w:szCs w:val="24"/>
              </w:rPr>
            </w:pPr>
          </w:p>
        </w:tc>
      </w:tr>
      <w:tr w:rsidR="00317FC6" w:rsidRPr="00317FC6" w:rsidTr="00687622">
        <w:trPr>
          <w:trHeight w:val="375"/>
        </w:trPr>
        <w:tc>
          <w:tcPr>
            <w:tcW w:w="1056" w:type="dxa"/>
            <w:gridSpan w:val="2"/>
            <w:noWrap/>
            <w:vAlign w:val="bottom"/>
          </w:tcPr>
          <w:p w:rsidR="00317FC6" w:rsidRPr="00317FC6" w:rsidRDefault="00317FC6" w:rsidP="00687622">
            <w:pPr>
              <w:rPr>
                <w:sz w:val="24"/>
                <w:szCs w:val="24"/>
              </w:rPr>
            </w:pPr>
          </w:p>
        </w:tc>
        <w:tc>
          <w:tcPr>
            <w:tcW w:w="1056" w:type="dxa"/>
            <w:gridSpan w:val="2"/>
            <w:noWrap/>
            <w:vAlign w:val="bottom"/>
          </w:tcPr>
          <w:p w:rsidR="00317FC6" w:rsidRPr="00317FC6" w:rsidRDefault="00317FC6" w:rsidP="00687622">
            <w:pPr>
              <w:rPr>
                <w:sz w:val="24"/>
                <w:szCs w:val="24"/>
              </w:rPr>
            </w:pPr>
          </w:p>
        </w:tc>
        <w:tc>
          <w:tcPr>
            <w:tcW w:w="1056" w:type="dxa"/>
            <w:gridSpan w:val="2"/>
            <w:noWrap/>
            <w:vAlign w:val="bottom"/>
          </w:tcPr>
          <w:p w:rsidR="00317FC6" w:rsidRPr="00317FC6" w:rsidRDefault="00317FC6" w:rsidP="00687622">
            <w:pPr>
              <w:rPr>
                <w:sz w:val="24"/>
                <w:szCs w:val="24"/>
              </w:rPr>
            </w:pPr>
          </w:p>
        </w:tc>
        <w:tc>
          <w:tcPr>
            <w:tcW w:w="660" w:type="dxa"/>
            <w:noWrap/>
            <w:vAlign w:val="bottom"/>
          </w:tcPr>
          <w:p w:rsidR="00317FC6" w:rsidRPr="00317FC6" w:rsidRDefault="00317FC6" w:rsidP="00687622">
            <w:pPr>
              <w:rPr>
                <w:sz w:val="24"/>
                <w:szCs w:val="24"/>
              </w:rPr>
            </w:pPr>
          </w:p>
        </w:tc>
        <w:tc>
          <w:tcPr>
            <w:tcW w:w="1092" w:type="dxa"/>
            <w:noWrap/>
            <w:vAlign w:val="bottom"/>
          </w:tcPr>
          <w:p w:rsidR="00317FC6" w:rsidRPr="00317FC6" w:rsidRDefault="00317FC6" w:rsidP="00687622">
            <w:pPr>
              <w:rPr>
                <w:sz w:val="24"/>
                <w:szCs w:val="24"/>
              </w:rPr>
            </w:pPr>
          </w:p>
        </w:tc>
        <w:tc>
          <w:tcPr>
            <w:tcW w:w="1056" w:type="dxa"/>
            <w:gridSpan w:val="2"/>
            <w:noWrap/>
            <w:vAlign w:val="bottom"/>
          </w:tcPr>
          <w:p w:rsidR="00317FC6" w:rsidRPr="00317FC6" w:rsidRDefault="00317FC6" w:rsidP="00687622">
            <w:pPr>
              <w:rPr>
                <w:sz w:val="24"/>
                <w:szCs w:val="24"/>
              </w:rPr>
            </w:pPr>
          </w:p>
        </w:tc>
        <w:tc>
          <w:tcPr>
            <w:tcW w:w="1056" w:type="dxa"/>
            <w:gridSpan w:val="2"/>
            <w:noWrap/>
            <w:vAlign w:val="bottom"/>
          </w:tcPr>
          <w:p w:rsidR="00317FC6" w:rsidRPr="00317FC6" w:rsidRDefault="00317FC6" w:rsidP="00687622">
            <w:pPr>
              <w:rPr>
                <w:sz w:val="24"/>
                <w:szCs w:val="24"/>
              </w:rPr>
            </w:pPr>
          </w:p>
        </w:tc>
        <w:tc>
          <w:tcPr>
            <w:tcW w:w="869" w:type="dxa"/>
            <w:gridSpan w:val="2"/>
            <w:noWrap/>
            <w:vAlign w:val="bottom"/>
          </w:tcPr>
          <w:p w:rsidR="00317FC6" w:rsidRPr="00317FC6" w:rsidRDefault="00317FC6" w:rsidP="00687622">
            <w:pPr>
              <w:rPr>
                <w:sz w:val="24"/>
                <w:szCs w:val="24"/>
              </w:rPr>
            </w:pPr>
          </w:p>
        </w:tc>
        <w:tc>
          <w:tcPr>
            <w:tcW w:w="747" w:type="dxa"/>
            <w:gridSpan w:val="2"/>
            <w:noWrap/>
            <w:vAlign w:val="bottom"/>
          </w:tcPr>
          <w:p w:rsidR="00317FC6" w:rsidRPr="00317FC6" w:rsidRDefault="00317FC6" w:rsidP="00687622">
            <w:pPr>
              <w:rPr>
                <w:sz w:val="24"/>
                <w:szCs w:val="24"/>
              </w:rPr>
            </w:pPr>
          </w:p>
        </w:tc>
        <w:tc>
          <w:tcPr>
            <w:tcW w:w="1056" w:type="dxa"/>
            <w:gridSpan w:val="2"/>
            <w:noWrap/>
            <w:vAlign w:val="bottom"/>
          </w:tcPr>
          <w:p w:rsidR="00317FC6" w:rsidRPr="00317FC6" w:rsidRDefault="00317FC6" w:rsidP="00687622">
            <w:pPr>
              <w:rPr>
                <w:sz w:val="24"/>
                <w:szCs w:val="24"/>
              </w:rPr>
            </w:pPr>
          </w:p>
        </w:tc>
      </w:tr>
      <w:tr w:rsidR="00317FC6" w:rsidRPr="00317FC6" w:rsidTr="00687622">
        <w:trPr>
          <w:trHeight w:val="375"/>
        </w:trPr>
        <w:tc>
          <w:tcPr>
            <w:tcW w:w="3828" w:type="dxa"/>
            <w:gridSpan w:val="7"/>
            <w:noWrap/>
            <w:vAlign w:val="center"/>
          </w:tcPr>
          <w:p w:rsidR="00317FC6" w:rsidRPr="00317FC6" w:rsidRDefault="00317FC6" w:rsidP="00687622">
            <w:pPr>
              <w:rPr>
                <w:sz w:val="24"/>
                <w:szCs w:val="24"/>
              </w:rPr>
            </w:pPr>
            <w:r w:rsidRPr="00317FC6">
              <w:rPr>
                <w:sz w:val="24"/>
                <w:szCs w:val="24"/>
              </w:rPr>
              <w:t xml:space="preserve">   20 .12. 2021 г. </w:t>
            </w:r>
          </w:p>
        </w:tc>
        <w:tc>
          <w:tcPr>
            <w:tcW w:w="2148" w:type="dxa"/>
            <w:gridSpan w:val="3"/>
            <w:noWrap/>
            <w:vAlign w:val="center"/>
          </w:tcPr>
          <w:p w:rsidR="00317FC6" w:rsidRPr="00317FC6" w:rsidRDefault="00317FC6" w:rsidP="00687622">
            <w:pPr>
              <w:rPr>
                <w:sz w:val="24"/>
                <w:szCs w:val="24"/>
              </w:rPr>
            </w:pPr>
            <w:r w:rsidRPr="00317FC6">
              <w:rPr>
                <w:sz w:val="24"/>
                <w:szCs w:val="24"/>
              </w:rPr>
              <w:t xml:space="preserve"> с. Благовещенка</w:t>
            </w:r>
          </w:p>
        </w:tc>
        <w:tc>
          <w:tcPr>
            <w:tcW w:w="1056" w:type="dxa"/>
            <w:gridSpan w:val="2"/>
            <w:noWrap/>
            <w:vAlign w:val="center"/>
          </w:tcPr>
          <w:p w:rsidR="00317FC6" w:rsidRPr="00317FC6" w:rsidRDefault="00317FC6" w:rsidP="00687622">
            <w:pPr>
              <w:rPr>
                <w:sz w:val="24"/>
                <w:szCs w:val="24"/>
              </w:rPr>
            </w:pPr>
          </w:p>
        </w:tc>
        <w:tc>
          <w:tcPr>
            <w:tcW w:w="869" w:type="dxa"/>
            <w:gridSpan w:val="2"/>
            <w:noWrap/>
            <w:vAlign w:val="center"/>
          </w:tcPr>
          <w:p w:rsidR="00317FC6" w:rsidRPr="00317FC6" w:rsidRDefault="00317FC6" w:rsidP="00687622">
            <w:pPr>
              <w:rPr>
                <w:sz w:val="24"/>
                <w:szCs w:val="24"/>
              </w:rPr>
            </w:pPr>
          </w:p>
        </w:tc>
        <w:tc>
          <w:tcPr>
            <w:tcW w:w="1803" w:type="dxa"/>
            <w:gridSpan w:val="4"/>
            <w:noWrap/>
            <w:vAlign w:val="center"/>
          </w:tcPr>
          <w:p w:rsidR="00317FC6" w:rsidRPr="00317FC6" w:rsidRDefault="00317FC6" w:rsidP="00687622">
            <w:pPr>
              <w:tabs>
                <w:tab w:val="left" w:pos="1474"/>
              </w:tabs>
              <w:rPr>
                <w:sz w:val="24"/>
                <w:szCs w:val="24"/>
              </w:rPr>
            </w:pPr>
            <w:r w:rsidRPr="00317FC6">
              <w:rPr>
                <w:sz w:val="24"/>
                <w:szCs w:val="24"/>
              </w:rPr>
              <w:t xml:space="preserve">      № 62</w:t>
            </w:r>
          </w:p>
        </w:tc>
      </w:tr>
    </w:tbl>
    <w:p w:rsidR="00317FC6" w:rsidRPr="00317FC6" w:rsidRDefault="00317FC6" w:rsidP="00317FC6">
      <w:pPr>
        <w:rPr>
          <w:sz w:val="24"/>
          <w:szCs w:val="24"/>
        </w:rPr>
      </w:pPr>
    </w:p>
    <w:p w:rsidR="00317FC6" w:rsidRPr="00317FC6" w:rsidRDefault="00317FC6" w:rsidP="00317FC6">
      <w:pPr>
        <w:jc w:val="both"/>
        <w:rPr>
          <w:sz w:val="24"/>
          <w:szCs w:val="24"/>
        </w:rPr>
      </w:pPr>
      <w:r w:rsidRPr="00317FC6">
        <w:rPr>
          <w:sz w:val="24"/>
          <w:szCs w:val="24"/>
        </w:rPr>
        <w:t xml:space="preserve">Об утверждении Программы профилактики рисков причинения вреда (ущерба) охраняемым законом ценностям на 2022 год в рамках </w:t>
      </w:r>
      <w:r w:rsidRPr="00317FC6">
        <w:rPr>
          <w:rFonts w:eastAsia="Calibri"/>
          <w:sz w:val="24"/>
          <w:szCs w:val="24"/>
          <w:lang w:eastAsia="en-US"/>
        </w:rPr>
        <w:t>муниципального контроля в сфере благоустройства на территории</w:t>
      </w:r>
      <w:r w:rsidRPr="00317FC6">
        <w:rPr>
          <w:sz w:val="24"/>
          <w:szCs w:val="24"/>
        </w:rPr>
        <w:t xml:space="preserve">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w:t>
      </w:r>
    </w:p>
    <w:p w:rsidR="00317FC6" w:rsidRPr="00317FC6" w:rsidRDefault="00317FC6" w:rsidP="00317FC6">
      <w:pPr>
        <w:jc w:val="both"/>
        <w:rPr>
          <w:sz w:val="24"/>
          <w:szCs w:val="24"/>
        </w:rPr>
      </w:pPr>
    </w:p>
    <w:p w:rsidR="00317FC6" w:rsidRPr="00317FC6" w:rsidRDefault="00317FC6" w:rsidP="00317FC6">
      <w:pPr>
        <w:jc w:val="both"/>
        <w:rPr>
          <w:sz w:val="24"/>
          <w:szCs w:val="24"/>
        </w:rPr>
      </w:pPr>
    </w:p>
    <w:p w:rsidR="00317FC6" w:rsidRPr="00317FC6" w:rsidRDefault="00317FC6" w:rsidP="00317FC6">
      <w:pPr>
        <w:jc w:val="both"/>
        <w:rPr>
          <w:sz w:val="24"/>
          <w:szCs w:val="24"/>
        </w:rPr>
      </w:pPr>
      <w:r w:rsidRPr="00317FC6">
        <w:rPr>
          <w:sz w:val="24"/>
          <w:szCs w:val="24"/>
        </w:rPr>
        <w:t xml:space="preserve">   В соответствии с Федеральным законом от 31.07.2020 № 248-ФЗ           «О государственном контроле (надзоре) и муниципальном контроле                      в Российской Федерации», </w:t>
      </w:r>
      <w:r w:rsidRPr="00317FC6">
        <w:rPr>
          <w:sz w:val="24"/>
          <w:szCs w:val="24"/>
          <w:shd w:val="clear" w:color="auto" w:fill="FFFFFF"/>
        </w:rPr>
        <w:t>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17FC6">
        <w:rPr>
          <w:sz w:val="24"/>
          <w:szCs w:val="24"/>
        </w:rPr>
        <w:t xml:space="preserve">, Уставом Благовещенского сельсовета Администрация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 </w:t>
      </w:r>
    </w:p>
    <w:p w:rsidR="00317FC6" w:rsidRPr="00317FC6" w:rsidRDefault="00317FC6" w:rsidP="00317FC6">
      <w:pPr>
        <w:jc w:val="both"/>
        <w:rPr>
          <w:b/>
          <w:sz w:val="24"/>
          <w:szCs w:val="24"/>
        </w:rPr>
      </w:pPr>
      <w:r w:rsidRPr="00317FC6">
        <w:rPr>
          <w:b/>
          <w:sz w:val="24"/>
          <w:szCs w:val="24"/>
        </w:rPr>
        <w:t xml:space="preserve">                                                   ПОСТАНОВЛ</w:t>
      </w:r>
      <w:r w:rsidRPr="00317FC6">
        <w:rPr>
          <w:b/>
          <w:sz w:val="24"/>
          <w:szCs w:val="24"/>
        </w:rPr>
        <w:t>Я</w:t>
      </w:r>
      <w:r w:rsidRPr="00317FC6">
        <w:rPr>
          <w:b/>
          <w:sz w:val="24"/>
          <w:szCs w:val="24"/>
        </w:rPr>
        <w:t>ЕТ:</w:t>
      </w:r>
    </w:p>
    <w:p w:rsidR="00317FC6" w:rsidRPr="00317FC6" w:rsidRDefault="00317FC6" w:rsidP="00317FC6">
      <w:pPr>
        <w:jc w:val="both"/>
        <w:rPr>
          <w:sz w:val="24"/>
          <w:szCs w:val="24"/>
        </w:rPr>
      </w:pPr>
      <w:r w:rsidRPr="00317FC6">
        <w:rPr>
          <w:sz w:val="24"/>
          <w:szCs w:val="24"/>
        </w:rPr>
        <w:t xml:space="preserve">         1. Утвердить Программу профилактики рисков причинения вреда (ущерба) охраняемым законом ценностям на 2022 год в рамках </w:t>
      </w:r>
      <w:r w:rsidRPr="00317FC6">
        <w:rPr>
          <w:rFonts w:eastAsia="Calibri"/>
          <w:sz w:val="24"/>
          <w:szCs w:val="24"/>
          <w:lang w:eastAsia="en-US"/>
        </w:rPr>
        <w:t xml:space="preserve">муниципального контроля в сфере благоустройства на территории </w:t>
      </w:r>
      <w:r w:rsidRPr="00317FC6">
        <w:rPr>
          <w:sz w:val="24"/>
          <w:szCs w:val="24"/>
        </w:rPr>
        <w:t xml:space="preserve">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 приложение 1</w:t>
      </w:r>
    </w:p>
    <w:p w:rsidR="00317FC6" w:rsidRPr="00317FC6" w:rsidRDefault="00317FC6" w:rsidP="00317FC6">
      <w:pPr>
        <w:jc w:val="both"/>
        <w:rPr>
          <w:sz w:val="24"/>
          <w:szCs w:val="24"/>
        </w:rPr>
      </w:pPr>
      <w:r w:rsidRPr="00317FC6">
        <w:rPr>
          <w:sz w:val="24"/>
          <w:szCs w:val="24"/>
        </w:rPr>
        <w:t xml:space="preserve">          2. Контроль за исполнением постановления оставляю за собой.</w:t>
      </w:r>
    </w:p>
    <w:p w:rsidR="00317FC6" w:rsidRPr="00317FC6" w:rsidRDefault="00317FC6" w:rsidP="00317FC6">
      <w:pPr>
        <w:ind w:firstLine="539"/>
        <w:jc w:val="both"/>
        <w:rPr>
          <w:sz w:val="24"/>
          <w:szCs w:val="24"/>
        </w:rPr>
      </w:pPr>
      <w:r w:rsidRPr="00317FC6">
        <w:rPr>
          <w:sz w:val="24"/>
          <w:szCs w:val="24"/>
        </w:rPr>
        <w:t xml:space="preserve">  3. Постановление вступает в силу со дня его официального опубликования в газете «Вестник Благовещенского сельсовета».</w:t>
      </w:r>
    </w:p>
    <w:p w:rsidR="00317FC6" w:rsidRPr="00317FC6" w:rsidRDefault="00317FC6" w:rsidP="00317FC6">
      <w:pPr>
        <w:rPr>
          <w:sz w:val="24"/>
          <w:szCs w:val="24"/>
        </w:rPr>
      </w:pPr>
    </w:p>
    <w:p w:rsidR="00317FC6" w:rsidRPr="00317FC6" w:rsidRDefault="00317FC6" w:rsidP="00317FC6">
      <w:pPr>
        <w:ind w:right="-441"/>
        <w:jc w:val="both"/>
        <w:rPr>
          <w:sz w:val="24"/>
          <w:szCs w:val="24"/>
        </w:rPr>
      </w:pPr>
      <w:r w:rsidRPr="00317FC6">
        <w:rPr>
          <w:sz w:val="24"/>
          <w:szCs w:val="24"/>
        </w:rPr>
        <w:t xml:space="preserve">Глава Благовещенского сельсовета                               </w:t>
      </w:r>
      <w:proofErr w:type="spellStart"/>
      <w:r w:rsidRPr="00317FC6">
        <w:rPr>
          <w:sz w:val="24"/>
          <w:szCs w:val="24"/>
        </w:rPr>
        <w:t>Д.Л.Гуменко</w:t>
      </w:r>
      <w:proofErr w:type="spellEnd"/>
    </w:p>
    <w:p w:rsidR="00317FC6" w:rsidRPr="00317FC6" w:rsidRDefault="00317FC6" w:rsidP="00317FC6">
      <w:pPr>
        <w:ind w:right="-441"/>
        <w:jc w:val="both"/>
        <w:rPr>
          <w:sz w:val="24"/>
          <w:szCs w:val="24"/>
        </w:rPr>
      </w:pPr>
    </w:p>
    <w:p w:rsidR="00317FC6" w:rsidRPr="00317FC6" w:rsidRDefault="00317FC6" w:rsidP="00317FC6">
      <w:pPr>
        <w:ind w:right="-441"/>
        <w:jc w:val="both"/>
        <w:rPr>
          <w:sz w:val="24"/>
          <w:szCs w:val="24"/>
        </w:rPr>
      </w:pPr>
      <w:r w:rsidRPr="00317FC6">
        <w:rPr>
          <w:sz w:val="24"/>
          <w:szCs w:val="24"/>
        </w:rPr>
        <w:t xml:space="preserve">                                                                                                           Приложение 1</w:t>
      </w:r>
    </w:p>
    <w:p w:rsidR="00317FC6" w:rsidRPr="00317FC6" w:rsidRDefault="00317FC6" w:rsidP="00317FC6">
      <w:pPr>
        <w:ind w:right="-441"/>
        <w:jc w:val="both"/>
        <w:rPr>
          <w:sz w:val="24"/>
          <w:szCs w:val="24"/>
        </w:rPr>
      </w:pPr>
      <w:r w:rsidRPr="00317FC6">
        <w:rPr>
          <w:sz w:val="24"/>
          <w:szCs w:val="24"/>
        </w:rPr>
        <w:t xml:space="preserve">                                                                                           К постановлению от </w:t>
      </w:r>
    </w:p>
    <w:p w:rsidR="00317FC6" w:rsidRPr="00317FC6" w:rsidRDefault="00317FC6" w:rsidP="00317FC6">
      <w:pPr>
        <w:ind w:right="-441"/>
        <w:jc w:val="both"/>
        <w:rPr>
          <w:sz w:val="24"/>
          <w:szCs w:val="24"/>
        </w:rPr>
      </w:pPr>
      <w:r w:rsidRPr="00317FC6">
        <w:rPr>
          <w:sz w:val="24"/>
          <w:szCs w:val="24"/>
        </w:rPr>
        <w:t xml:space="preserve">                                                                                           «20» декабря 2021г. №62</w:t>
      </w:r>
    </w:p>
    <w:p w:rsidR="00317FC6" w:rsidRPr="00317FC6" w:rsidRDefault="00317FC6" w:rsidP="00317FC6">
      <w:pPr>
        <w:ind w:right="-441"/>
        <w:jc w:val="both"/>
        <w:rPr>
          <w:sz w:val="24"/>
          <w:szCs w:val="24"/>
        </w:rPr>
      </w:pPr>
    </w:p>
    <w:p w:rsidR="00317FC6" w:rsidRPr="00317FC6" w:rsidRDefault="00317FC6" w:rsidP="00317FC6">
      <w:pPr>
        <w:ind w:right="-441"/>
        <w:jc w:val="both"/>
        <w:rPr>
          <w:sz w:val="24"/>
          <w:szCs w:val="24"/>
        </w:rPr>
      </w:pPr>
      <w:r w:rsidRPr="00317FC6">
        <w:rPr>
          <w:sz w:val="24"/>
          <w:szCs w:val="24"/>
        </w:rPr>
        <w:t xml:space="preserve">  </w:t>
      </w:r>
      <w:r w:rsidRPr="00317FC6">
        <w:rPr>
          <w:b/>
          <w:sz w:val="24"/>
          <w:szCs w:val="24"/>
        </w:rPr>
        <w:t xml:space="preserve">Программа профилактики рисков причинения вреда (ущерба) охраняемым законом ценностям на 2022 год в рамках </w:t>
      </w:r>
      <w:r w:rsidRPr="00317FC6">
        <w:rPr>
          <w:rFonts w:eastAsia="Calibri"/>
          <w:b/>
          <w:sz w:val="24"/>
          <w:szCs w:val="24"/>
          <w:lang w:eastAsia="en-US"/>
        </w:rPr>
        <w:t>муниципального контроля в сфере благоустройства на территории</w:t>
      </w:r>
      <w:r w:rsidRPr="00317FC6">
        <w:rPr>
          <w:b/>
          <w:sz w:val="24"/>
          <w:szCs w:val="24"/>
        </w:rPr>
        <w:t xml:space="preserve"> Благовещенского сельсовета </w:t>
      </w:r>
      <w:proofErr w:type="spellStart"/>
      <w:r w:rsidRPr="00317FC6">
        <w:rPr>
          <w:b/>
          <w:sz w:val="24"/>
          <w:szCs w:val="24"/>
        </w:rPr>
        <w:t>Ирбейского</w:t>
      </w:r>
      <w:proofErr w:type="spellEnd"/>
      <w:r w:rsidRPr="00317FC6">
        <w:rPr>
          <w:b/>
          <w:sz w:val="24"/>
          <w:szCs w:val="24"/>
        </w:rPr>
        <w:t xml:space="preserve"> района Красноярского края</w:t>
      </w:r>
    </w:p>
    <w:p w:rsidR="00317FC6" w:rsidRPr="00317FC6" w:rsidRDefault="00317FC6" w:rsidP="00317FC6">
      <w:pPr>
        <w:ind w:right="-441"/>
        <w:jc w:val="both"/>
        <w:rPr>
          <w:sz w:val="24"/>
          <w:szCs w:val="24"/>
        </w:rPr>
      </w:pPr>
      <w:r w:rsidRPr="00317FC6">
        <w:rPr>
          <w:sz w:val="24"/>
          <w:szCs w:val="24"/>
        </w:rPr>
        <w:t xml:space="preserve">                       </w:t>
      </w:r>
    </w:p>
    <w:p w:rsidR="00317FC6" w:rsidRPr="00317FC6" w:rsidRDefault="00317FC6" w:rsidP="00317FC6">
      <w:pPr>
        <w:ind w:firstLine="567"/>
        <w:jc w:val="both"/>
        <w:outlineLvl w:val="0"/>
        <w:rPr>
          <w:sz w:val="24"/>
          <w:szCs w:val="24"/>
        </w:rPr>
      </w:pPr>
      <w:r w:rsidRPr="00317FC6">
        <w:rPr>
          <w:sz w:val="24"/>
          <w:szCs w:val="24"/>
        </w:rPr>
        <w:t xml:space="preserve">Настоящая Программа профилактики рисков причинения вреда (ущерба) охраняемым законом ценностям на 2022 год в рамках </w:t>
      </w:r>
      <w:r w:rsidRPr="00317FC6">
        <w:rPr>
          <w:rFonts w:eastAsia="Calibri"/>
          <w:sz w:val="24"/>
          <w:szCs w:val="24"/>
          <w:lang w:eastAsia="en-US"/>
        </w:rPr>
        <w:t>муниципального контроля в сфере благоустройства на территории</w:t>
      </w:r>
      <w:r w:rsidRPr="00317FC6">
        <w:rPr>
          <w:sz w:val="24"/>
          <w:szCs w:val="24"/>
        </w:rPr>
        <w:t xml:space="preserve">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края.</w:t>
      </w:r>
    </w:p>
    <w:p w:rsidR="00317FC6" w:rsidRPr="00317FC6" w:rsidRDefault="00317FC6" w:rsidP="00317FC6">
      <w:pPr>
        <w:ind w:firstLine="567"/>
        <w:jc w:val="both"/>
        <w:outlineLvl w:val="0"/>
        <w:rPr>
          <w:sz w:val="24"/>
          <w:szCs w:val="24"/>
        </w:rPr>
      </w:pPr>
      <w:r w:rsidRPr="00317FC6">
        <w:rPr>
          <w:sz w:val="24"/>
          <w:szCs w:val="24"/>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317FC6" w:rsidRPr="00317FC6" w:rsidRDefault="00317FC6" w:rsidP="00317FC6">
      <w:pPr>
        <w:autoSpaceDE w:val="0"/>
        <w:autoSpaceDN w:val="0"/>
        <w:adjustRightInd w:val="0"/>
        <w:ind w:firstLine="540"/>
        <w:jc w:val="both"/>
        <w:rPr>
          <w:sz w:val="24"/>
          <w:szCs w:val="24"/>
        </w:rPr>
      </w:pPr>
      <w:r w:rsidRPr="00317FC6">
        <w:rPr>
          <w:sz w:val="24"/>
          <w:szCs w:val="24"/>
        </w:rPr>
        <w:t xml:space="preserve">Настоящая Программа разработана и подлежит исполнению администрацией Благовещенского сельсовета </w:t>
      </w:r>
      <w:proofErr w:type="spellStart"/>
      <w:r w:rsidRPr="00317FC6">
        <w:rPr>
          <w:sz w:val="24"/>
          <w:szCs w:val="24"/>
        </w:rPr>
        <w:t>Ирбейского</w:t>
      </w:r>
      <w:proofErr w:type="spellEnd"/>
      <w:r w:rsidRPr="00317FC6">
        <w:rPr>
          <w:sz w:val="24"/>
          <w:szCs w:val="24"/>
        </w:rPr>
        <w:t xml:space="preserve"> района Красноярского </w:t>
      </w:r>
      <w:proofErr w:type="gramStart"/>
      <w:r w:rsidRPr="00317FC6">
        <w:rPr>
          <w:sz w:val="24"/>
          <w:szCs w:val="24"/>
        </w:rPr>
        <w:t>края  (</w:t>
      </w:r>
      <w:proofErr w:type="gramEnd"/>
      <w:r w:rsidRPr="00317FC6">
        <w:rPr>
          <w:sz w:val="24"/>
          <w:szCs w:val="24"/>
        </w:rPr>
        <w:t>далее по тексту – администрация).</w:t>
      </w:r>
    </w:p>
    <w:p w:rsidR="00317FC6" w:rsidRPr="00317FC6" w:rsidRDefault="00317FC6" w:rsidP="00317FC6">
      <w:pPr>
        <w:jc w:val="center"/>
        <w:rPr>
          <w:b/>
          <w:sz w:val="24"/>
          <w:szCs w:val="24"/>
        </w:rPr>
      </w:pPr>
      <w:r w:rsidRPr="00317FC6">
        <w:rPr>
          <w:b/>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317FC6" w:rsidRPr="00317FC6" w:rsidRDefault="00317FC6" w:rsidP="00317FC6">
      <w:pPr>
        <w:ind w:firstLine="567"/>
        <w:jc w:val="both"/>
        <w:rPr>
          <w:sz w:val="24"/>
          <w:szCs w:val="24"/>
        </w:rPr>
      </w:pPr>
      <w:r w:rsidRPr="00317FC6">
        <w:rPr>
          <w:sz w:val="24"/>
          <w:szCs w:val="24"/>
        </w:rPr>
        <w:t>1.1. Вид муниципального контроля: муниципальный контроль в сфере благоустройства.</w:t>
      </w:r>
    </w:p>
    <w:p w:rsidR="00317FC6" w:rsidRPr="00317FC6" w:rsidRDefault="00317FC6" w:rsidP="00317FC6">
      <w:pPr>
        <w:ind w:firstLine="709"/>
        <w:jc w:val="both"/>
        <w:rPr>
          <w:sz w:val="24"/>
          <w:szCs w:val="24"/>
        </w:rPr>
      </w:pPr>
      <w:r w:rsidRPr="00317FC6">
        <w:rPr>
          <w:sz w:val="24"/>
          <w:szCs w:val="24"/>
        </w:rPr>
        <w:t xml:space="preserve">1.2. 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w:t>
      </w:r>
      <w:r w:rsidRPr="00317FC6">
        <w:rPr>
          <w:rFonts w:eastAsia="Calibri"/>
          <w:sz w:val="24"/>
          <w:szCs w:val="24"/>
          <w:lang w:eastAsia="en-US"/>
        </w:rPr>
        <w:t>муниципального образования</w:t>
      </w:r>
      <w:r w:rsidRPr="00317FC6">
        <w:rPr>
          <w:iCs/>
          <w:sz w:val="24"/>
          <w:szCs w:val="24"/>
        </w:rPr>
        <w:t xml:space="preserve">, </w:t>
      </w:r>
      <w:r w:rsidRPr="00317FC6">
        <w:rPr>
          <w:sz w:val="24"/>
          <w:szCs w:val="24"/>
        </w:rPr>
        <w:t xml:space="preserve">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w:t>
      </w:r>
      <w:r w:rsidRPr="00317FC6">
        <w:rPr>
          <w:sz w:val="24"/>
          <w:szCs w:val="24"/>
        </w:rPr>
        <w:lastRenderedPageBreak/>
        <w:t xml:space="preserve">инфраструктур и предоставляемых услуг, организация благоустройства территории </w:t>
      </w:r>
      <w:r w:rsidRPr="00317FC6">
        <w:rPr>
          <w:rFonts w:eastAsia="Calibri"/>
          <w:sz w:val="24"/>
          <w:szCs w:val="24"/>
          <w:lang w:eastAsia="en-US"/>
        </w:rPr>
        <w:t>муниципального образования</w:t>
      </w:r>
      <w:r w:rsidRPr="00317FC6">
        <w:rPr>
          <w:sz w:val="24"/>
          <w:szCs w:val="24"/>
        </w:rPr>
        <w:t xml:space="preserve"> в соответствии с Правилами.</w:t>
      </w:r>
    </w:p>
    <w:p w:rsidR="00317FC6" w:rsidRPr="00317FC6" w:rsidRDefault="00317FC6" w:rsidP="0031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x-none" w:eastAsia="x-none"/>
        </w:rPr>
      </w:pPr>
      <w:r w:rsidRPr="00317FC6">
        <w:rPr>
          <w:sz w:val="24"/>
          <w:szCs w:val="24"/>
          <w:lang w:val="x-none" w:eastAsia="x-none"/>
        </w:rPr>
        <w:t>Предметом муниципального контроля является также исполнение решений, принимаемых по результатам контрольных мероприятий.</w:t>
      </w:r>
    </w:p>
    <w:p w:rsidR="00317FC6" w:rsidRPr="00317FC6" w:rsidRDefault="00317FC6" w:rsidP="00317FC6">
      <w:pPr>
        <w:ind w:firstLine="540"/>
        <w:jc w:val="both"/>
        <w:rPr>
          <w:sz w:val="24"/>
          <w:szCs w:val="24"/>
        </w:rPr>
      </w:pPr>
      <w:r w:rsidRPr="00317FC6">
        <w:rPr>
          <w:sz w:val="24"/>
          <w:szCs w:val="24"/>
        </w:rPr>
        <w:t xml:space="preserve">  Администрацией за 9 месяцев 2021 года проверки соблюдения действующего законодательства Российской </w:t>
      </w:r>
      <w:proofErr w:type="gramStart"/>
      <w:r w:rsidRPr="00317FC6">
        <w:rPr>
          <w:sz w:val="24"/>
          <w:szCs w:val="24"/>
        </w:rPr>
        <w:t>Федерации  в</w:t>
      </w:r>
      <w:proofErr w:type="gramEnd"/>
      <w:r w:rsidRPr="00317FC6">
        <w:rPr>
          <w:sz w:val="24"/>
          <w:szCs w:val="24"/>
        </w:rPr>
        <w:t xml:space="preserve"> указанной сфере не проводились.</w:t>
      </w:r>
    </w:p>
    <w:p w:rsidR="00317FC6" w:rsidRPr="00317FC6" w:rsidRDefault="00317FC6" w:rsidP="00317FC6">
      <w:pPr>
        <w:ind w:firstLine="567"/>
        <w:jc w:val="both"/>
        <w:rPr>
          <w:sz w:val="24"/>
          <w:szCs w:val="24"/>
        </w:rPr>
      </w:pPr>
      <w:r w:rsidRPr="00317FC6">
        <w:rPr>
          <w:sz w:val="24"/>
          <w:szCs w:val="24"/>
        </w:rPr>
        <w:t xml:space="preserve"> В рамках профилактики</w:t>
      </w:r>
      <w:r w:rsidRPr="00317FC6">
        <w:rPr>
          <w:rFonts w:eastAsia="Calibri"/>
          <w:sz w:val="24"/>
          <w:szCs w:val="24"/>
        </w:rPr>
        <w:t xml:space="preserve"> рисков причинения вреда (ущерба) охраняемым законом ценностям</w:t>
      </w:r>
      <w:r w:rsidRPr="00317FC6">
        <w:rPr>
          <w:sz w:val="24"/>
          <w:szCs w:val="24"/>
        </w:rPr>
        <w:t xml:space="preserve"> </w:t>
      </w:r>
      <w:proofErr w:type="gramStart"/>
      <w:r w:rsidRPr="00317FC6">
        <w:rPr>
          <w:sz w:val="24"/>
          <w:szCs w:val="24"/>
        </w:rPr>
        <w:t>администрацией  в</w:t>
      </w:r>
      <w:proofErr w:type="gramEnd"/>
      <w:r w:rsidRPr="00317FC6">
        <w:rPr>
          <w:sz w:val="24"/>
          <w:szCs w:val="24"/>
        </w:rPr>
        <w:t xml:space="preserve"> 2021 году осуществляются следующие мероприятия:</w:t>
      </w:r>
    </w:p>
    <w:p w:rsidR="00317FC6" w:rsidRPr="00317FC6" w:rsidRDefault="00317FC6" w:rsidP="00317FC6">
      <w:pPr>
        <w:numPr>
          <w:ilvl w:val="0"/>
          <w:numId w:val="44"/>
        </w:numPr>
        <w:tabs>
          <w:tab w:val="left" w:pos="851"/>
        </w:tabs>
        <w:ind w:left="0" w:firstLine="567"/>
        <w:jc w:val="both"/>
        <w:rPr>
          <w:sz w:val="24"/>
          <w:szCs w:val="24"/>
        </w:rPr>
      </w:pPr>
      <w:r w:rsidRPr="00317FC6">
        <w:rPr>
          <w:sz w:val="24"/>
          <w:szCs w:val="24"/>
        </w:rPr>
        <w:t>размещение на официальном сайте администрации   в сети «</w:t>
      </w:r>
      <w:proofErr w:type="gramStart"/>
      <w:r w:rsidRPr="00317FC6">
        <w:rPr>
          <w:sz w:val="24"/>
          <w:szCs w:val="24"/>
        </w:rPr>
        <w:t>Интернет»  перечней</w:t>
      </w:r>
      <w:proofErr w:type="gramEnd"/>
      <w:r w:rsidRPr="00317FC6">
        <w:rPr>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17FC6" w:rsidRPr="00317FC6" w:rsidRDefault="00317FC6" w:rsidP="00317FC6">
      <w:pPr>
        <w:numPr>
          <w:ilvl w:val="0"/>
          <w:numId w:val="44"/>
        </w:numPr>
        <w:tabs>
          <w:tab w:val="left" w:pos="851"/>
        </w:tabs>
        <w:ind w:left="0" w:firstLine="567"/>
        <w:jc w:val="both"/>
        <w:rPr>
          <w:sz w:val="24"/>
          <w:szCs w:val="24"/>
        </w:rPr>
      </w:pPr>
      <w:r w:rsidRPr="00317FC6">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317FC6" w:rsidRPr="00317FC6" w:rsidRDefault="00317FC6" w:rsidP="00317FC6">
      <w:pPr>
        <w:numPr>
          <w:ilvl w:val="0"/>
          <w:numId w:val="44"/>
        </w:numPr>
        <w:tabs>
          <w:tab w:val="left" w:pos="851"/>
        </w:tabs>
        <w:ind w:left="0" w:firstLine="567"/>
        <w:jc w:val="both"/>
        <w:rPr>
          <w:sz w:val="24"/>
          <w:szCs w:val="24"/>
        </w:rPr>
      </w:pPr>
      <w:r w:rsidRPr="00317FC6">
        <w:rPr>
          <w:sz w:val="24"/>
          <w:szCs w:val="24"/>
        </w:rPr>
        <w:t xml:space="preserve">обеспечение регулярного обобщения практики осуществления муниципального   контроля и размещение на официальном интернет-сайте </w:t>
      </w:r>
      <w:proofErr w:type="gramStart"/>
      <w:r w:rsidRPr="00317FC6">
        <w:rPr>
          <w:sz w:val="24"/>
          <w:szCs w:val="24"/>
        </w:rPr>
        <w:t>администрации  соответствующих</w:t>
      </w:r>
      <w:proofErr w:type="gramEnd"/>
      <w:r w:rsidRPr="00317FC6">
        <w:rPr>
          <w:sz w:val="24"/>
          <w:szCs w:val="24"/>
        </w:rPr>
        <w:t xml:space="preserve">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17FC6" w:rsidRPr="00317FC6" w:rsidRDefault="00317FC6" w:rsidP="00317FC6">
      <w:pPr>
        <w:numPr>
          <w:ilvl w:val="0"/>
          <w:numId w:val="44"/>
        </w:numPr>
        <w:tabs>
          <w:tab w:val="left" w:pos="851"/>
        </w:tabs>
        <w:ind w:left="0" w:firstLine="567"/>
        <w:jc w:val="both"/>
        <w:rPr>
          <w:sz w:val="24"/>
          <w:szCs w:val="24"/>
        </w:rPr>
      </w:pPr>
      <w:r w:rsidRPr="00317FC6">
        <w:rPr>
          <w:sz w:val="24"/>
          <w:szCs w:val="24"/>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7FC6" w:rsidRPr="00317FC6" w:rsidRDefault="00317FC6" w:rsidP="00317FC6">
      <w:pPr>
        <w:tabs>
          <w:tab w:val="left" w:pos="851"/>
        </w:tabs>
        <w:ind w:firstLine="567"/>
        <w:jc w:val="both"/>
        <w:rPr>
          <w:b/>
          <w:sz w:val="24"/>
          <w:szCs w:val="24"/>
          <w:shd w:val="clear" w:color="auto" w:fill="FFFFFF"/>
        </w:rPr>
      </w:pPr>
      <w:r w:rsidRPr="00317FC6">
        <w:rPr>
          <w:sz w:val="24"/>
          <w:szCs w:val="24"/>
        </w:rPr>
        <w:t xml:space="preserve">За 9 </w:t>
      </w:r>
      <w:proofErr w:type="gramStart"/>
      <w:r w:rsidRPr="00317FC6">
        <w:rPr>
          <w:sz w:val="24"/>
          <w:szCs w:val="24"/>
        </w:rPr>
        <w:t>месяцев  2021</w:t>
      </w:r>
      <w:proofErr w:type="gramEnd"/>
      <w:r w:rsidRPr="00317FC6">
        <w:rPr>
          <w:sz w:val="24"/>
          <w:szCs w:val="24"/>
        </w:rPr>
        <w:t xml:space="preserve"> года администрацией предостережения                        о недопустимости нарушения обязательных требований не выдавались.</w:t>
      </w:r>
    </w:p>
    <w:p w:rsidR="00317FC6" w:rsidRPr="00317FC6" w:rsidRDefault="00317FC6" w:rsidP="00317FC6">
      <w:pPr>
        <w:jc w:val="center"/>
        <w:rPr>
          <w:b/>
          <w:sz w:val="24"/>
          <w:szCs w:val="24"/>
        </w:rPr>
      </w:pPr>
      <w:r w:rsidRPr="00317FC6">
        <w:rPr>
          <w:b/>
          <w:sz w:val="24"/>
          <w:szCs w:val="24"/>
          <w:shd w:val="clear" w:color="auto" w:fill="FFFFFF"/>
        </w:rPr>
        <w:t>2. Цели и задачи реализации Программы</w:t>
      </w:r>
    </w:p>
    <w:p w:rsidR="00317FC6" w:rsidRPr="00317FC6" w:rsidRDefault="00317FC6" w:rsidP="00317FC6">
      <w:pPr>
        <w:ind w:firstLine="567"/>
        <w:jc w:val="both"/>
        <w:rPr>
          <w:sz w:val="24"/>
          <w:szCs w:val="24"/>
        </w:rPr>
      </w:pPr>
      <w:r w:rsidRPr="00317FC6">
        <w:rPr>
          <w:sz w:val="24"/>
          <w:szCs w:val="24"/>
        </w:rPr>
        <w:t>2.1. Целями профилактической работы являются:</w:t>
      </w:r>
    </w:p>
    <w:p w:rsidR="00317FC6" w:rsidRPr="00317FC6" w:rsidRDefault="00317FC6" w:rsidP="00317FC6">
      <w:pPr>
        <w:ind w:firstLine="567"/>
        <w:jc w:val="both"/>
        <w:rPr>
          <w:sz w:val="24"/>
          <w:szCs w:val="24"/>
        </w:rPr>
      </w:pPr>
      <w:r w:rsidRPr="00317FC6">
        <w:rPr>
          <w:sz w:val="24"/>
          <w:szCs w:val="24"/>
        </w:rPr>
        <w:t xml:space="preserve">1) стимулирование добросовестного соблюдения обязательных требований всеми контролируемыми лицами; </w:t>
      </w:r>
    </w:p>
    <w:p w:rsidR="00317FC6" w:rsidRPr="00317FC6" w:rsidRDefault="00317FC6" w:rsidP="00317FC6">
      <w:pPr>
        <w:ind w:firstLine="567"/>
        <w:jc w:val="both"/>
        <w:rPr>
          <w:sz w:val="24"/>
          <w:szCs w:val="24"/>
        </w:rPr>
      </w:pPr>
      <w:r w:rsidRPr="00317FC6">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17FC6" w:rsidRPr="00317FC6" w:rsidRDefault="00317FC6" w:rsidP="00317FC6">
      <w:pPr>
        <w:ind w:firstLine="567"/>
        <w:jc w:val="both"/>
        <w:rPr>
          <w:sz w:val="24"/>
          <w:szCs w:val="24"/>
        </w:rPr>
      </w:pPr>
      <w:r w:rsidRPr="00317FC6">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17FC6" w:rsidRPr="00317FC6" w:rsidRDefault="00317FC6" w:rsidP="00317FC6">
      <w:pPr>
        <w:ind w:firstLine="567"/>
        <w:jc w:val="both"/>
        <w:rPr>
          <w:sz w:val="24"/>
          <w:szCs w:val="24"/>
        </w:rPr>
      </w:pPr>
      <w:r w:rsidRPr="00317FC6">
        <w:rPr>
          <w:sz w:val="24"/>
          <w:szCs w:val="24"/>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17FC6" w:rsidRPr="00317FC6" w:rsidRDefault="00317FC6" w:rsidP="00317FC6">
      <w:pPr>
        <w:ind w:firstLine="567"/>
        <w:jc w:val="both"/>
        <w:rPr>
          <w:sz w:val="24"/>
          <w:szCs w:val="24"/>
        </w:rPr>
      </w:pPr>
      <w:r w:rsidRPr="00317FC6">
        <w:rPr>
          <w:sz w:val="24"/>
          <w:szCs w:val="24"/>
        </w:rPr>
        <w:t>5) снижение административной нагрузки на контролируемых лиц;</w:t>
      </w:r>
    </w:p>
    <w:p w:rsidR="00317FC6" w:rsidRPr="00317FC6" w:rsidRDefault="00317FC6" w:rsidP="00317FC6">
      <w:pPr>
        <w:ind w:firstLine="567"/>
        <w:jc w:val="both"/>
        <w:rPr>
          <w:sz w:val="24"/>
          <w:szCs w:val="24"/>
        </w:rPr>
      </w:pPr>
      <w:r w:rsidRPr="00317FC6">
        <w:rPr>
          <w:sz w:val="24"/>
          <w:szCs w:val="24"/>
        </w:rPr>
        <w:t>6) снижение размера ущерба, причиняемого охраняемым законом ценностям.</w:t>
      </w:r>
    </w:p>
    <w:p w:rsidR="00317FC6" w:rsidRPr="00317FC6" w:rsidRDefault="00317FC6" w:rsidP="00317FC6">
      <w:pPr>
        <w:ind w:firstLine="567"/>
        <w:jc w:val="both"/>
        <w:rPr>
          <w:sz w:val="24"/>
          <w:szCs w:val="24"/>
        </w:rPr>
      </w:pPr>
      <w:r w:rsidRPr="00317FC6">
        <w:rPr>
          <w:sz w:val="24"/>
          <w:szCs w:val="24"/>
        </w:rPr>
        <w:t>2.2. Задачами профилактической работы являются:</w:t>
      </w:r>
    </w:p>
    <w:p w:rsidR="00317FC6" w:rsidRPr="00317FC6" w:rsidRDefault="00317FC6" w:rsidP="00317FC6">
      <w:pPr>
        <w:ind w:firstLine="567"/>
        <w:jc w:val="both"/>
        <w:rPr>
          <w:sz w:val="24"/>
          <w:szCs w:val="24"/>
        </w:rPr>
      </w:pPr>
      <w:r w:rsidRPr="00317FC6">
        <w:rPr>
          <w:sz w:val="24"/>
          <w:szCs w:val="24"/>
        </w:rPr>
        <w:t>1) укрепление системы профилактики нарушений обязательных требований;</w:t>
      </w:r>
    </w:p>
    <w:p w:rsidR="00317FC6" w:rsidRPr="00317FC6" w:rsidRDefault="00317FC6" w:rsidP="00317FC6">
      <w:pPr>
        <w:ind w:firstLine="567"/>
        <w:jc w:val="both"/>
        <w:rPr>
          <w:sz w:val="24"/>
          <w:szCs w:val="24"/>
        </w:rPr>
      </w:pPr>
      <w:r w:rsidRPr="00317FC6">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17FC6" w:rsidRPr="00317FC6" w:rsidRDefault="00317FC6" w:rsidP="00317FC6">
      <w:pPr>
        <w:ind w:firstLine="567"/>
        <w:jc w:val="both"/>
        <w:rPr>
          <w:sz w:val="24"/>
          <w:szCs w:val="24"/>
        </w:rPr>
      </w:pPr>
      <w:r w:rsidRPr="00317FC6">
        <w:rPr>
          <w:sz w:val="24"/>
          <w:szCs w:val="24"/>
        </w:rPr>
        <w:t>3) повышение правосознания и правовой культуры организаций и граждан в сфере рассматриваемых правоотношений.</w:t>
      </w:r>
    </w:p>
    <w:p w:rsidR="00317FC6" w:rsidRPr="00317FC6" w:rsidRDefault="00317FC6" w:rsidP="00317FC6">
      <w:pPr>
        <w:ind w:firstLine="567"/>
        <w:jc w:val="both"/>
        <w:rPr>
          <w:sz w:val="24"/>
          <w:szCs w:val="24"/>
        </w:rPr>
      </w:pPr>
      <w:r w:rsidRPr="00317FC6">
        <w:rPr>
          <w:sz w:val="24"/>
          <w:szCs w:val="24"/>
        </w:rPr>
        <w:t xml:space="preserve">В положении о виде </w:t>
      </w:r>
      <w:proofErr w:type="gramStart"/>
      <w:r w:rsidRPr="00317FC6">
        <w:rPr>
          <w:sz w:val="24"/>
          <w:szCs w:val="24"/>
        </w:rPr>
        <w:t>контроля  мероприятия</w:t>
      </w:r>
      <w:proofErr w:type="gramEnd"/>
      <w:r w:rsidRPr="00317FC6">
        <w:rPr>
          <w:sz w:val="24"/>
          <w:szCs w:val="24"/>
        </w:rPr>
        <w:t>,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317FC6" w:rsidRPr="00317FC6" w:rsidRDefault="00317FC6" w:rsidP="00317FC6">
      <w:pPr>
        <w:ind w:firstLine="567"/>
        <w:jc w:val="both"/>
        <w:rPr>
          <w:sz w:val="24"/>
          <w:szCs w:val="24"/>
        </w:rPr>
      </w:pPr>
      <w:r w:rsidRPr="00317FC6">
        <w:rPr>
          <w:sz w:val="24"/>
          <w:szCs w:val="24"/>
        </w:rPr>
        <w:lastRenderedPageBreak/>
        <w:t>В положении о виде контроля с</w:t>
      </w:r>
      <w:r w:rsidRPr="00317FC6">
        <w:rPr>
          <w:sz w:val="24"/>
          <w:szCs w:val="24"/>
          <w:shd w:val="clear" w:color="auto" w:fill="FFFFFF"/>
        </w:rPr>
        <w:t>амостоятельная оценка соблюдения обязательных требований (</w:t>
      </w:r>
      <w:proofErr w:type="spellStart"/>
      <w:r w:rsidRPr="00317FC6">
        <w:rPr>
          <w:sz w:val="24"/>
          <w:szCs w:val="24"/>
          <w:shd w:val="clear" w:color="auto" w:fill="FFFFFF"/>
        </w:rPr>
        <w:t>самообследование</w:t>
      </w:r>
      <w:proofErr w:type="spellEnd"/>
      <w:r w:rsidRPr="00317FC6">
        <w:rPr>
          <w:sz w:val="24"/>
          <w:szCs w:val="24"/>
          <w:shd w:val="clear" w:color="auto" w:fill="FFFFFF"/>
        </w:rPr>
        <w:t xml:space="preserve">) не предусмотрена, следовательно, в программе способы </w:t>
      </w:r>
      <w:proofErr w:type="spellStart"/>
      <w:r w:rsidRPr="00317FC6">
        <w:rPr>
          <w:sz w:val="24"/>
          <w:szCs w:val="24"/>
          <w:shd w:val="clear" w:color="auto" w:fill="FFFFFF"/>
        </w:rPr>
        <w:t>самообследования</w:t>
      </w:r>
      <w:proofErr w:type="spellEnd"/>
      <w:r w:rsidRPr="00317FC6">
        <w:rPr>
          <w:sz w:val="24"/>
          <w:szCs w:val="24"/>
          <w:shd w:val="clear" w:color="auto" w:fill="FFFFFF"/>
        </w:rPr>
        <w:t xml:space="preserve"> в автоматизированном режиме не определены (ч.1 ст.51 №248-ФЗ).</w:t>
      </w:r>
    </w:p>
    <w:p w:rsidR="00317FC6" w:rsidRPr="00317FC6" w:rsidRDefault="00317FC6" w:rsidP="00317FC6">
      <w:pPr>
        <w:ind w:firstLine="567"/>
        <w:jc w:val="center"/>
        <w:rPr>
          <w:b/>
          <w:sz w:val="24"/>
          <w:szCs w:val="24"/>
          <w:shd w:val="clear" w:color="auto" w:fill="FFFFFF"/>
        </w:rPr>
      </w:pPr>
      <w:r w:rsidRPr="00317FC6">
        <w:rPr>
          <w:b/>
          <w:sz w:val="24"/>
          <w:szCs w:val="24"/>
          <w:shd w:val="clear" w:color="auto" w:fill="FFFFFF"/>
        </w:rPr>
        <w:t>3. Перечень профилактических мероприятий, сроки (периодичность) их проведения</w:t>
      </w:r>
    </w:p>
    <w:tbl>
      <w:tblPr>
        <w:tblW w:w="9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530"/>
        <w:gridCol w:w="2551"/>
        <w:gridCol w:w="2237"/>
      </w:tblGrid>
      <w:tr w:rsidR="00317FC6" w:rsidRPr="00317FC6" w:rsidTr="00687622">
        <w:tc>
          <w:tcPr>
            <w:tcW w:w="540" w:type="dxa"/>
            <w:shd w:val="clear" w:color="auto" w:fill="auto"/>
          </w:tcPr>
          <w:p w:rsidR="00317FC6" w:rsidRPr="00317FC6" w:rsidRDefault="00317FC6" w:rsidP="00687622">
            <w:pPr>
              <w:jc w:val="center"/>
              <w:rPr>
                <w:sz w:val="24"/>
                <w:szCs w:val="24"/>
              </w:rPr>
            </w:pPr>
            <w:r w:rsidRPr="00317FC6">
              <w:rPr>
                <w:sz w:val="24"/>
                <w:szCs w:val="24"/>
              </w:rPr>
              <w:t>№ п/п</w:t>
            </w:r>
          </w:p>
          <w:p w:rsidR="00317FC6" w:rsidRPr="00317FC6" w:rsidRDefault="00317FC6" w:rsidP="00687622">
            <w:pPr>
              <w:jc w:val="center"/>
              <w:rPr>
                <w:sz w:val="24"/>
                <w:szCs w:val="24"/>
              </w:rPr>
            </w:pPr>
          </w:p>
        </w:tc>
        <w:tc>
          <w:tcPr>
            <w:tcW w:w="4530" w:type="dxa"/>
            <w:shd w:val="clear" w:color="auto" w:fill="auto"/>
          </w:tcPr>
          <w:p w:rsidR="00317FC6" w:rsidRPr="00317FC6" w:rsidRDefault="00317FC6" w:rsidP="00687622">
            <w:pPr>
              <w:jc w:val="center"/>
              <w:rPr>
                <w:sz w:val="24"/>
                <w:szCs w:val="24"/>
              </w:rPr>
            </w:pPr>
            <w:r w:rsidRPr="00317FC6">
              <w:rPr>
                <w:sz w:val="24"/>
                <w:szCs w:val="24"/>
              </w:rPr>
              <w:t>Наименование мероприятия</w:t>
            </w:r>
          </w:p>
        </w:tc>
        <w:tc>
          <w:tcPr>
            <w:tcW w:w="2551" w:type="dxa"/>
            <w:shd w:val="clear" w:color="auto" w:fill="auto"/>
          </w:tcPr>
          <w:p w:rsidR="00317FC6" w:rsidRPr="00317FC6" w:rsidRDefault="00317FC6" w:rsidP="00687622">
            <w:pPr>
              <w:jc w:val="center"/>
              <w:rPr>
                <w:sz w:val="24"/>
                <w:szCs w:val="24"/>
              </w:rPr>
            </w:pPr>
            <w:r w:rsidRPr="00317FC6">
              <w:rPr>
                <w:sz w:val="24"/>
                <w:szCs w:val="24"/>
              </w:rPr>
              <w:t>Срок реализации мероприятия</w:t>
            </w:r>
          </w:p>
        </w:tc>
        <w:tc>
          <w:tcPr>
            <w:tcW w:w="2237" w:type="dxa"/>
            <w:shd w:val="clear" w:color="auto" w:fill="auto"/>
          </w:tcPr>
          <w:p w:rsidR="00317FC6" w:rsidRPr="00317FC6" w:rsidRDefault="00317FC6" w:rsidP="00687622">
            <w:pPr>
              <w:jc w:val="center"/>
              <w:rPr>
                <w:sz w:val="24"/>
                <w:szCs w:val="24"/>
              </w:rPr>
            </w:pPr>
            <w:r w:rsidRPr="00317FC6">
              <w:rPr>
                <w:sz w:val="24"/>
                <w:szCs w:val="24"/>
              </w:rPr>
              <w:t>Ответственное должностное лицо</w:t>
            </w:r>
          </w:p>
        </w:tc>
      </w:tr>
      <w:tr w:rsidR="00317FC6" w:rsidRPr="00317FC6" w:rsidTr="00687622">
        <w:tc>
          <w:tcPr>
            <w:tcW w:w="540" w:type="dxa"/>
            <w:shd w:val="clear" w:color="auto" w:fill="auto"/>
          </w:tcPr>
          <w:p w:rsidR="00317FC6" w:rsidRPr="00317FC6" w:rsidRDefault="00317FC6" w:rsidP="00687622">
            <w:pPr>
              <w:jc w:val="both"/>
              <w:rPr>
                <w:b/>
                <w:sz w:val="24"/>
                <w:szCs w:val="24"/>
              </w:rPr>
            </w:pPr>
            <w:r w:rsidRPr="00317FC6">
              <w:rPr>
                <w:sz w:val="24"/>
                <w:szCs w:val="24"/>
              </w:rPr>
              <w:t>1</w:t>
            </w:r>
          </w:p>
        </w:tc>
        <w:tc>
          <w:tcPr>
            <w:tcW w:w="4530" w:type="dxa"/>
            <w:shd w:val="clear" w:color="auto" w:fill="auto"/>
          </w:tcPr>
          <w:p w:rsidR="00317FC6" w:rsidRPr="00317FC6" w:rsidRDefault="00317FC6" w:rsidP="00687622">
            <w:pPr>
              <w:widowControl w:val="0"/>
              <w:autoSpaceDE w:val="0"/>
              <w:autoSpaceDN w:val="0"/>
              <w:adjustRightInd w:val="0"/>
              <w:ind w:right="34"/>
              <w:jc w:val="both"/>
              <w:rPr>
                <w:sz w:val="24"/>
                <w:szCs w:val="24"/>
              </w:rPr>
            </w:pPr>
            <w:r w:rsidRPr="00317FC6">
              <w:rPr>
                <w:sz w:val="24"/>
                <w:szCs w:val="24"/>
              </w:rPr>
              <w:t>Информирование</w:t>
            </w:r>
          </w:p>
          <w:p w:rsidR="00317FC6" w:rsidRPr="00317FC6" w:rsidRDefault="00317FC6" w:rsidP="00687622">
            <w:pPr>
              <w:widowControl w:val="0"/>
              <w:autoSpaceDE w:val="0"/>
              <w:autoSpaceDN w:val="0"/>
              <w:adjustRightInd w:val="0"/>
              <w:ind w:right="34"/>
              <w:jc w:val="both"/>
              <w:rPr>
                <w:sz w:val="24"/>
                <w:szCs w:val="24"/>
              </w:rPr>
            </w:pPr>
            <w:r w:rsidRPr="00317FC6">
              <w:rPr>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tc>
        <w:tc>
          <w:tcPr>
            <w:tcW w:w="2551" w:type="dxa"/>
            <w:shd w:val="clear" w:color="auto" w:fill="auto"/>
          </w:tcPr>
          <w:p w:rsidR="00317FC6" w:rsidRPr="00317FC6" w:rsidRDefault="00317FC6" w:rsidP="00687622">
            <w:pPr>
              <w:jc w:val="both"/>
              <w:rPr>
                <w:b/>
                <w:sz w:val="24"/>
                <w:szCs w:val="24"/>
              </w:rPr>
            </w:pPr>
            <w:r w:rsidRPr="00317FC6">
              <w:rPr>
                <w:sz w:val="24"/>
                <w:szCs w:val="24"/>
              </w:rPr>
              <w:t>Постоянно</w:t>
            </w:r>
          </w:p>
        </w:tc>
        <w:tc>
          <w:tcPr>
            <w:tcW w:w="2237" w:type="dxa"/>
            <w:shd w:val="clear" w:color="auto" w:fill="auto"/>
          </w:tcPr>
          <w:p w:rsidR="00317FC6" w:rsidRPr="00317FC6" w:rsidRDefault="00317FC6" w:rsidP="00687622">
            <w:pPr>
              <w:jc w:val="both"/>
              <w:rPr>
                <w:b/>
                <w:sz w:val="24"/>
                <w:szCs w:val="24"/>
              </w:rPr>
            </w:pPr>
            <w:r w:rsidRPr="00317FC6">
              <w:rPr>
                <w:rFonts w:eastAsia="Calibri"/>
                <w:sz w:val="24"/>
                <w:szCs w:val="24"/>
              </w:rPr>
              <w:t>Специалист администрации, к должностным обязанностям которого относится осуществление муниципального контроля</w:t>
            </w:r>
          </w:p>
        </w:tc>
      </w:tr>
      <w:tr w:rsidR="00317FC6" w:rsidRPr="00317FC6" w:rsidTr="00687622">
        <w:tc>
          <w:tcPr>
            <w:tcW w:w="540" w:type="dxa"/>
            <w:shd w:val="clear" w:color="auto" w:fill="auto"/>
          </w:tcPr>
          <w:p w:rsidR="00317FC6" w:rsidRPr="00317FC6" w:rsidRDefault="00317FC6" w:rsidP="00687622">
            <w:pPr>
              <w:jc w:val="both"/>
              <w:rPr>
                <w:sz w:val="24"/>
                <w:szCs w:val="24"/>
              </w:rPr>
            </w:pPr>
            <w:r w:rsidRPr="00317FC6">
              <w:rPr>
                <w:sz w:val="24"/>
                <w:szCs w:val="24"/>
              </w:rPr>
              <w:t>2</w:t>
            </w:r>
          </w:p>
        </w:tc>
        <w:tc>
          <w:tcPr>
            <w:tcW w:w="4530" w:type="dxa"/>
            <w:shd w:val="clear" w:color="auto" w:fill="auto"/>
          </w:tcPr>
          <w:p w:rsidR="00317FC6" w:rsidRPr="00317FC6" w:rsidRDefault="00317FC6" w:rsidP="00687622">
            <w:pPr>
              <w:widowControl w:val="0"/>
              <w:autoSpaceDE w:val="0"/>
              <w:autoSpaceDN w:val="0"/>
              <w:adjustRightInd w:val="0"/>
              <w:ind w:right="131"/>
              <w:jc w:val="both"/>
              <w:rPr>
                <w:sz w:val="24"/>
                <w:szCs w:val="24"/>
              </w:rPr>
            </w:pPr>
            <w:r w:rsidRPr="00317FC6">
              <w:rPr>
                <w:sz w:val="24"/>
                <w:szCs w:val="24"/>
              </w:rPr>
              <w:t>Объявление предостережения</w:t>
            </w:r>
          </w:p>
          <w:p w:rsidR="00317FC6" w:rsidRPr="00317FC6" w:rsidRDefault="00317FC6" w:rsidP="00687622">
            <w:pPr>
              <w:widowControl w:val="0"/>
              <w:tabs>
                <w:tab w:val="left" w:pos="4280"/>
                <w:tab w:val="left" w:pos="4422"/>
              </w:tabs>
              <w:autoSpaceDE w:val="0"/>
              <w:autoSpaceDN w:val="0"/>
              <w:adjustRightInd w:val="0"/>
              <w:ind w:right="131"/>
              <w:jc w:val="both"/>
              <w:rPr>
                <w:rFonts w:ascii="Arial" w:hAnsi="Arial" w:cs="Arial"/>
                <w:b/>
                <w:sz w:val="24"/>
                <w:szCs w:val="24"/>
              </w:rPr>
            </w:pPr>
            <w:r w:rsidRPr="00317FC6">
              <w:rPr>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551" w:type="dxa"/>
            <w:shd w:val="clear" w:color="auto" w:fill="auto"/>
          </w:tcPr>
          <w:p w:rsidR="00317FC6" w:rsidRPr="00317FC6" w:rsidRDefault="00317FC6" w:rsidP="00687622">
            <w:pPr>
              <w:jc w:val="both"/>
              <w:rPr>
                <w:b/>
                <w:sz w:val="24"/>
                <w:szCs w:val="24"/>
              </w:rPr>
            </w:pPr>
            <w:r w:rsidRPr="00317FC6">
              <w:rPr>
                <w:sz w:val="24"/>
                <w:szCs w:val="24"/>
                <w:shd w:val="clear" w:color="auto" w:fill="FFFFFF"/>
              </w:rPr>
              <w:t>По мере появления оснований, предусмотренных законодательством</w:t>
            </w:r>
          </w:p>
        </w:tc>
        <w:tc>
          <w:tcPr>
            <w:tcW w:w="2237" w:type="dxa"/>
            <w:shd w:val="clear" w:color="auto" w:fill="auto"/>
          </w:tcPr>
          <w:p w:rsidR="00317FC6" w:rsidRPr="00317FC6" w:rsidRDefault="00317FC6" w:rsidP="00687622">
            <w:pPr>
              <w:jc w:val="both"/>
              <w:rPr>
                <w:b/>
                <w:sz w:val="24"/>
                <w:szCs w:val="24"/>
              </w:rPr>
            </w:pPr>
            <w:r w:rsidRPr="00317FC6">
              <w:rPr>
                <w:rFonts w:eastAsia="Calibri"/>
                <w:sz w:val="24"/>
                <w:szCs w:val="24"/>
              </w:rPr>
              <w:t>Специалист администрации, к должностным обязанностям которого относится осуществление муниципального контроля</w:t>
            </w:r>
          </w:p>
        </w:tc>
      </w:tr>
      <w:tr w:rsidR="00317FC6" w:rsidRPr="00317FC6" w:rsidTr="00687622">
        <w:tc>
          <w:tcPr>
            <w:tcW w:w="540" w:type="dxa"/>
            <w:shd w:val="clear" w:color="auto" w:fill="auto"/>
          </w:tcPr>
          <w:p w:rsidR="00317FC6" w:rsidRPr="00317FC6" w:rsidRDefault="00317FC6" w:rsidP="00687622">
            <w:pPr>
              <w:jc w:val="both"/>
              <w:rPr>
                <w:sz w:val="24"/>
                <w:szCs w:val="24"/>
              </w:rPr>
            </w:pPr>
            <w:r w:rsidRPr="00317FC6">
              <w:rPr>
                <w:sz w:val="24"/>
                <w:szCs w:val="24"/>
              </w:rPr>
              <w:t>3</w:t>
            </w:r>
          </w:p>
        </w:tc>
        <w:tc>
          <w:tcPr>
            <w:tcW w:w="4530" w:type="dxa"/>
            <w:shd w:val="clear" w:color="auto" w:fill="auto"/>
          </w:tcPr>
          <w:p w:rsidR="00317FC6" w:rsidRPr="00317FC6" w:rsidRDefault="00317FC6" w:rsidP="00687622">
            <w:pPr>
              <w:widowControl w:val="0"/>
              <w:autoSpaceDE w:val="0"/>
              <w:autoSpaceDN w:val="0"/>
              <w:adjustRightInd w:val="0"/>
              <w:ind w:right="131"/>
              <w:jc w:val="both"/>
              <w:rPr>
                <w:sz w:val="24"/>
                <w:szCs w:val="24"/>
              </w:rPr>
            </w:pPr>
            <w:r w:rsidRPr="00317FC6">
              <w:rPr>
                <w:sz w:val="24"/>
                <w:szCs w:val="24"/>
              </w:rPr>
              <w:t>Консультирование.</w:t>
            </w:r>
          </w:p>
          <w:p w:rsidR="00317FC6" w:rsidRPr="00317FC6" w:rsidRDefault="00317FC6" w:rsidP="00687622">
            <w:pPr>
              <w:jc w:val="both"/>
              <w:rPr>
                <w:b/>
                <w:sz w:val="24"/>
                <w:szCs w:val="24"/>
              </w:rPr>
            </w:pPr>
            <w:r w:rsidRPr="00317FC6">
              <w:rPr>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551" w:type="dxa"/>
            <w:shd w:val="clear" w:color="auto" w:fill="auto"/>
          </w:tcPr>
          <w:p w:rsidR="00317FC6" w:rsidRPr="00317FC6" w:rsidRDefault="00317FC6" w:rsidP="00687622">
            <w:pPr>
              <w:jc w:val="both"/>
              <w:rPr>
                <w:b/>
                <w:sz w:val="24"/>
                <w:szCs w:val="24"/>
              </w:rPr>
            </w:pPr>
            <w:r w:rsidRPr="00317FC6">
              <w:rPr>
                <w:sz w:val="24"/>
                <w:szCs w:val="24"/>
              </w:rPr>
              <w:t>Постоянно по обращениям контролируемых лиц и их представителей</w:t>
            </w:r>
          </w:p>
        </w:tc>
        <w:tc>
          <w:tcPr>
            <w:tcW w:w="2237" w:type="dxa"/>
            <w:shd w:val="clear" w:color="auto" w:fill="auto"/>
          </w:tcPr>
          <w:p w:rsidR="00317FC6" w:rsidRPr="00317FC6" w:rsidRDefault="00317FC6" w:rsidP="00687622">
            <w:pPr>
              <w:jc w:val="both"/>
              <w:rPr>
                <w:b/>
                <w:sz w:val="24"/>
                <w:szCs w:val="24"/>
              </w:rPr>
            </w:pPr>
            <w:r w:rsidRPr="00317FC6">
              <w:rPr>
                <w:rFonts w:eastAsia="Calibri"/>
                <w:sz w:val="24"/>
                <w:szCs w:val="24"/>
              </w:rPr>
              <w:t>Специалист администрации, к должностным обязанностям которого относится осуществление муниципального контроля</w:t>
            </w:r>
          </w:p>
        </w:tc>
      </w:tr>
      <w:tr w:rsidR="00317FC6" w:rsidRPr="00317FC6" w:rsidTr="00687622">
        <w:tc>
          <w:tcPr>
            <w:tcW w:w="540" w:type="dxa"/>
            <w:shd w:val="clear" w:color="auto" w:fill="auto"/>
          </w:tcPr>
          <w:p w:rsidR="00317FC6" w:rsidRPr="00317FC6" w:rsidRDefault="00317FC6" w:rsidP="00687622">
            <w:pPr>
              <w:jc w:val="both"/>
              <w:rPr>
                <w:sz w:val="24"/>
                <w:szCs w:val="24"/>
              </w:rPr>
            </w:pPr>
            <w:r w:rsidRPr="00317FC6">
              <w:rPr>
                <w:sz w:val="24"/>
                <w:szCs w:val="24"/>
              </w:rPr>
              <w:t>4</w:t>
            </w:r>
          </w:p>
        </w:tc>
        <w:tc>
          <w:tcPr>
            <w:tcW w:w="4530" w:type="dxa"/>
            <w:shd w:val="clear" w:color="auto" w:fill="auto"/>
          </w:tcPr>
          <w:p w:rsidR="00317FC6" w:rsidRPr="00317FC6" w:rsidRDefault="00317FC6" w:rsidP="00687622">
            <w:pPr>
              <w:widowControl w:val="0"/>
              <w:autoSpaceDE w:val="0"/>
              <w:autoSpaceDN w:val="0"/>
              <w:adjustRightInd w:val="0"/>
              <w:ind w:right="131"/>
              <w:jc w:val="both"/>
              <w:rPr>
                <w:sz w:val="24"/>
                <w:szCs w:val="24"/>
              </w:rPr>
            </w:pPr>
            <w:r w:rsidRPr="00317FC6">
              <w:rPr>
                <w:sz w:val="24"/>
                <w:szCs w:val="24"/>
              </w:rPr>
              <w:t>Профилактический визит</w:t>
            </w:r>
          </w:p>
        </w:tc>
        <w:tc>
          <w:tcPr>
            <w:tcW w:w="2551" w:type="dxa"/>
            <w:shd w:val="clear" w:color="auto" w:fill="auto"/>
          </w:tcPr>
          <w:p w:rsidR="00317FC6" w:rsidRPr="00317FC6" w:rsidRDefault="00317FC6" w:rsidP="00687622">
            <w:pPr>
              <w:shd w:val="clear" w:color="auto" w:fill="FFFFFF"/>
              <w:jc w:val="both"/>
              <w:rPr>
                <w:sz w:val="24"/>
                <w:szCs w:val="24"/>
              </w:rPr>
            </w:pPr>
            <w:r w:rsidRPr="00317FC6">
              <w:rPr>
                <w:sz w:val="24"/>
                <w:szCs w:val="24"/>
              </w:rPr>
              <w:t xml:space="preserve">Один раз в год </w:t>
            </w:r>
          </w:p>
          <w:p w:rsidR="00317FC6" w:rsidRPr="00317FC6" w:rsidRDefault="00317FC6" w:rsidP="00687622">
            <w:pPr>
              <w:jc w:val="both"/>
              <w:rPr>
                <w:sz w:val="24"/>
                <w:szCs w:val="24"/>
              </w:rPr>
            </w:pPr>
          </w:p>
        </w:tc>
        <w:tc>
          <w:tcPr>
            <w:tcW w:w="2237" w:type="dxa"/>
            <w:shd w:val="clear" w:color="auto" w:fill="auto"/>
          </w:tcPr>
          <w:p w:rsidR="00317FC6" w:rsidRPr="00317FC6" w:rsidRDefault="00317FC6" w:rsidP="00687622">
            <w:pPr>
              <w:jc w:val="both"/>
              <w:rPr>
                <w:rFonts w:eastAsia="Calibri"/>
                <w:sz w:val="24"/>
                <w:szCs w:val="24"/>
              </w:rPr>
            </w:pPr>
            <w:r w:rsidRPr="00317FC6">
              <w:rPr>
                <w:rFonts w:eastAsia="Calibri"/>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317FC6" w:rsidRPr="00317FC6" w:rsidRDefault="00317FC6" w:rsidP="00317FC6">
      <w:pPr>
        <w:jc w:val="both"/>
        <w:rPr>
          <w:b/>
          <w:sz w:val="24"/>
          <w:szCs w:val="24"/>
        </w:rPr>
      </w:pPr>
    </w:p>
    <w:p w:rsidR="00317FC6" w:rsidRPr="00317FC6" w:rsidRDefault="00317FC6" w:rsidP="00317FC6">
      <w:pPr>
        <w:jc w:val="both"/>
        <w:rPr>
          <w:b/>
          <w:sz w:val="24"/>
          <w:szCs w:val="24"/>
        </w:rPr>
      </w:pPr>
    </w:p>
    <w:p w:rsidR="00317FC6" w:rsidRPr="00317FC6" w:rsidRDefault="00317FC6" w:rsidP="00317FC6">
      <w:pPr>
        <w:jc w:val="both"/>
        <w:rPr>
          <w:b/>
          <w:sz w:val="24"/>
          <w:szCs w:val="24"/>
        </w:rPr>
      </w:pPr>
    </w:p>
    <w:p w:rsidR="00317FC6" w:rsidRPr="00317FC6" w:rsidRDefault="00317FC6" w:rsidP="00317FC6">
      <w:pPr>
        <w:jc w:val="both"/>
        <w:rPr>
          <w:b/>
          <w:sz w:val="24"/>
          <w:szCs w:val="24"/>
        </w:rPr>
      </w:pPr>
    </w:p>
    <w:p w:rsidR="00317FC6" w:rsidRPr="00317FC6" w:rsidRDefault="00317FC6" w:rsidP="00317FC6">
      <w:pPr>
        <w:ind w:firstLine="567"/>
        <w:jc w:val="center"/>
        <w:rPr>
          <w:b/>
          <w:sz w:val="24"/>
          <w:szCs w:val="24"/>
          <w:shd w:val="clear" w:color="auto" w:fill="FFFFFF"/>
        </w:rPr>
      </w:pPr>
      <w:r w:rsidRPr="00317FC6">
        <w:rPr>
          <w:b/>
          <w:sz w:val="24"/>
          <w:szCs w:val="24"/>
          <w:shd w:val="clear" w:color="auto" w:fill="FFFFFF"/>
        </w:rPr>
        <w:lastRenderedPageBreak/>
        <w:t>4. Показатели результативности и эффективности Программы</w:t>
      </w:r>
    </w:p>
    <w:tbl>
      <w:tblPr>
        <w:tblW w:w="9513" w:type="dxa"/>
        <w:tblInd w:w="-5" w:type="dxa"/>
        <w:tblLayout w:type="fixed"/>
        <w:tblCellMar>
          <w:left w:w="10" w:type="dxa"/>
          <w:right w:w="10" w:type="dxa"/>
        </w:tblCellMar>
        <w:tblLook w:val="0000" w:firstRow="0" w:lastRow="0" w:firstColumn="0" w:lastColumn="0" w:noHBand="0" w:noVBand="0"/>
      </w:tblPr>
      <w:tblGrid>
        <w:gridCol w:w="590"/>
        <w:gridCol w:w="386"/>
        <w:gridCol w:w="976"/>
        <w:gridCol w:w="976"/>
        <w:gridCol w:w="976"/>
        <w:gridCol w:w="1984"/>
        <w:gridCol w:w="785"/>
        <w:gridCol w:w="207"/>
        <w:gridCol w:w="350"/>
        <w:gridCol w:w="1071"/>
        <w:gridCol w:w="1055"/>
        <w:gridCol w:w="157"/>
      </w:tblGrid>
      <w:tr w:rsidR="00317FC6" w:rsidRPr="00317FC6" w:rsidTr="005252DF">
        <w:trPr>
          <w:trHeight w:hRule="exact" w:val="576"/>
        </w:trPr>
        <w:tc>
          <w:tcPr>
            <w:tcW w:w="590" w:type="dxa"/>
            <w:tcBorders>
              <w:top w:val="single" w:sz="4" w:space="0" w:color="auto"/>
              <w:left w:val="single" w:sz="4" w:space="0" w:color="auto"/>
            </w:tcBorders>
            <w:shd w:val="clear" w:color="auto" w:fill="FFFFFF"/>
          </w:tcPr>
          <w:p w:rsidR="00317FC6" w:rsidRPr="00317FC6" w:rsidRDefault="00317FC6" w:rsidP="00687622">
            <w:pPr>
              <w:jc w:val="center"/>
              <w:rPr>
                <w:sz w:val="24"/>
                <w:szCs w:val="24"/>
              </w:rPr>
            </w:pPr>
            <w:r w:rsidRPr="00317FC6">
              <w:rPr>
                <w:sz w:val="24"/>
                <w:szCs w:val="24"/>
              </w:rPr>
              <w:t>№</w:t>
            </w:r>
          </w:p>
          <w:p w:rsidR="00317FC6" w:rsidRPr="00317FC6" w:rsidRDefault="00317FC6" w:rsidP="00687622">
            <w:pPr>
              <w:jc w:val="center"/>
              <w:rPr>
                <w:sz w:val="24"/>
                <w:szCs w:val="24"/>
              </w:rPr>
            </w:pPr>
            <w:r w:rsidRPr="00317FC6">
              <w:rPr>
                <w:sz w:val="24"/>
                <w:szCs w:val="24"/>
              </w:rPr>
              <w:t>п/п</w:t>
            </w:r>
          </w:p>
        </w:tc>
        <w:tc>
          <w:tcPr>
            <w:tcW w:w="6083" w:type="dxa"/>
            <w:gridSpan w:val="6"/>
            <w:tcBorders>
              <w:top w:val="single" w:sz="4" w:space="0" w:color="auto"/>
              <w:left w:val="single" w:sz="4" w:space="0" w:color="auto"/>
            </w:tcBorders>
            <w:shd w:val="clear" w:color="auto" w:fill="FFFFFF"/>
          </w:tcPr>
          <w:p w:rsidR="00317FC6" w:rsidRPr="00317FC6" w:rsidRDefault="00317FC6" w:rsidP="00687622">
            <w:pPr>
              <w:jc w:val="center"/>
              <w:rPr>
                <w:sz w:val="24"/>
                <w:szCs w:val="24"/>
              </w:rPr>
            </w:pPr>
            <w:r w:rsidRPr="00317FC6">
              <w:rPr>
                <w:sz w:val="24"/>
                <w:szCs w:val="24"/>
              </w:rPr>
              <w:t>Наименование показателя</w:t>
            </w:r>
          </w:p>
        </w:tc>
        <w:tc>
          <w:tcPr>
            <w:tcW w:w="2840" w:type="dxa"/>
            <w:gridSpan w:val="5"/>
            <w:tcBorders>
              <w:top w:val="single" w:sz="4" w:space="0" w:color="auto"/>
              <w:left w:val="single" w:sz="4" w:space="0" w:color="auto"/>
              <w:right w:val="single" w:sz="4" w:space="0" w:color="auto"/>
            </w:tcBorders>
            <w:shd w:val="clear" w:color="auto" w:fill="FFFFFF"/>
          </w:tcPr>
          <w:p w:rsidR="00317FC6" w:rsidRPr="00317FC6" w:rsidRDefault="00317FC6" w:rsidP="00687622">
            <w:pPr>
              <w:jc w:val="center"/>
              <w:rPr>
                <w:sz w:val="24"/>
                <w:szCs w:val="24"/>
              </w:rPr>
            </w:pPr>
            <w:r w:rsidRPr="00317FC6">
              <w:rPr>
                <w:sz w:val="24"/>
                <w:szCs w:val="24"/>
              </w:rPr>
              <w:t>Величина</w:t>
            </w:r>
          </w:p>
        </w:tc>
      </w:tr>
      <w:tr w:rsidR="00317FC6" w:rsidRPr="00317FC6" w:rsidTr="005252DF">
        <w:trPr>
          <w:trHeight w:hRule="exact" w:val="1685"/>
        </w:trPr>
        <w:tc>
          <w:tcPr>
            <w:tcW w:w="590" w:type="dxa"/>
            <w:tcBorders>
              <w:top w:val="single" w:sz="4" w:space="0" w:color="auto"/>
              <w:left w:val="single" w:sz="4" w:space="0" w:color="auto"/>
            </w:tcBorders>
            <w:shd w:val="clear" w:color="auto" w:fill="FFFFFF"/>
          </w:tcPr>
          <w:p w:rsidR="00317FC6" w:rsidRPr="00317FC6" w:rsidRDefault="00317FC6" w:rsidP="00687622">
            <w:pPr>
              <w:ind w:firstLine="567"/>
              <w:jc w:val="center"/>
              <w:rPr>
                <w:sz w:val="24"/>
                <w:szCs w:val="24"/>
              </w:rPr>
            </w:pPr>
            <w:r w:rsidRPr="00317FC6">
              <w:rPr>
                <w:sz w:val="24"/>
                <w:szCs w:val="24"/>
              </w:rPr>
              <w:t>11.</w:t>
            </w:r>
          </w:p>
        </w:tc>
        <w:tc>
          <w:tcPr>
            <w:tcW w:w="6083" w:type="dxa"/>
            <w:gridSpan w:val="6"/>
            <w:tcBorders>
              <w:top w:val="single" w:sz="4" w:space="0" w:color="auto"/>
              <w:left w:val="single" w:sz="4" w:space="0" w:color="auto"/>
            </w:tcBorders>
            <w:shd w:val="clear" w:color="auto" w:fill="FFFFFF"/>
          </w:tcPr>
          <w:p w:rsidR="00317FC6" w:rsidRPr="00317FC6" w:rsidRDefault="00317FC6" w:rsidP="00687622">
            <w:pPr>
              <w:widowControl w:val="0"/>
              <w:autoSpaceDE w:val="0"/>
              <w:autoSpaceDN w:val="0"/>
              <w:adjustRightInd w:val="0"/>
              <w:ind w:left="119" w:right="132"/>
              <w:jc w:val="both"/>
              <w:rPr>
                <w:rFonts w:ascii="Arial" w:hAnsi="Arial" w:cs="Arial"/>
                <w:sz w:val="24"/>
                <w:szCs w:val="24"/>
              </w:rPr>
            </w:pPr>
            <w:r w:rsidRPr="00317FC6">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840" w:type="dxa"/>
            <w:gridSpan w:val="5"/>
            <w:tcBorders>
              <w:top w:val="single" w:sz="4" w:space="0" w:color="auto"/>
              <w:left w:val="single" w:sz="4" w:space="0" w:color="auto"/>
              <w:right w:val="single" w:sz="4" w:space="0" w:color="auto"/>
            </w:tcBorders>
            <w:shd w:val="clear" w:color="auto" w:fill="FFFFFF"/>
          </w:tcPr>
          <w:p w:rsidR="00317FC6" w:rsidRPr="00317FC6" w:rsidRDefault="00317FC6" w:rsidP="00687622">
            <w:pPr>
              <w:jc w:val="center"/>
              <w:rPr>
                <w:sz w:val="24"/>
                <w:szCs w:val="24"/>
              </w:rPr>
            </w:pPr>
            <w:r w:rsidRPr="00317FC6">
              <w:rPr>
                <w:sz w:val="24"/>
                <w:szCs w:val="24"/>
              </w:rPr>
              <w:t>100%</w:t>
            </w:r>
          </w:p>
        </w:tc>
      </w:tr>
      <w:tr w:rsidR="00317FC6" w:rsidRPr="00317FC6" w:rsidTr="005252DF">
        <w:trPr>
          <w:trHeight w:hRule="exact" w:val="1128"/>
        </w:trPr>
        <w:tc>
          <w:tcPr>
            <w:tcW w:w="590" w:type="dxa"/>
            <w:tcBorders>
              <w:top w:val="single" w:sz="4" w:space="0" w:color="auto"/>
              <w:left w:val="single" w:sz="4" w:space="0" w:color="auto"/>
              <w:bottom w:val="single" w:sz="4" w:space="0" w:color="auto"/>
            </w:tcBorders>
            <w:shd w:val="clear" w:color="auto" w:fill="FFFFFF"/>
          </w:tcPr>
          <w:p w:rsidR="00317FC6" w:rsidRPr="00317FC6" w:rsidRDefault="00317FC6" w:rsidP="00687622">
            <w:pPr>
              <w:ind w:firstLine="567"/>
              <w:jc w:val="center"/>
              <w:rPr>
                <w:sz w:val="24"/>
                <w:szCs w:val="24"/>
              </w:rPr>
            </w:pPr>
            <w:r w:rsidRPr="00317FC6">
              <w:rPr>
                <w:sz w:val="24"/>
                <w:szCs w:val="24"/>
              </w:rPr>
              <w:t>22.</w:t>
            </w:r>
          </w:p>
        </w:tc>
        <w:tc>
          <w:tcPr>
            <w:tcW w:w="6083" w:type="dxa"/>
            <w:gridSpan w:val="6"/>
            <w:tcBorders>
              <w:top w:val="single" w:sz="4" w:space="0" w:color="auto"/>
              <w:left w:val="single" w:sz="4" w:space="0" w:color="auto"/>
              <w:bottom w:val="single" w:sz="4" w:space="0" w:color="auto"/>
            </w:tcBorders>
            <w:shd w:val="clear" w:color="auto" w:fill="FFFFFF"/>
          </w:tcPr>
          <w:p w:rsidR="00317FC6" w:rsidRPr="00317FC6" w:rsidRDefault="00317FC6" w:rsidP="00687622">
            <w:pPr>
              <w:autoSpaceDE w:val="0"/>
              <w:autoSpaceDN w:val="0"/>
              <w:adjustRightInd w:val="0"/>
              <w:ind w:left="119" w:right="132"/>
              <w:jc w:val="both"/>
              <w:rPr>
                <w:sz w:val="24"/>
                <w:szCs w:val="24"/>
              </w:rPr>
            </w:pPr>
            <w:proofErr w:type="gramStart"/>
            <w:r w:rsidRPr="00317FC6">
              <w:rPr>
                <w:sz w:val="24"/>
                <w:szCs w:val="24"/>
              </w:rPr>
              <w:t>Утверждение  доклада</w:t>
            </w:r>
            <w:proofErr w:type="gramEnd"/>
            <w:r w:rsidRPr="00317FC6">
              <w:rPr>
                <w:sz w:val="24"/>
                <w:szCs w:val="24"/>
              </w:rPr>
              <w:t>, содержащего результаты обобщения правоприменительной практики по осуществлению муниципального контроля, его опубликование</w:t>
            </w:r>
          </w:p>
          <w:p w:rsidR="00317FC6" w:rsidRPr="00317FC6" w:rsidRDefault="00317FC6" w:rsidP="00687622">
            <w:pPr>
              <w:ind w:left="119" w:right="132" w:firstLine="567"/>
              <w:jc w:val="both"/>
              <w:rPr>
                <w:sz w:val="24"/>
                <w:szCs w:val="24"/>
              </w:rPr>
            </w:pPr>
          </w:p>
        </w:tc>
        <w:tc>
          <w:tcPr>
            <w:tcW w:w="2840" w:type="dxa"/>
            <w:gridSpan w:val="5"/>
            <w:tcBorders>
              <w:top w:val="single" w:sz="4" w:space="0" w:color="auto"/>
              <w:left w:val="single" w:sz="4" w:space="0" w:color="auto"/>
              <w:bottom w:val="single" w:sz="4" w:space="0" w:color="auto"/>
              <w:right w:val="single" w:sz="4" w:space="0" w:color="auto"/>
            </w:tcBorders>
            <w:shd w:val="clear" w:color="auto" w:fill="FFFFFF"/>
          </w:tcPr>
          <w:p w:rsidR="00317FC6" w:rsidRPr="00317FC6" w:rsidRDefault="00317FC6" w:rsidP="00687622">
            <w:pPr>
              <w:jc w:val="center"/>
              <w:rPr>
                <w:sz w:val="24"/>
                <w:szCs w:val="24"/>
              </w:rPr>
            </w:pPr>
            <w:r w:rsidRPr="00317FC6">
              <w:rPr>
                <w:sz w:val="24"/>
                <w:szCs w:val="24"/>
              </w:rPr>
              <w:t>Исполнено / Не исполнено</w:t>
            </w:r>
          </w:p>
        </w:tc>
      </w:tr>
      <w:tr w:rsidR="00317FC6" w:rsidRPr="00317FC6" w:rsidTr="005252DF">
        <w:trPr>
          <w:trHeight w:hRule="exact" w:val="2603"/>
        </w:trPr>
        <w:tc>
          <w:tcPr>
            <w:tcW w:w="590" w:type="dxa"/>
            <w:tcBorders>
              <w:top w:val="single" w:sz="4" w:space="0" w:color="auto"/>
              <w:left w:val="single" w:sz="4" w:space="0" w:color="auto"/>
              <w:bottom w:val="single" w:sz="4" w:space="0" w:color="auto"/>
            </w:tcBorders>
            <w:shd w:val="clear" w:color="auto" w:fill="FFFFFF"/>
          </w:tcPr>
          <w:p w:rsidR="00317FC6" w:rsidRPr="00317FC6" w:rsidRDefault="00317FC6" w:rsidP="00687622">
            <w:pPr>
              <w:widowControl w:val="0"/>
              <w:jc w:val="center"/>
              <w:rPr>
                <w:rFonts w:ascii="Courier New" w:eastAsia="Courier New" w:hAnsi="Courier New" w:cs="Courier New"/>
                <w:sz w:val="24"/>
                <w:szCs w:val="24"/>
              </w:rPr>
            </w:pPr>
            <w:r w:rsidRPr="00317FC6">
              <w:rPr>
                <w:sz w:val="24"/>
                <w:szCs w:val="24"/>
                <w:shd w:val="clear" w:color="auto" w:fill="FFFFFF"/>
              </w:rPr>
              <w:t>3.</w:t>
            </w:r>
          </w:p>
        </w:tc>
        <w:tc>
          <w:tcPr>
            <w:tcW w:w="6083" w:type="dxa"/>
            <w:gridSpan w:val="6"/>
            <w:tcBorders>
              <w:top w:val="single" w:sz="4" w:space="0" w:color="auto"/>
              <w:left w:val="single" w:sz="4" w:space="0" w:color="auto"/>
              <w:bottom w:val="single" w:sz="4" w:space="0" w:color="auto"/>
            </w:tcBorders>
            <w:shd w:val="clear" w:color="auto" w:fill="FFFFFF"/>
          </w:tcPr>
          <w:p w:rsidR="00317FC6" w:rsidRPr="00317FC6" w:rsidRDefault="00317FC6" w:rsidP="00687622">
            <w:pPr>
              <w:widowControl w:val="0"/>
              <w:autoSpaceDE w:val="0"/>
              <w:autoSpaceDN w:val="0"/>
              <w:adjustRightInd w:val="0"/>
              <w:ind w:left="119" w:right="132"/>
              <w:jc w:val="both"/>
              <w:rPr>
                <w:rFonts w:ascii="Arial" w:hAnsi="Arial" w:cs="Arial"/>
                <w:sz w:val="24"/>
                <w:szCs w:val="24"/>
              </w:rPr>
            </w:pPr>
            <w:r w:rsidRPr="00317FC6">
              <w:rPr>
                <w:rFonts w:cs="Arial"/>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840" w:type="dxa"/>
            <w:gridSpan w:val="5"/>
            <w:tcBorders>
              <w:top w:val="single" w:sz="4" w:space="0" w:color="auto"/>
              <w:left w:val="single" w:sz="4" w:space="0" w:color="auto"/>
              <w:bottom w:val="single" w:sz="4" w:space="0" w:color="auto"/>
              <w:right w:val="single" w:sz="4" w:space="0" w:color="auto"/>
            </w:tcBorders>
            <w:shd w:val="clear" w:color="auto" w:fill="FFFFFF"/>
          </w:tcPr>
          <w:p w:rsidR="00317FC6" w:rsidRPr="00317FC6" w:rsidRDefault="00317FC6" w:rsidP="00687622">
            <w:pPr>
              <w:jc w:val="center"/>
              <w:rPr>
                <w:sz w:val="24"/>
                <w:szCs w:val="24"/>
              </w:rPr>
            </w:pPr>
            <w:r w:rsidRPr="00317FC6">
              <w:rPr>
                <w:sz w:val="24"/>
                <w:szCs w:val="24"/>
              </w:rPr>
              <w:t>20% и более</w:t>
            </w:r>
          </w:p>
        </w:tc>
      </w:tr>
      <w:tr w:rsidR="00317FC6" w:rsidRPr="00317FC6" w:rsidTr="005252DF">
        <w:tblPrEx>
          <w:tblCellMar>
            <w:left w:w="0" w:type="dxa"/>
            <w:right w:w="0" w:type="dxa"/>
          </w:tblCellMar>
        </w:tblPrEx>
        <w:trPr>
          <w:gridAfter w:val="1"/>
          <w:wAfter w:w="157" w:type="dxa"/>
          <w:trHeight w:val="405"/>
        </w:trPr>
        <w:tc>
          <w:tcPr>
            <w:tcW w:w="9356" w:type="dxa"/>
            <w:gridSpan w:val="11"/>
            <w:vAlign w:val="bottom"/>
          </w:tcPr>
          <w:p w:rsidR="00317FC6" w:rsidRPr="00317FC6" w:rsidRDefault="00317FC6" w:rsidP="00687622">
            <w:pPr>
              <w:jc w:val="center"/>
              <w:rPr>
                <w:sz w:val="24"/>
                <w:szCs w:val="24"/>
              </w:rPr>
            </w:pPr>
            <w:r w:rsidRPr="00317FC6">
              <w:rPr>
                <w:sz w:val="24"/>
                <w:szCs w:val="24"/>
              </w:rPr>
              <w:t xml:space="preserve">Администрация  Благовещенского сельсовета </w:t>
            </w:r>
          </w:p>
        </w:tc>
      </w:tr>
      <w:tr w:rsidR="00317FC6" w:rsidRPr="00317FC6" w:rsidTr="005252DF">
        <w:tblPrEx>
          <w:tblCellMar>
            <w:left w:w="0" w:type="dxa"/>
            <w:right w:w="0" w:type="dxa"/>
          </w:tblCellMar>
        </w:tblPrEx>
        <w:trPr>
          <w:gridAfter w:val="1"/>
          <w:wAfter w:w="157" w:type="dxa"/>
          <w:trHeight w:val="405"/>
        </w:trPr>
        <w:tc>
          <w:tcPr>
            <w:tcW w:w="9356" w:type="dxa"/>
            <w:gridSpan w:val="11"/>
            <w:vAlign w:val="bottom"/>
          </w:tcPr>
          <w:p w:rsidR="00317FC6" w:rsidRPr="00317FC6" w:rsidRDefault="00317FC6" w:rsidP="00687622">
            <w:pPr>
              <w:jc w:val="center"/>
              <w:rPr>
                <w:sz w:val="24"/>
                <w:szCs w:val="24"/>
              </w:rPr>
            </w:pPr>
            <w:proofErr w:type="spellStart"/>
            <w:r w:rsidRPr="00317FC6">
              <w:rPr>
                <w:sz w:val="24"/>
                <w:szCs w:val="24"/>
              </w:rPr>
              <w:t>Ирбейского</w:t>
            </w:r>
            <w:proofErr w:type="spellEnd"/>
            <w:r w:rsidRPr="00317FC6">
              <w:rPr>
                <w:sz w:val="24"/>
                <w:szCs w:val="24"/>
              </w:rPr>
              <w:t xml:space="preserve">  района Красноярского   края</w:t>
            </w:r>
          </w:p>
        </w:tc>
      </w:tr>
      <w:tr w:rsidR="00317FC6" w:rsidRPr="00317FC6" w:rsidTr="005252DF">
        <w:tblPrEx>
          <w:tblCellMar>
            <w:left w:w="0" w:type="dxa"/>
            <w:right w:w="0" w:type="dxa"/>
          </w:tblCellMar>
        </w:tblPrEx>
        <w:trPr>
          <w:gridAfter w:val="1"/>
          <w:wAfter w:w="157" w:type="dxa"/>
          <w:trHeight w:val="675"/>
        </w:trPr>
        <w:tc>
          <w:tcPr>
            <w:tcW w:w="9356" w:type="dxa"/>
            <w:gridSpan w:val="11"/>
            <w:vAlign w:val="bottom"/>
          </w:tcPr>
          <w:p w:rsidR="00317FC6" w:rsidRPr="00317FC6" w:rsidRDefault="00317FC6" w:rsidP="00687622">
            <w:pPr>
              <w:jc w:val="center"/>
              <w:rPr>
                <w:sz w:val="24"/>
                <w:szCs w:val="24"/>
              </w:rPr>
            </w:pPr>
            <w:proofErr w:type="spellStart"/>
            <w:r w:rsidRPr="00317FC6">
              <w:rPr>
                <w:sz w:val="24"/>
                <w:szCs w:val="24"/>
              </w:rPr>
              <w:t>ПОСТАНОВЛЕНИЕ</w:t>
            </w:r>
            <w:r w:rsidR="005252DF">
              <w:rPr>
                <w:sz w:val="24"/>
                <w:szCs w:val="24"/>
              </w:rPr>
              <w:t>я</w:t>
            </w:r>
            <w:proofErr w:type="spellEnd"/>
          </w:p>
        </w:tc>
      </w:tr>
      <w:tr w:rsidR="00317FC6" w:rsidRPr="00317FC6" w:rsidTr="005252DF">
        <w:tblPrEx>
          <w:tblCellMar>
            <w:left w:w="0" w:type="dxa"/>
            <w:right w:w="0" w:type="dxa"/>
          </w:tblCellMar>
        </w:tblPrEx>
        <w:trPr>
          <w:gridAfter w:val="1"/>
          <w:wAfter w:w="157" w:type="dxa"/>
          <w:trHeight w:val="375"/>
        </w:trPr>
        <w:tc>
          <w:tcPr>
            <w:tcW w:w="976" w:type="dxa"/>
            <w:gridSpan w:val="2"/>
            <w:vAlign w:val="bottom"/>
          </w:tcPr>
          <w:p w:rsidR="00317FC6" w:rsidRPr="00317FC6" w:rsidRDefault="00317FC6" w:rsidP="00687622">
            <w:pPr>
              <w:rPr>
                <w:sz w:val="24"/>
                <w:szCs w:val="24"/>
              </w:rPr>
            </w:pPr>
          </w:p>
        </w:tc>
        <w:tc>
          <w:tcPr>
            <w:tcW w:w="976" w:type="dxa"/>
            <w:vAlign w:val="bottom"/>
          </w:tcPr>
          <w:p w:rsidR="00317FC6" w:rsidRPr="00317FC6" w:rsidRDefault="00317FC6" w:rsidP="00687622">
            <w:pPr>
              <w:rPr>
                <w:sz w:val="24"/>
                <w:szCs w:val="24"/>
              </w:rPr>
            </w:pPr>
          </w:p>
        </w:tc>
        <w:tc>
          <w:tcPr>
            <w:tcW w:w="976" w:type="dxa"/>
            <w:vAlign w:val="bottom"/>
          </w:tcPr>
          <w:p w:rsidR="00317FC6" w:rsidRPr="00317FC6" w:rsidRDefault="00317FC6" w:rsidP="00687622">
            <w:pPr>
              <w:rPr>
                <w:sz w:val="24"/>
                <w:szCs w:val="24"/>
              </w:rPr>
            </w:pPr>
          </w:p>
        </w:tc>
        <w:tc>
          <w:tcPr>
            <w:tcW w:w="976" w:type="dxa"/>
            <w:vAlign w:val="bottom"/>
          </w:tcPr>
          <w:p w:rsidR="00317FC6" w:rsidRPr="00317FC6" w:rsidRDefault="00317FC6" w:rsidP="00687622">
            <w:pPr>
              <w:rPr>
                <w:sz w:val="24"/>
                <w:szCs w:val="24"/>
              </w:rPr>
            </w:pPr>
          </w:p>
        </w:tc>
        <w:tc>
          <w:tcPr>
            <w:tcW w:w="1984" w:type="dxa"/>
            <w:vAlign w:val="bottom"/>
          </w:tcPr>
          <w:p w:rsidR="00317FC6" w:rsidRPr="00317FC6" w:rsidRDefault="00317FC6" w:rsidP="00687622">
            <w:pPr>
              <w:rPr>
                <w:sz w:val="24"/>
                <w:szCs w:val="24"/>
              </w:rPr>
            </w:pPr>
          </w:p>
        </w:tc>
        <w:tc>
          <w:tcPr>
            <w:tcW w:w="992" w:type="dxa"/>
            <w:gridSpan w:val="2"/>
            <w:vAlign w:val="bottom"/>
          </w:tcPr>
          <w:p w:rsidR="00317FC6" w:rsidRPr="00317FC6" w:rsidRDefault="00317FC6" w:rsidP="00687622">
            <w:pPr>
              <w:rPr>
                <w:sz w:val="24"/>
                <w:szCs w:val="24"/>
              </w:rPr>
            </w:pPr>
          </w:p>
        </w:tc>
        <w:tc>
          <w:tcPr>
            <w:tcW w:w="350" w:type="dxa"/>
            <w:vAlign w:val="bottom"/>
          </w:tcPr>
          <w:p w:rsidR="00317FC6" w:rsidRPr="00317FC6" w:rsidRDefault="00317FC6" w:rsidP="00687622">
            <w:pPr>
              <w:rPr>
                <w:sz w:val="24"/>
                <w:szCs w:val="24"/>
              </w:rPr>
            </w:pPr>
          </w:p>
        </w:tc>
        <w:tc>
          <w:tcPr>
            <w:tcW w:w="1071" w:type="dxa"/>
            <w:vAlign w:val="bottom"/>
          </w:tcPr>
          <w:p w:rsidR="00317FC6" w:rsidRPr="00317FC6" w:rsidRDefault="00317FC6" w:rsidP="00687622">
            <w:pPr>
              <w:rPr>
                <w:sz w:val="24"/>
                <w:szCs w:val="24"/>
              </w:rPr>
            </w:pPr>
          </w:p>
        </w:tc>
        <w:tc>
          <w:tcPr>
            <w:tcW w:w="1055" w:type="dxa"/>
            <w:vAlign w:val="bottom"/>
          </w:tcPr>
          <w:p w:rsidR="00317FC6" w:rsidRPr="00317FC6" w:rsidRDefault="00317FC6" w:rsidP="00687622">
            <w:pPr>
              <w:rPr>
                <w:sz w:val="24"/>
                <w:szCs w:val="24"/>
              </w:rPr>
            </w:pPr>
          </w:p>
        </w:tc>
      </w:tr>
      <w:tr w:rsidR="00317FC6" w:rsidRPr="00317FC6" w:rsidTr="005252DF">
        <w:tblPrEx>
          <w:tblCellMar>
            <w:left w:w="0" w:type="dxa"/>
            <w:right w:w="0" w:type="dxa"/>
          </w:tblCellMar>
        </w:tblPrEx>
        <w:trPr>
          <w:gridAfter w:val="1"/>
          <w:wAfter w:w="157" w:type="dxa"/>
          <w:cantSplit/>
          <w:trHeight w:val="375"/>
        </w:trPr>
        <w:tc>
          <w:tcPr>
            <w:tcW w:w="3904" w:type="dxa"/>
            <w:gridSpan w:val="5"/>
            <w:vAlign w:val="center"/>
          </w:tcPr>
          <w:p w:rsidR="00317FC6" w:rsidRPr="00317FC6" w:rsidRDefault="00317FC6" w:rsidP="00687622">
            <w:pPr>
              <w:rPr>
                <w:sz w:val="24"/>
                <w:szCs w:val="24"/>
              </w:rPr>
            </w:pPr>
            <w:r w:rsidRPr="00317FC6">
              <w:rPr>
                <w:sz w:val="24"/>
                <w:szCs w:val="24"/>
              </w:rPr>
              <w:t>20.12.2021г.</w:t>
            </w:r>
          </w:p>
        </w:tc>
        <w:tc>
          <w:tcPr>
            <w:tcW w:w="1984" w:type="dxa"/>
            <w:vAlign w:val="center"/>
          </w:tcPr>
          <w:p w:rsidR="00317FC6" w:rsidRPr="00317FC6" w:rsidRDefault="00317FC6" w:rsidP="00687622">
            <w:pPr>
              <w:jc w:val="center"/>
              <w:rPr>
                <w:sz w:val="24"/>
                <w:szCs w:val="24"/>
              </w:rPr>
            </w:pPr>
            <w:r w:rsidRPr="00317FC6">
              <w:rPr>
                <w:sz w:val="24"/>
                <w:szCs w:val="24"/>
              </w:rPr>
              <w:t>с. Благовещенка</w:t>
            </w:r>
          </w:p>
        </w:tc>
        <w:tc>
          <w:tcPr>
            <w:tcW w:w="992" w:type="dxa"/>
            <w:gridSpan w:val="2"/>
            <w:vAlign w:val="center"/>
          </w:tcPr>
          <w:p w:rsidR="00317FC6" w:rsidRPr="00317FC6" w:rsidRDefault="00317FC6" w:rsidP="00687622">
            <w:pPr>
              <w:rPr>
                <w:sz w:val="24"/>
                <w:szCs w:val="24"/>
              </w:rPr>
            </w:pPr>
          </w:p>
        </w:tc>
        <w:tc>
          <w:tcPr>
            <w:tcW w:w="350" w:type="dxa"/>
            <w:vAlign w:val="center"/>
          </w:tcPr>
          <w:p w:rsidR="00317FC6" w:rsidRPr="00317FC6" w:rsidRDefault="00317FC6" w:rsidP="00687622">
            <w:pPr>
              <w:rPr>
                <w:sz w:val="24"/>
                <w:szCs w:val="24"/>
              </w:rPr>
            </w:pPr>
          </w:p>
        </w:tc>
        <w:tc>
          <w:tcPr>
            <w:tcW w:w="1071" w:type="dxa"/>
            <w:vAlign w:val="center"/>
          </w:tcPr>
          <w:p w:rsidR="00317FC6" w:rsidRPr="00317FC6" w:rsidRDefault="00317FC6" w:rsidP="00687622">
            <w:pPr>
              <w:jc w:val="center"/>
              <w:rPr>
                <w:sz w:val="24"/>
                <w:szCs w:val="24"/>
              </w:rPr>
            </w:pPr>
          </w:p>
        </w:tc>
        <w:tc>
          <w:tcPr>
            <w:tcW w:w="1055" w:type="dxa"/>
            <w:vAlign w:val="bottom"/>
          </w:tcPr>
          <w:p w:rsidR="00317FC6" w:rsidRPr="00317FC6" w:rsidRDefault="00317FC6" w:rsidP="00687622">
            <w:pPr>
              <w:rPr>
                <w:sz w:val="24"/>
                <w:szCs w:val="24"/>
              </w:rPr>
            </w:pPr>
            <w:r w:rsidRPr="00317FC6">
              <w:rPr>
                <w:sz w:val="24"/>
                <w:szCs w:val="24"/>
              </w:rPr>
              <w:t xml:space="preserve">    № 63</w:t>
            </w:r>
          </w:p>
        </w:tc>
      </w:tr>
    </w:tbl>
    <w:p w:rsidR="00317FC6" w:rsidRPr="00317FC6" w:rsidRDefault="00317FC6" w:rsidP="00317FC6">
      <w:pPr>
        <w:rPr>
          <w:sz w:val="24"/>
          <w:szCs w:val="24"/>
        </w:rPr>
      </w:pPr>
    </w:p>
    <w:p w:rsidR="00317FC6" w:rsidRPr="00317FC6" w:rsidRDefault="00317FC6" w:rsidP="00317FC6">
      <w:pPr>
        <w:autoSpaceDE w:val="0"/>
        <w:autoSpaceDN w:val="0"/>
        <w:adjustRightInd w:val="0"/>
        <w:jc w:val="both"/>
        <w:rPr>
          <w:sz w:val="24"/>
          <w:szCs w:val="24"/>
        </w:rPr>
      </w:pPr>
      <w:r w:rsidRPr="00317FC6">
        <w:rPr>
          <w:sz w:val="24"/>
          <w:szCs w:val="24"/>
        </w:rPr>
        <w:t xml:space="preserve"> </w:t>
      </w:r>
      <w:r w:rsidRPr="00317FC6">
        <w:rPr>
          <w:color w:val="auto"/>
          <w:sz w:val="24"/>
          <w:szCs w:val="24"/>
          <w:shd w:val="clear" w:color="auto" w:fill="FFFFFF"/>
        </w:rPr>
        <w:t>О признании утратившим силу постановление администрации Благовещенского сельсовета от 25.11.2016г. №105 «</w:t>
      </w:r>
      <w:r w:rsidRPr="00317FC6">
        <w:rPr>
          <w:rFonts w:eastAsia="Calibri"/>
          <w:sz w:val="24"/>
          <w:szCs w:val="24"/>
        </w:rPr>
        <w:t xml:space="preserve">Об утверждении Порядка формирования, утверждения и ведения планов-графиков закупок товаров, работ, услуг для обеспечения муниципальных нужд </w:t>
      </w:r>
      <w:r w:rsidRPr="00317FC6">
        <w:rPr>
          <w:iCs/>
          <w:sz w:val="24"/>
          <w:szCs w:val="24"/>
        </w:rPr>
        <w:t>муниципального образования Благовещенского сельсовета</w:t>
      </w:r>
      <w:r w:rsidRPr="00317FC6">
        <w:rPr>
          <w:sz w:val="24"/>
          <w:szCs w:val="24"/>
        </w:rPr>
        <w:t>»</w:t>
      </w:r>
    </w:p>
    <w:p w:rsidR="00317FC6" w:rsidRPr="00317FC6" w:rsidRDefault="00317FC6" w:rsidP="00317FC6">
      <w:pPr>
        <w:spacing w:before="120"/>
        <w:jc w:val="both"/>
        <w:rPr>
          <w:sz w:val="24"/>
          <w:szCs w:val="24"/>
        </w:rPr>
      </w:pPr>
      <w:r w:rsidRPr="00317FC6">
        <w:rPr>
          <w:sz w:val="24"/>
          <w:szCs w:val="24"/>
        </w:rPr>
        <w:t xml:space="preserve">        В соответствии с Федеральный закон от 01.05.2019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proofErr w:type="gramStart"/>
      <w:r w:rsidRPr="00317FC6">
        <w:rPr>
          <w:sz w:val="24"/>
          <w:szCs w:val="24"/>
        </w:rPr>
        <w:t>руководствуясь  Уставом</w:t>
      </w:r>
      <w:proofErr w:type="gramEnd"/>
      <w:r w:rsidRPr="00317FC6">
        <w:rPr>
          <w:sz w:val="24"/>
          <w:szCs w:val="24"/>
        </w:rPr>
        <w:t xml:space="preserve"> </w:t>
      </w:r>
      <w:r w:rsidRPr="00317FC6">
        <w:rPr>
          <w:i/>
          <w:sz w:val="24"/>
          <w:szCs w:val="24"/>
        </w:rPr>
        <w:t xml:space="preserve"> </w:t>
      </w:r>
      <w:r w:rsidRPr="00317FC6">
        <w:rPr>
          <w:sz w:val="24"/>
          <w:szCs w:val="24"/>
        </w:rPr>
        <w:t>Благовещенского сельсовета ПОСТАНОВЛЯЮ:</w:t>
      </w:r>
    </w:p>
    <w:p w:rsidR="00317FC6" w:rsidRPr="00317FC6" w:rsidRDefault="00317FC6" w:rsidP="00317FC6">
      <w:pPr>
        <w:autoSpaceDE w:val="0"/>
        <w:autoSpaceDN w:val="0"/>
        <w:adjustRightInd w:val="0"/>
        <w:jc w:val="both"/>
        <w:rPr>
          <w:sz w:val="24"/>
          <w:szCs w:val="24"/>
        </w:rPr>
      </w:pPr>
      <w:r w:rsidRPr="00317FC6">
        <w:rPr>
          <w:sz w:val="24"/>
          <w:szCs w:val="24"/>
        </w:rPr>
        <w:t xml:space="preserve">       1.Признать утратившим силу </w:t>
      </w:r>
      <w:r w:rsidRPr="00317FC6">
        <w:rPr>
          <w:color w:val="auto"/>
          <w:sz w:val="24"/>
          <w:szCs w:val="24"/>
          <w:shd w:val="clear" w:color="auto" w:fill="FFFFFF"/>
        </w:rPr>
        <w:t>постановление администрации Благовещенского сельсовета от 25.11.2016г. №105 «</w:t>
      </w:r>
      <w:r w:rsidRPr="00317FC6">
        <w:rPr>
          <w:rFonts w:eastAsia="Calibri"/>
          <w:sz w:val="24"/>
          <w:szCs w:val="24"/>
        </w:rPr>
        <w:t xml:space="preserve">Об утверждении Порядка формирования, утверждения и ведения планов-графиков закупок товаров, работ, услуг для обеспечения муниципальных нужд </w:t>
      </w:r>
      <w:r w:rsidRPr="00317FC6">
        <w:rPr>
          <w:iCs/>
          <w:sz w:val="24"/>
          <w:szCs w:val="24"/>
        </w:rPr>
        <w:t>муниципального образования Благовещенского сельсовета</w:t>
      </w:r>
      <w:r w:rsidRPr="00317FC6">
        <w:rPr>
          <w:sz w:val="24"/>
          <w:szCs w:val="24"/>
        </w:rPr>
        <w:t>»</w:t>
      </w:r>
    </w:p>
    <w:p w:rsidR="00317FC6" w:rsidRPr="00317FC6" w:rsidRDefault="00317FC6" w:rsidP="00317FC6">
      <w:pPr>
        <w:ind w:firstLine="540"/>
        <w:jc w:val="both"/>
        <w:rPr>
          <w:sz w:val="24"/>
          <w:szCs w:val="24"/>
        </w:rPr>
      </w:pPr>
      <w:r w:rsidRPr="00317FC6">
        <w:rPr>
          <w:sz w:val="24"/>
          <w:szCs w:val="24"/>
        </w:rPr>
        <w:t>2.Контроль над исполнением настоящего Постановления оставляю за собой.</w:t>
      </w:r>
    </w:p>
    <w:p w:rsidR="00317FC6" w:rsidRPr="00317FC6" w:rsidRDefault="00317FC6" w:rsidP="00317FC6">
      <w:pPr>
        <w:pStyle w:val="ConsPlusNormal"/>
        <w:widowControl w:val="0"/>
        <w:spacing w:line="220" w:lineRule="auto"/>
        <w:ind w:right="-5"/>
        <w:jc w:val="both"/>
        <w:rPr>
          <w:sz w:val="24"/>
          <w:szCs w:val="24"/>
        </w:rPr>
      </w:pPr>
      <w:r w:rsidRPr="00317FC6">
        <w:rPr>
          <w:sz w:val="24"/>
          <w:szCs w:val="24"/>
        </w:rPr>
        <w:t xml:space="preserve">        3.Постановление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317FC6" w:rsidRPr="00317FC6" w:rsidRDefault="00317FC6" w:rsidP="00317FC6">
      <w:pPr>
        <w:ind w:firstLine="539"/>
        <w:jc w:val="both"/>
        <w:rPr>
          <w:sz w:val="24"/>
          <w:szCs w:val="24"/>
        </w:rPr>
      </w:pPr>
    </w:p>
    <w:p w:rsidR="00317FC6" w:rsidRDefault="00317FC6" w:rsidP="00317FC6">
      <w:pPr>
        <w:jc w:val="both"/>
        <w:rPr>
          <w:sz w:val="24"/>
          <w:szCs w:val="24"/>
        </w:rPr>
      </w:pPr>
      <w:r w:rsidRPr="00317FC6">
        <w:rPr>
          <w:sz w:val="24"/>
          <w:szCs w:val="24"/>
        </w:rPr>
        <w:t xml:space="preserve">        Глава сельсовета                                                                   Д.Л. </w:t>
      </w:r>
      <w:proofErr w:type="spellStart"/>
      <w:r w:rsidRPr="00317FC6">
        <w:rPr>
          <w:sz w:val="24"/>
          <w:szCs w:val="24"/>
        </w:rPr>
        <w:t>Гуменко</w:t>
      </w:r>
      <w:proofErr w:type="spellEnd"/>
    </w:p>
    <w:p w:rsidR="006E665E" w:rsidRDefault="006E665E" w:rsidP="00317FC6">
      <w:pPr>
        <w:jc w:val="both"/>
        <w:rPr>
          <w:sz w:val="24"/>
          <w:szCs w:val="24"/>
        </w:rPr>
      </w:pPr>
    </w:p>
    <w:p w:rsidR="006E665E" w:rsidRPr="00317FC6" w:rsidRDefault="006E665E" w:rsidP="00317FC6">
      <w:pPr>
        <w:jc w:val="both"/>
        <w:rPr>
          <w:sz w:val="24"/>
          <w:szCs w:val="24"/>
        </w:rPr>
      </w:pPr>
    </w:p>
    <w:tbl>
      <w:tblPr>
        <w:tblW w:w="8668" w:type="dxa"/>
        <w:tblInd w:w="2127" w:type="dxa"/>
        <w:tblLayout w:type="fixed"/>
        <w:tblCellMar>
          <w:left w:w="0" w:type="dxa"/>
          <w:right w:w="0" w:type="dxa"/>
        </w:tblCellMar>
        <w:tblLook w:val="04A0" w:firstRow="1" w:lastRow="0" w:firstColumn="1" w:lastColumn="0" w:noHBand="0" w:noVBand="1"/>
      </w:tblPr>
      <w:tblGrid>
        <w:gridCol w:w="20"/>
        <w:gridCol w:w="1056"/>
        <w:gridCol w:w="1056"/>
        <w:gridCol w:w="696"/>
        <w:gridCol w:w="1056"/>
        <w:gridCol w:w="1056"/>
        <w:gridCol w:w="1056"/>
        <w:gridCol w:w="869"/>
        <w:gridCol w:w="712"/>
        <w:gridCol w:w="35"/>
        <w:gridCol w:w="1056"/>
      </w:tblGrid>
      <w:tr w:rsidR="006E665E" w:rsidTr="006E665E">
        <w:trPr>
          <w:gridAfter w:val="2"/>
          <w:wAfter w:w="1091" w:type="dxa"/>
          <w:trHeight w:val="405"/>
        </w:trPr>
        <w:tc>
          <w:tcPr>
            <w:tcW w:w="7577" w:type="dxa"/>
            <w:gridSpan w:val="9"/>
            <w:noWrap/>
            <w:vAlign w:val="bottom"/>
            <w:hideMark/>
          </w:tcPr>
          <w:p w:rsidR="006E665E" w:rsidRPr="006E665E" w:rsidRDefault="006E665E" w:rsidP="00687622">
            <w:pPr>
              <w:pStyle w:val="3"/>
              <w:spacing w:line="276" w:lineRule="auto"/>
              <w:rPr>
                <w:rFonts w:ascii="Times New Roman" w:hAnsi="Times New Roman" w:cs="Times New Roman"/>
                <w:sz w:val="24"/>
                <w:szCs w:val="24"/>
                <w:lang w:eastAsia="en-US"/>
              </w:rPr>
            </w:pPr>
            <w:r w:rsidRPr="006E665E">
              <w:rPr>
                <w:rFonts w:ascii="Times New Roman" w:hAnsi="Times New Roman" w:cs="Times New Roman"/>
                <w:sz w:val="24"/>
                <w:szCs w:val="24"/>
                <w:lang w:eastAsia="en-US"/>
              </w:rPr>
              <w:t>АДМИНИСТРАЦИЯ</w:t>
            </w:r>
          </w:p>
          <w:p w:rsidR="006E665E" w:rsidRPr="006E665E" w:rsidRDefault="006E665E" w:rsidP="006E665E">
            <w:pPr>
              <w:spacing w:line="276" w:lineRule="auto"/>
              <w:rPr>
                <w:bCs/>
                <w:sz w:val="24"/>
                <w:szCs w:val="24"/>
                <w:lang w:eastAsia="en-US"/>
              </w:rPr>
            </w:pPr>
            <w:r w:rsidRPr="006E665E">
              <w:rPr>
                <w:bCs/>
                <w:sz w:val="24"/>
                <w:szCs w:val="24"/>
                <w:lang w:eastAsia="en-US"/>
              </w:rPr>
              <w:t>Благовещенского сельсовета</w:t>
            </w:r>
          </w:p>
          <w:p w:rsidR="006E665E" w:rsidRDefault="006E665E" w:rsidP="006E665E">
            <w:pPr>
              <w:spacing w:line="276" w:lineRule="auto"/>
              <w:rPr>
                <w:sz w:val="32"/>
                <w:szCs w:val="32"/>
                <w:lang w:eastAsia="en-US"/>
              </w:rPr>
            </w:pPr>
            <w:proofErr w:type="spellStart"/>
            <w:r w:rsidRPr="006E665E">
              <w:rPr>
                <w:sz w:val="24"/>
                <w:szCs w:val="24"/>
                <w:lang w:eastAsia="en-US"/>
              </w:rPr>
              <w:t>Ирбейского</w:t>
            </w:r>
            <w:proofErr w:type="spellEnd"/>
            <w:r w:rsidRPr="006E665E">
              <w:rPr>
                <w:sz w:val="24"/>
                <w:szCs w:val="24"/>
                <w:lang w:eastAsia="en-US"/>
              </w:rPr>
              <w:t xml:space="preserve"> района Красноярского края</w:t>
            </w:r>
          </w:p>
        </w:tc>
      </w:tr>
      <w:tr w:rsidR="006E665E" w:rsidRPr="006E665E" w:rsidTr="006E665E">
        <w:trPr>
          <w:gridAfter w:val="2"/>
          <w:wAfter w:w="1091" w:type="dxa"/>
          <w:trHeight w:val="1059"/>
        </w:trPr>
        <w:tc>
          <w:tcPr>
            <w:tcW w:w="7577" w:type="dxa"/>
            <w:gridSpan w:val="9"/>
            <w:noWrap/>
            <w:vAlign w:val="bottom"/>
            <w:hideMark/>
          </w:tcPr>
          <w:p w:rsidR="006E665E" w:rsidRPr="006E665E" w:rsidRDefault="006E665E" w:rsidP="006E665E">
            <w:pPr>
              <w:pStyle w:val="2"/>
              <w:spacing w:line="276" w:lineRule="auto"/>
              <w:jc w:val="left"/>
              <w:rPr>
                <w:sz w:val="24"/>
                <w:szCs w:val="24"/>
                <w:lang w:eastAsia="en-US"/>
              </w:rPr>
            </w:pPr>
            <w:r w:rsidRPr="006E665E">
              <w:rPr>
                <w:sz w:val="24"/>
                <w:szCs w:val="24"/>
                <w:lang w:eastAsia="en-US"/>
              </w:rPr>
              <w:t>ПОСТАНОВЛЕНИЕ</w:t>
            </w:r>
          </w:p>
        </w:tc>
      </w:tr>
      <w:tr w:rsidR="006E665E" w:rsidRPr="006E665E" w:rsidTr="006E665E">
        <w:trPr>
          <w:trHeight w:val="375"/>
        </w:trPr>
        <w:tc>
          <w:tcPr>
            <w:tcW w:w="20" w:type="dxa"/>
            <w:noWrap/>
            <w:vAlign w:val="bottom"/>
          </w:tcPr>
          <w:p w:rsidR="006E665E" w:rsidRPr="006E665E" w:rsidRDefault="006E665E" w:rsidP="00687622">
            <w:pPr>
              <w:spacing w:line="276" w:lineRule="auto"/>
              <w:rPr>
                <w:sz w:val="24"/>
                <w:szCs w:val="24"/>
                <w:lang w:eastAsia="en-US"/>
              </w:rPr>
            </w:pPr>
          </w:p>
        </w:tc>
        <w:tc>
          <w:tcPr>
            <w:tcW w:w="1056" w:type="dxa"/>
            <w:noWrap/>
            <w:vAlign w:val="bottom"/>
          </w:tcPr>
          <w:p w:rsidR="006E665E" w:rsidRPr="006E665E" w:rsidRDefault="006E665E" w:rsidP="00687622">
            <w:pPr>
              <w:spacing w:line="276" w:lineRule="auto"/>
              <w:rPr>
                <w:sz w:val="24"/>
                <w:szCs w:val="24"/>
                <w:lang w:eastAsia="en-US"/>
              </w:rPr>
            </w:pPr>
          </w:p>
        </w:tc>
        <w:tc>
          <w:tcPr>
            <w:tcW w:w="1056" w:type="dxa"/>
            <w:noWrap/>
            <w:vAlign w:val="bottom"/>
          </w:tcPr>
          <w:p w:rsidR="006E665E" w:rsidRPr="006E665E" w:rsidRDefault="006E665E" w:rsidP="00687622">
            <w:pPr>
              <w:spacing w:line="276" w:lineRule="auto"/>
              <w:rPr>
                <w:sz w:val="24"/>
                <w:szCs w:val="24"/>
                <w:lang w:eastAsia="en-US"/>
              </w:rPr>
            </w:pPr>
          </w:p>
        </w:tc>
        <w:tc>
          <w:tcPr>
            <w:tcW w:w="696" w:type="dxa"/>
            <w:noWrap/>
            <w:vAlign w:val="bottom"/>
          </w:tcPr>
          <w:p w:rsidR="006E665E" w:rsidRPr="006E665E" w:rsidRDefault="006E665E" w:rsidP="00687622">
            <w:pPr>
              <w:spacing w:line="276" w:lineRule="auto"/>
              <w:rPr>
                <w:sz w:val="24"/>
                <w:szCs w:val="24"/>
                <w:lang w:eastAsia="en-US"/>
              </w:rPr>
            </w:pPr>
          </w:p>
        </w:tc>
        <w:tc>
          <w:tcPr>
            <w:tcW w:w="1056" w:type="dxa"/>
            <w:noWrap/>
            <w:vAlign w:val="bottom"/>
          </w:tcPr>
          <w:p w:rsidR="006E665E" w:rsidRPr="006E665E" w:rsidRDefault="006E665E" w:rsidP="00687622">
            <w:pPr>
              <w:spacing w:line="276" w:lineRule="auto"/>
              <w:rPr>
                <w:sz w:val="24"/>
                <w:szCs w:val="24"/>
                <w:lang w:eastAsia="en-US"/>
              </w:rPr>
            </w:pPr>
          </w:p>
        </w:tc>
        <w:tc>
          <w:tcPr>
            <w:tcW w:w="1056" w:type="dxa"/>
            <w:noWrap/>
            <w:vAlign w:val="bottom"/>
          </w:tcPr>
          <w:p w:rsidR="006E665E" w:rsidRPr="006E665E" w:rsidRDefault="006E665E" w:rsidP="00687622">
            <w:pPr>
              <w:spacing w:line="276" w:lineRule="auto"/>
              <w:rPr>
                <w:sz w:val="24"/>
                <w:szCs w:val="24"/>
                <w:lang w:eastAsia="en-US"/>
              </w:rPr>
            </w:pPr>
          </w:p>
        </w:tc>
        <w:tc>
          <w:tcPr>
            <w:tcW w:w="1056" w:type="dxa"/>
            <w:noWrap/>
            <w:vAlign w:val="bottom"/>
          </w:tcPr>
          <w:p w:rsidR="006E665E" w:rsidRPr="006E665E" w:rsidRDefault="006E665E" w:rsidP="00687622">
            <w:pPr>
              <w:spacing w:line="276" w:lineRule="auto"/>
              <w:rPr>
                <w:sz w:val="24"/>
                <w:szCs w:val="24"/>
                <w:lang w:eastAsia="en-US"/>
              </w:rPr>
            </w:pPr>
          </w:p>
        </w:tc>
        <w:tc>
          <w:tcPr>
            <w:tcW w:w="869" w:type="dxa"/>
            <w:noWrap/>
            <w:vAlign w:val="bottom"/>
          </w:tcPr>
          <w:p w:rsidR="006E665E" w:rsidRPr="006E665E" w:rsidRDefault="006E665E" w:rsidP="00687622">
            <w:pPr>
              <w:spacing w:line="276" w:lineRule="auto"/>
              <w:rPr>
                <w:sz w:val="24"/>
                <w:szCs w:val="24"/>
                <w:lang w:eastAsia="en-US"/>
              </w:rPr>
            </w:pPr>
          </w:p>
        </w:tc>
        <w:tc>
          <w:tcPr>
            <w:tcW w:w="747" w:type="dxa"/>
            <w:gridSpan w:val="2"/>
            <w:noWrap/>
            <w:vAlign w:val="bottom"/>
          </w:tcPr>
          <w:p w:rsidR="006E665E" w:rsidRPr="006E665E" w:rsidRDefault="006E665E" w:rsidP="00687622">
            <w:pPr>
              <w:spacing w:line="276" w:lineRule="auto"/>
              <w:rPr>
                <w:sz w:val="24"/>
                <w:szCs w:val="24"/>
                <w:lang w:eastAsia="en-US"/>
              </w:rPr>
            </w:pPr>
          </w:p>
        </w:tc>
        <w:tc>
          <w:tcPr>
            <w:tcW w:w="1056" w:type="dxa"/>
            <w:noWrap/>
            <w:vAlign w:val="bottom"/>
          </w:tcPr>
          <w:p w:rsidR="006E665E" w:rsidRPr="006E665E" w:rsidRDefault="006E665E" w:rsidP="00687622">
            <w:pPr>
              <w:spacing w:line="276" w:lineRule="auto"/>
              <w:rPr>
                <w:sz w:val="24"/>
                <w:szCs w:val="24"/>
                <w:lang w:eastAsia="en-US"/>
              </w:rPr>
            </w:pPr>
          </w:p>
        </w:tc>
      </w:tr>
    </w:tbl>
    <w:p w:rsidR="006E665E" w:rsidRPr="006E665E" w:rsidRDefault="006E665E" w:rsidP="006E665E">
      <w:pPr>
        <w:rPr>
          <w:sz w:val="24"/>
          <w:szCs w:val="24"/>
        </w:rPr>
      </w:pPr>
      <w:r w:rsidRPr="006E665E">
        <w:rPr>
          <w:sz w:val="24"/>
          <w:szCs w:val="24"/>
        </w:rPr>
        <w:t>21.12.2021                                     с. Благовещенка                                № 64</w:t>
      </w:r>
    </w:p>
    <w:p w:rsidR="006E665E" w:rsidRPr="006E665E" w:rsidRDefault="006E665E" w:rsidP="006E665E">
      <w:pPr>
        <w:jc w:val="both"/>
        <w:rPr>
          <w:sz w:val="24"/>
          <w:szCs w:val="24"/>
        </w:rPr>
      </w:pPr>
    </w:p>
    <w:p w:rsidR="006E665E" w:rsidRPr="006E665E" w:rsidRDefault="006E665E" w:rsidP="006E665E">
      <w:pPr>
        <w:jc w:val="both"/>
        <w:rPr>
          <w:sz w:val="24"/>
          <w:szCs w:val="24"/>
        </w:rPr>
      </w:pPr>
      <w:r w:rsidRPr="006E665E">
        <w:rPr>
          <w:sz w:val="24"/>
          <w:szCs w:val="24"/>
        </w:rPr>
        <w:t xml:space="preserve">Об упорядочении адресного хозяйства на ул. Лесная в д. </w:t>
      </w:r>
      <w:proofErr w:type="spellStart"/>
      <w:r w:rsidRPr="006E665E">
        <w:rPr>
          <w:sz w:val="24"/>
          <w:szCs w:val="24"/>
        </w:rPr>
        <w:t>Новомариновка</w:t>
      </w:r>
      <w:proofErr w:type="spellEnd"/>
      <w:r w:rsidRPr="006E665E">
        <w:rPr>
          <w:sz w:val="24"/>
          <w:szCs w:val="24"/>
        </w:rPr>
        <w:t xml:space="preserve">, </w:t>
      </w:r>
      <w:proofErr w:type="spellStart"/>
      <w:r w:rsidRPr="006E665E">
        <w:rPr>
          <w:sz w:val="24"/>
          <w:szCs w:val="24"/>
        </w:rPr>
        <w:t>Ирбейского</w:t>
      </w:r>
      <w:proofErr w:type="spellEnd"/>
      <w:r w:rsidRPr="006E665E">
        <w:rPr>
          <w:sz w:val="24"/>
          <w:szCs w:val="24"/>
        </w:rPr>
        <w:t xml:space="preserve"> района Красноярского края</w:t>
      </w:r>
    </w:p>
    <w:p w:rsidR="006E665E" w:rsidRPr="006E665E" w:rsidRDefault="006E665E" w:rsidP="006E665E">
      <w:pPr>
        <w:jc w:val="both"/>
        <w:rPr>
          <w:sz w:val="24"/>
          <w:szCs w:val="24"/>
        </w:rPr>
      </w:pPr>
    </w:p>
    <w:p w:rsidR="006E665E" w:rsidRPr="006E665E" w:rsidRDefault="006E665E" w:rsidP="006E665E">
      <w:pPr>
        <w:jc w:val="both"/>
        <w:rPr>
          <w:sz w:val="24"/>
          <w:szCs w:val="24"/>
        </w:rPr>
      </w:pPr>
      <w:r w:rsidRPr="006E665E">
        <w:rPr>
          <w:sz w:val="24"/>
          <w:szCs w:val="24"/>
        </w:rPr>
        <w:t xml:space="preserve">   В связи </w:t>
      </w:r>
      <w:proofErr w:type="gramStart"/>
      <w:r w:rsidRPr="006E665E">
        <w:rPr>
          <w:sz w:val="24"/>
          <w:szCs w:val="24"/>
        </w:rPr>
        <w:t>с упорядочении</w:t>
      </w:r>
      <w:proofErr w:type="gramEnd"/>
      <w:r w:rsidRPr="006E665E">
        <w:rPr>
          <w:sz w:val="24"/>
          <w:szCs w:val="24"/>
        </w:rPr>
        <w:t xml:space="preserve"> адресного хозяйства на ул. Лесная в д. </w:t>
      </w:r>
      <w:proofErr w:type="spellStart"/>
      <w:r w:rsidRPr="006E665E">
        <w:rPr>
          <w:sz w:val="24"/>
          <w:szCs w:val="24"/>
        </w:rPr>
        <w:t>Новомариновка</w:t>
      </w:r>
      <w:proofErr w:type="spellEnd"/>
      <w:r w:rsidRPr="006E665E">
        <w:rPr>
          <w:sz w:val="24"/>
          <w:szCs w:val="24"/>
        </w:rPr>
        <w:t xml:space="preserve">, </w:t>
      </w:r>
      <w:proofErr w:type="spellStart"/>
      <w:r w:rsidRPr="006E665E">
        <w:rPr>
          <w:sz w:val="24"/>
          <w:szCs w:val="24"/>
        </w:rPr>
        <w:t>Ирбейского</w:t>
      </w:r>
      <w:proofErr w:type="spellEnd"/>
      <w:r w:rsidRPr="006E665E">
        <w:rPr>
          <w:sz w:val="24"/>
          <w:szCs w:val="24"/>
        </w:rPr>
        <w:t xml:space="preserve"> района Красноярского края</w:t>
      </w:r>
    </w:p>
    <w:p w:rsidR="006E665E" w:rsidRPr="006E665E" w:rsidRDefault="006E665E" w:rsidP="006E665E">
      <w:pPr>
        <w:jc w:val="both"/>
        <w:rPr>
          <w:sz w:val="24"/>
          <w:szCs w:val="24"/>
        </w:rPr>
      </w:pPr>
      <w:r w:rsidRPr="006E665E">
        <w:rPr>
          <w:sz w:val="24"/>
          <w:szCs w:val="24"/>
        </w:rPr>
        <w:t>ПОСТАНОВЛЯЮ</w:t>
      </w:r>
    </w:p>
    <w:p w:rsidR="006E665E" w:rsidRPr="006E665E" w:rsidRDefault="006E665E" w:rsidP="006E665E">
      <w:pPr>
        <w:pStyle w:val="21"/>
        <w:spacing w:line="240" w:lineRule="auto"/>
        <w:ind w:left="284" w:firstLine="0"/>
        <w:rPr>
          <w:sz w:val="24"/>
          <w:szCs w:val="24"/>
        </w:rPr>
      </w:pPr>
      <w:r w:rsidRPr="006E665E">
        <w:rPr>
          <w:sz w:val="24"/>
          <w:szCs w:val="24"/>
        </w:rPr>
        <w:t xml:space="preserve">     1. Новому строению присвоить адрес: Российская Федерация, Красноярский край, </w:t>
      </w:r>
      <w:proofErr w:type="spellStart"/>
      <w:r w:rsidRPr="006E665E">
        <w:rPr>
          <w:sz w:val="24"/>
          <w:szCs w:val="24"/>
        </w:rPr>
        <w:t>Ирбейский</w:t>
      </w:r>
      <w:proofErr w:type="spellEnd"/>
      <w:r w:rsidRPr="006E665E">
        <w:rPr>
          <w:sz w:val="24"/>
          <w:szCs w:val="24"/>
        </w:rPr>
        <w:t xml:space="preserve"> муниципальный район, сельское поселение Благовещенский сельсовет, </w:t>
      </w:r>
      <w:proofErr w:type="gramStart"/>
      <w:r w:rsidRPr="006E665E">
        <w:rPr>
          <w:sz w:val="24"/>
          <w:szCs w:val="24"/>
        </w:rPr>
        <w:t xml:space="preserve">деревня  </w:t>
      </w:r>
      <w:proofErr w:type="spellStart"/>
      <w:r w:rsidRPr="006E665E">
        <w:rPr>
          <w:sz w:val="24"/>
          <w:szCs w:val="24"/>
        </w:rPr>
        <w:t>Новомариновка</w:t>
      </w:r>
      <w:proofErr w:type="spellEnd"/>
      <w:proofErr w:type="gramEnd"/>
      <w:r w:rsidRPr="006E665E">
        <w:rPr>
          <w:sz w:val="24"/>
          <w:szCs w:val="24"/>
        </w:rPr>
        <w:t xml:space="preserve">, улица Лесная дом 29 строение 2 . </w:t>
      </w:r>
    </w:p>
    <w:p w:rsidR="006E665E" w:rsidRPr="006E665E" w:rsidRDefault="006E665E" w:rsidP="006E665E">
      <w:pPr>
        <w:pStyle w:val="21"/>
        <w:spacing w:line="240" w:lineRule="auto"/>
        <w:ind w:left="284" w:firstLine="0"/>
        <w:rPr>
          <w:sz w:val="24"/>
          <w:szCs w:val="24"/>
        </w:rPr>
      </w:pPr>
      <w:r w:rsidRPr="006E665E">
        <w:rPr>
          <w:sz w:val="24"/>
          <w:szCs w:val="24"/>
        </w:rPr>
        <w:t xml:space="preserve">     2.Контроль за выполнением настоящего постановления оставляю за собой.</w:t>
      </w:r>
    </w:p>
    <w:p w:rsidR="006E665E" w:rsidRPr="006E665E" w:rsidRDefault="006E665E" w:rsidP="006E665E">
      <w:pPr>
        <w:jc w:val="both"/>
        <w:rPr>
          <w:sz w:val="24"/>
          <w:szCs w:val="24"/>
        </w:rPr>
      </w:pPr>
      <w:r w:rsidRPr="006E665E">
        <w:rPr>
          <w:sz w:val="24"/>
          <w:szCs w:val="24"/>
        </w:rPr>
        <w:t xml:space="preserve">     3. Постановление вступает в силу с момента его подписания.</w:t>
      </w:r>
    </w:p>
    <w:p w:rsidR="006E665E" w:rsidRPr="006E665E" w:rsidRDefault="006E665E" w:rsidP="006E665E">
      <w:pPr>
        <w:rPr>
          <w:sz w:val="24"/>
          <w:szCs w:val="24"/>
        </w:rPr>
      </w:pPr>
    </w:p>
    <w:p w:rsidR="006E665E" w:rsidRPr="006E665E" w:rsidRDefault="006E665E" w:rsidP="006E665E">
      <w:pPr>
        <w:rPr>
          <w:sz w:val="24"/>
          <w:szCs w:val="24"/>
        </w:rPr>
      </w:pPr>
      <w:r w:rsidRPr="006E665E">
        <w:rPr>
          <w:sz w:val="24"/>
          <w:szCs w:val="24"/>
        </w:rPr>
        <w:t>Глава Благовещенского сельсовета</w:t>
      </w:r>
      <w:r w:rsidRPr="006E665E">
        <w:rPr>
          <w:sz w:val="24"/>
          <w:szCs w:val="24"/>
        </w:rPr>
        <w:tab/>
      </w:r>
      <w:r w:rsidRPr="006E665E">
        <w:rPr>
          <w:sz w:val="24"/>
          <w:szCs w:val="24"/>
        </w:rPr>
        <w:tab/>
        <w:t xml:space="preserve">                                      Д.Л. </w:t>
      </w:r>
      <w:proofErr w:type="spellStart"/>
      <w:r w:rsidRPr="006E665E">
        <w:rPr>
          <w:sz w:val="24"/>
          <w:szCs w:val="24"/>
        </w:rPr>
        <w:t>Гуменко</w:t>
      </w:r>
      <w:proofErr w:type="spellEnd"/>
    </w:p>
    <w:p w:rsidR="006E665E" w:rsidRPr="006E665E" w:rsidRDefault="006E665E" w:rsidP="006E665E">
      <w:pPr>
        <w:rPr>
          <w:sz w:val="24"/>
          <w:szCs w:val="24"/>
        </w:rPr>
      </w:pPr>
    </w:p>
    <w:p w:rsidR="006E665E" w:rsidRPr="006E665E" w:rsidRDefault="006E665E" w:rsidP="006E665E">
      <w:pPr>
        <w:jc w:val="center"/>
        <w:rPr>
          <w:sz w:val="24"/>
          <w:szCs w:val="24"/>
        </w:rPr>
      </w:pPr>
      <w:r w:rsidRPr="006E665E">
        <w:rPr>
          <w:sz w:val="24"/>
          <w:szCs w:val="24"/>
        </w:rPr>
        <w:t xml:space="preserve">Российская Федерация </w:t>
      </w:r>
    </w:p>
    <w:p w:rsidR="006E665E" w:rsidRPr="006E665E" w:rsidRDefault="006E665E" w:rsidP="006E665E">
      <w:pPr>
        <w:jc w:val="center"/>
        <w:rPr>
          <w:sz w:val="24"/>
          <w:szCs w:val="24"/>
        </w:rPr>
      </w:pPr>
      <w:r w:rsidRPr="006E665E">
        <w:rPr>
          <w:sz w:val="24"/>
          <w:szCs w:val="24"/>
        </w:rPr>
        <w:t>Администрация Благовещенского сельсовета</w:t>
      </w:r>
    </w:p>
    <w:p w:rsidR="006E665E" w:rsidRPr="006E665E" w:rsidRDefault="006E665E" w:rsidP="006E665E">
      <w:pPr>
        <w:jc w:val="center"/>
        <w:rPr>
          <w:sz w:val="24"/>
          <w:szCs w:val="24"/>
        </w:rPr>
      </w:pPr>
      <w:proofErr w:type="spellStart"/>
      <w:r w:rsidRPr="006E665E">
        <w:rPr>
          <w:sz w:val="24"/>
          <w:szCs w:val="24"/>
        </w:rPr>
        <w:t>Ирбейского</w:t>
      </w:r>
      <w:proofErr w:type="spellEnd"/>
      <w:r w:rsidRPr="006E665E">
        <w:rPr>
          <w:sz w:val="24"/>
          <w:szCs w:val="24"/>
        </w:rPr>
        <w:t xml:space="preserve"> района Красноярского края</w:t>
      </w:r>
    </w:p>
    <w:p w:rsidR="006E665E" w:rsidRPr="006E665E" w:rsidRDefault="006E665E" w:rsidP="006E665E">
      <w:pPr>
        <w:jc w:val="center"/>
        <w:rPr>
          <w:sz w:val="24"/>
          <w:szCs w:val="24"/>
        </w:rPr>
      </w:pPr>
      <w:r w:rsidRPr="006E665E">
        <w:rPr>
          <w:sz w:val="24"/>
          <w:szCs w:val="24"/>
        </w:rPr>
        <w:t>ПОСТАНОВЛЕНИЕ</w:t>
      </w:r>
    </w:p>
    <w:p w:rsidR="006E665E" w:rsidRPr="006E665E" w:rsidRDefault="006E665E" w:rsidP="006E665E">
      <w:pPr>
        <w:jc w:val="center"/>
        <w:rPr>
          <w:sz w:val="24"/>
          <w:szCs w:val="24"/>
        </w:rPr>
      </w:pPr>
    </w:p>
    <w:p w:rsidR="006E665E" w:rsidRPr="006E665E" w:rsidRDefault="006E665E" w:rsidP="006E665E">
      <w:pPr>
        <w:jc w:val="both"/>
        <w:rPr>
          <w:sz w:val="24"/>
          <w:szCs w:val="24"/>
        </w:rPr>
      </w:pPr>
      <w:r w:rsidRPr="006E665E">
        <w:rPr>
          <w:sz w:val="24"/>
          <w:szCs w:val="24"/>
        </w:rPr>
        <w:t xml:space="preserve"> 21.12.2021г.                            с. Благовещенка                                  </w:t>
      </w:r>
      <w:proofErr w:type="gramStart"/>
      <w:r w:rsidRPr="006E665E">
        <w:rPr>
          <w:sz w:val="24"/>
          <w:szCs w:val="24"/>
        </w:rPr>
        <w:t>№  65</w:t>
      </w:r>
      <w:proofErr w:type="gramEnd"/>
      <w:r w:rsidRPr="006E665E">
        <w:rPr>
          <w:sz w:val="24"/>
          <w:szCs w:val="24"/>
        </w:rPr>
        <w:t xml:space="preserve">  </w:t>
      </w:r>
    </w:p>
    <w:p w:rsidR="006E665E" w:rsidRPr="006E665E" w:rsidRDefault="006E665E" w:rsidP="006E665E">
      <w:pPr>
        <w:rPr>
          <w:sz w:val="24"/>
          <w:szCs w:val="24"/>
        </w:rPr>
      </w:pPr>
    </w:p>
    <w:p w:rsidR="006E665E" w:rsidRPr="006E665E" w:rsidRDefault="006E665E" w:rsidP="006E665E">
      <w:pPr>
        <w:rPr>
          <w:b/>
          <w:sz w:val="24"/>
          <w:szCs w:val="24"/>
        </w:rPr>
      </w:pPr>
      <w:r w:rsidRPr="006E665E">
        <w:rPr>
          <w:sz w:val="24"/>
          <w:szCs w:val="24"/>
        </w:rPr>
        <w:t>Об основных направлениях налоговой   политики Администрации Благовещенского сельсовета на 2022 год и плановый период 2023-2024 годов</w:t>
      </w:r>
      <w:r w:rsidRPr="006E665E">
        <w:rPr>
          <w:b/>
          <w:sz w:val="24"/>
          <w:szCs w:val="24"/>
        </w:rPr>
        <w:t>.</w:t>
      </w:r>
    </w:p>
    <w:p w:rsidR="006E665E" w:rsidRPr="006E665E" w:rsidRDefault="006E665E" w:rsidP="006E665E">
      <w:pPr>
        <w:rPr>
          <w:b/>
          <w:sz w:val="24"/>
          <w:szCs w:val="24"/>
        </w:rPr>
      </w:pPr>
    </w:p>
    <w:p w:rsidR="006E665E" w:rsidRPr="006E665E" w:rsidRDefault="006E665E" w:rsidP="006E665E">
      <w:pPr>
        <w:ind w:firstLine="720"/>
        <w:jc w:val="both"/>
        <w:rPr>
          <w:sz w:val="24"/>
          <w:szCs w:val="24"/>
        </w:rPr>
      </w:pPr>
      <w:r w:rsidRPr="006E665E">
        <w:rPr>
          <w:sz w:val="24"/>
          <w:szCs w:val="24"/>
        </w:rPr>
        <w:t xml:space="preserve">В целях разработки проекта </w:t>
      </w:r>
      <w:proofErr w:type="gramStart"/>
      <w:r w:rsidRPr="006E665E">
        <w:rPr>
          <w:sz w:val="24"/>
          <w:szCs w:val="24"/>
        </w:rPr>
        <w:t>бюджета  Благовещенского</w:t>
      </w:r>
      <w:proofErr w:type="gramEnd"/>
      <w:r w:rsidRPr="006E665E">
        <w:rPr>
          <w:sz w:val="24"/>
          <w:szCs w:val="24"/>
        </w:rPr>
        <w:t xml:space="preserve"> сельсовета  на 2022 год и плановый период 2023-2024 годов, руководствуясь статьями 169 и 172 Бюджетного кодекса Российской Федерации,  в соответствии с решением Благовещенского сельского Совета депутатов от 24.12.2020г. «Об утверждении Положения о Бюджетном процессе в Благовещенском сельсовете»</w:t>
      </w:r>
    </w:p>
    <w:p w:rsidR="006E665E" w:rsidRPr="006E665E" w:rsidRDefault="006E665E" w:rsidP="006E665E">
      <w:pPr>
        <w:ind w:firstLine="720"/>
        <w:jc w:val="center"/>
        <w:rPr>
          <w:b/>
          <w:sz w:val="24"/>
          <w:szCs w:val="24"/>
        </w:rPr>
      </w:pPr>
      <w:r w:rsidRPr="006E665E">
        <w:rPr>
          <w:b/>
          <w:sz w:val="24"/>
          <w:szCs w:val="24"/>
        </w:rPr>
        <w:t>ПОСТАНОВЛЯЮ:</w:t>
      </w:r>
    </w:p>
    <w:p w:rsidR="006E665E" w:rsidRPr="006E665E" w:rsidRDefault="006E665E" w:rsidP="006E665E">
      <w:pPr>
        <w:ind w:firstLine="720"/>
        <w:jc w:val="both"/>
        <w:rPr>
          <w:sz w:val="24"/>
          <w:szCs w:val="24"/>
        </w:rPr>
      </w:pPr>
      <w:r w:rsidRPr="006E665E">
        <w:rPr>
          <w:sz w:val="24"/>
          <w:szCs w:val="24"/>
        </w:rPr>
        <w:t xml:space="preserve">1.Утвердить Основные направления налоговой </w:t>
      </w:r>
      <w:proofErr w:type="gramStart"/>
      <w:r w:rsidRPr="006E665E">
        <w:rPr>
          <w:sz w:val="24"/>
          <w:szCs w:val="24"/>
        </w:rPr>
        <w:t>политики  Администрации</w:t>
      </w:r>
      <w:proofErr w:type="gramEnd"/>
      <w:r w:rsidRPr="006E665E">
        <w:rPr>
          <w:sz w:val="24"/>
          <w:szCs w:val="24"/>
        </w:rPr>
        <w:t xml:space="preserve"> Благовещенского сельсовета </w:t>
      </w:r>
      <w:proofErr w:type="spellStart"/>
      <w:r w:rsidRPr="006E665E">
        <w:rPr>
          <w:sz w:val="24"/>
          <w:szCs w:val="24"/>
        </w:rPr>
        <w:t>Ирбейского</w:t>
      </w:r>
      <w:proofErr w:type="spellEnd"/>
      <w:r w:rsidRPr="006E665E">
        <w:rPr>
          <w:sz w:val="24"/>
          <w:szCs w:val="24"/>
        </w:rPr>
        <w:t xml:space="preserve"> района Красноярского края на 2022 год и плановый период 2023-2024 годов, согласно приложения 1 к  настоящему  постановлению.</w:t>
      </w:r>
    </w:p>
    <w:p w:rsidR="006E665E" w:rsidRPr="006E665E" w:rsidRDefault="006E665E" w:rsidP="006E665E">
      <w:pPr>
        <w:ind w:left="720"/>
        <w:rPr>
          <w:sz w:val="24"/>
          <w:szCs w:val="24"/>
        </w:rPr>
      </w:pPr>
      <w:r w:rsidRPr="006E665E">
        <w:rPr>
          <w:sz w:val="24"/>
          <w:szCs w:val="24"/>
        </w:rPr>
        <w:t>2.Контроль за исполнением данного постановления оставляю за собой.</w:t>
      </w:r>
    </w:p>
    <w:p w:rsidR="006E665E" w:rsidRPr="006E665E" w:rsidRDefault="006E665E" w:rsidP="006E665E">
      <w:pPr>
        <w:ind w:left="720"/>
        <w:rPr>
          <w:sz w:val="24"/>
          <w:szCs w:val="24"/>
        </w:rPr>
      </w:pPr>
      <w:r w:rsidRPr="006E665E">
        <w:rPr>
          <w:sz w:val="24"/>
          <w:szCs w:val="24"/>
        </w:rPr>
        <w:t xml:space="preserve">3.Постановление вступает в силу со дня подписания и подлежит опубликованию в издании «Вестник Благовещенского сельсовета» </w:t>
      </w:r>
    </w:p>
    <w:p w:rsidR="006E665E" w:rsidRPr="006E665E" w:rsidRDefault="006E665E" w:rsidP="006E665E">
      <w:pPr>
        <w:rPr>
          <w:sz w:val="24"/>
          <w:szCs w:val="24"/>
        </w:rPr>
      </w:pPr>
    </w:p>
    <w:p w:rsidR="006E665E" w:rsidRPr="006E665E" w:rsidRDefault="006E665E" w:rsidP="006E665E">
      <w:pPr>
        <w:ind w:firstLine="720"/>
        <w:jc w:val="both"/>
        <w:rPr>
          <w:sz w:val="24"/>
          <w:szCs w:val="24"/>
        </w:rPr>
      </w:pPr>
    </w:p>
    <w:p w:rsidR="006E665E" w:rsidRPr="006E665E" w:rsidRDefault="006E665E" w:rsidP="006E665E">
      <w:pPr>
        <w:jc w:val="both"/>
        <w:rPr>
          <w:sz w:val="24"/>
          <w:szCs w:val="24"/>
        </w:rPr>
      </w:pPr>
      <w:r w:rsidRPr="006E665E">
        <w:rPr>
          <w:sz w:val="24"/>
          <w:szCs w:val="24"/>
        </w:rPr>
        <w:t>Глава   сельсовета</w:t>
      </w:r>
      <w:r w:rsidRPr="006E665E">
        <w:rPr>
          <w:sz w:val="24"/>
          <w:szCs w:val="24"/>
        </w:rPr>
        <w:tab/>
      </w:r>
      <w:r w:rsidRPr="006E665E">
        <w:rPr>
          <w:sz w:val="24"/>
          <w:szCs w:val="24"/>
        </w:rPr>
        <w:tab/>
      </w:r>
      <w:r w:rsidRPr="006E665E">
        <w:rPr>
          <w:sz w:val="24"/>
          <w:szCs w:val="24"/>
        </w:rPr>
        <w:tab/>
        <w:t xml:space="preserve">                                               Д.Л. </w:t>
      </w:r>
      <w:proofErr w:type="spellStart"/>
      <w:r w:rsidRPr="006E665E">
        <w:rPr>
          <w:sz w:val="24"/>
          <w:szCs w:val="24"/>
        </w:rPr>
        <w:t>Гуменко</w:t>
      </w:r>
      <w:proofErr w:type="spellEnd"/>
    </w:p>
    <w:p w:rsidR="006E665E" w:rsidRPr="006E665E" w:rsidRDefault="006E665E" w:rsidP="006E665E">
      <w:pPr>
        <w:jc w:val="center"/>
        <w:rPr>
          <w:sz w:val="24"/>
          <w:szCs w:val="24"/>
        </w:rPr>
      </w:pPr>
    </w:p>
    <w:p w:rsidR="006E665E" w:rsidRPr="006E665E" w:rsidRDefault="006E665E" w:rsidP="006E665E">
      <w:pPr>
        <w:jc w:val="center"/>
        <w:rPr>
          <w:sz w:val="24"/>
          <w:szCs w:val="24"/>
        </w:rPr>
      </w:pPr>
    </w:p>
    <w:p w:rsidR="006E665E" w:rsidRPr="006E665E" w:rsidRDefault="006E665E" w:rsidP="006E665E">
      <w:pPr>
        <w:pStyle w:val="2"/>
        <w:rPr>
          <w:i/>
          <w:color w:val="373737"/>
          <w:sz w:val="24"/>
          <w:szCs w:val="24"/>
        </w:rPr>
      </w:pPr>
      <w:r w:rsidRPr="006E665E">
        <w:rPr>
          <w:i/>
          <w:sz w:val="24"/>
          <w:szCs w:val="24"/>
        </w:rPr>
        <w:t xml:space="preserve">Основные направления налоговой политики </w:t>
      </w:r>
      <w:proofErr w:type="gramStart"/>
      <w:r w:rsidRPr="006E665E">
        <w:rPr>
          <w:i/>
          <w:sz w:val="24"/>
          <w:szCs w:val="24"/>
        </w:rPr>
        <w:t>Благовещенского  сельсовета</w:t>
      </w:r>
      <w:proofErr w:type="gramEnd"/>
      <w:r w:rsidRPr="006E665E">
        <w:rPr>
          <w:i/>
          <w:sz w:val="24"/>
          <w:szCs w:val="24"/>
        </w:rPr>
        <w:t xml:space="preserve"> на 2022 год и на плановый период 2023 и 2024 годов</w:t>
      </w:r>
    </w:p>
    <w:p w:rsidR="006E665E" w:rsidRPr="006E665E" w:rsidRDefault="006E665E" w:rsidP="006E665E">
      <w:pPr>
        <w:widowControl w:val="0"/>
        <w:autoSpaceDE w:val="0"/>
        <w:autoSpaceDN w:val="0"/>
        <w:adjustRightInd w:val="0"/>
        <w:ind w:firstLine="709"/>
        <w:jc w:val="both"/>
        <w:rPr>
          <w:sz w:val="24"/>
          <w:szCs w:val="24"/>
        </w:rPr>
      </w:pPr>
    </w:p>
    <w:p w:rsidR="006E665E" w:rsidRPr="006E665E" w:rsidRDefault="006E665E" w:rsidP="006E665E">
      <w:pPr>
        <w:widowControl w:val="0"/>
        <w:autoSpaceDE w:val="0"/>
        <w:autoSpaceDN w:val="0"/>
        <w:adjustRightInd w:val="0"/>
        <w:ind w:firstLine="709"/>
        <w:contextualSpacing/>
        <w:jc w:val="both"/>
        <w:rPr>
          <w:sz w:val="24"/>
          <w:szCs w:val="24"/>
        </w:rPr>
      </w:pPr>
      <w:r w:rsidRPr="006E665E">
        <w:rPr>
          <w:sz w:val="24"/>
          <w:szCs w:val="24"/>
        </w:rPr>
        <w:t xml:space="preserve">Основные направления налоговой политики Благовещенского сельсовета на 2022 год и на плановый период 2023 и 2024 годов подготовлены на основе и с учетом положений основных направлений налоговой политики Красноярского края и </w:t>
      </w:r>
      <w:proofErr w:type="spellStart"/>
      <w:r w:rsidRPr="006E665E">
        <w:rPr>
          <w:sz w:val="24"/>
          <w:szCs w:val="24"/>
        </w:rPr>
        <w:t>Ирбейского</w:t>
      </w:r>
      <w:proofErr w:type="spellEnd"/>
      <w:r w:rsidRPr="006E665E">
        <w:rPr>
          <w:sz w:val="24"/>
          <w:szCs w:val="24"/>
        </w:rPr>
        <w:t xml:space="preserve"> района на 2022 год и на плановый период 2023 и 2024 годов. </w:t>
      </w:r>
    </w:p>
    <w:p w:rsidR="006E665E" w:rsidRPr="006E665E" w:rsidRDefault="006E665E" w:rsidP="006E665E">
      <w:pPr>
        <w:autoSpaceDE w:val="0"/>
        <w:autoSpaceDN w:val="0"/>
        <w:adjustRightInd w:val="0"/>
        <w:spacing w:before="120" w:after="120"/>
        <w:ind w:firstLine="709"/>
        <w:contextualSpacing/>
        <w:jc w:val="both"/>
        <w:rPr>
          <w:b/>
          <w:sz w:val="24"/>
          <w:szCs w:val="24"/>
        </w:rPr>
      </w:pPr>
    </w:p>
    <w:p w:rsidR="006E665E" w:rsidRPr="006E665E" w:rsidRDefault="006E665E" w:rsidP="006E665E">
      <w:pPr>
        <w:autoSpaceDE w:val="0"/>
        <w:autoSpaceDN w:val="0"/>
        <w:adjustRightInd w:val="0"/>
        <w:spacing w:before="120" w:after="120"/>
        <w:ind w:firstLine="709"/>
        <w:contextualSpacing/>
        <w:jc w:val="both"/>
        <w:rPr>
          <w:b/>
          <w:sz w:val="24"/>
          <w:szCs w:val="24"/>
          <w:highlight w:val="yellow"/>
        </w:rPr>
      </w:pPr>
      <w:r w:rsidRPr="006E665E">
        <w:rPr>
          <w:b/>
          <w:sz w:val="24"/>
          <w:szCs w:val="24"/>
        </w:rPr>
        <w:t>1. Итоги реализации налоговой политики в 2021 и 2022 годах</w:t>
      </w:r>
    </w:p>
    <w:p w:rsidR="006E665E" w:rsidRPr="006E665E" w:rsidRDefault="006E665E" w:rsidP="006E665E">
      <w:pPr>
        <w:ind w:firstLine="709"/>
        <w:contextualSpacing/>
        <w:jc w:val="both"/>
        <w:rPr>
          <w:sz w:val="24"/>
          <w:szCs w:val="24"/>
        </w:rPr>
      </w:pPr>
    </w:p>
    <w:p w:rsidR="006E665E" w:rsidRPr="006E665E" w:rsidRDefault="006E665E" w:rsidP="006E665E">
      <w:pPr>
        <w:ind w:firstLine="709"/>
        <w:contextualSpacing/>
        <w:jc w:val="both"/>
        <w:rPr>
          <w:sz w:val="24"/>
          <w:szCs w:val="24"/>
          <w:highlight w:val="yellow"/>
        </w:rPr>
      </w:pPr>
      <w:r w:rsidRPr="006E665E">
        <w:rPr>
          <w:sz w:val="24"/>
          <w:szCs w:val="24"/>
        </w:rPr>
        <w:t>В 2020 году и за 9 месяцев 2021 года Администрацией сельсовета                                                            обеспечена преемственность реализуемой налоговой политики, направленной на обеспечение необходимого уровня доходов и оптимизацию расходов бюджета сельсовета, обеспечение прозрачности механизма оценки предоставляемых в сельсовете налоговых льгот.</w:t>
      </w:r>
      <w:r w:rsidRPr="006E665E">
        <w:rPr>
          <w:sz w:val="24"/>
          <w:szCs w:val="24"/>
          <w:highlight w:val="yellow"/>
        </w:rPr>
        <w:t xml:space="preserve"> </w:t>
      </w:r>
    </w:p>
    <w:p w:rsidR="006E665E" w:rsidRPr="006E665E" w:rsidRDefault="006E665E" w:rsidP="006E665E">
      <w:pPr>
        <w:ind w:firstLine="709"/>
        <w:contextualSpacing/>
        <w:jc w:val="both"/>
        <w:rPr>
          <w:sz w:val="24"/>
          <w:szCs w:val="24"/>
        </w:rPr>
      </w:pPr>
      <w:r w:rsidRPr="006E665E">
        <w:rPr>
          <w:sz w:val="24"/>
          <w:szCs w:val="24"/>
        </w:rPr>
        <w:t xml:space="preserve">Как и в предыдущие годы, реализация основных направлений осуществлялась на основе основных направлений налоговой политики Российской Федерации, бюджетного послания Президента Российской Федерации Федеральному Собранию Российской Федерации, налоговой политики Красноярского края, а также анализа принимаемых на федеральном и краевом уровне изменений налогового законодательства. </w:t>
      </w:r>
    </w:p>
    <w:p w:rsidR="006E665E" w:rsidRPr="006E665E" w:rsidRDefault="006E665E" w:rsidP="006E665E">
      <w:pPr>
        <w:ind w:firstLine="709"/>
        <w:jc w:val="both"/>
        <w:rPr>
          <w:sz w:val="24"/>
          <w:szCs w:val="24"/>
        </w:rPr>
      </w:pPr>
      <w:r w:rsidRPr="006E665E">
        <w:rPr>
          <w:sz w:val="24"/>
          <w:szCs w:val="24"/>
        </w:rPr>
        <w:t>Итоги исполнения бюджета за 9 месяцев текущего года показали, что бюджет сельского поселения Благовещенского сельсовета   по налоговым и неналоговым доходам стабильно выполняется.</w:t>
      </w:r>
    </w:p>
    <w:p w:rsidR="006E665E" w:rsidRPr="006E665E" w:rsidRDefault="006E665E" w:rsidP="006E665E">
      <w:pPr>
        <w:ind w:firstLine="709"/>
        <w:jc w:val="both"/>
        <w:rPr>
          <w:sz w:val="24"/>
          <w:szCs w:val="24"/>
        </w:rPr>
      </w:pPr>
      <w:r w:rsidRPr="006E665E">
        <w:rPr>
          <w:sz w:val="24"/>
          <w:szCs w:val="24"/>
        </w:rPr>
        <w:t>При формировании плана поступления НДФЛ на следующий трехлетний период учтено изменение федерального и краевого законодательства, прогноз УФНС по Красноярскому краю, а также оценка ожидаемого исполнения плана в 2022 году.</w:t>
      </w:r>
    </w:p>
    <w:p w:rsidR="006E665E" w:rsidRPr="006E665E" w:rsidRDefault="006E665E" w:rsidP="006E665E">
      <w:pPr>
        <w:ind w:firstLine="709"/>
        <w:jc w:val="both"/>
        <w:rPr>
          <w:sz w:val="24"/>
          <w:szCs w:val="24"/>
        </w:rPr>
      </w:pPr>
      <w:r w:rsidRPr="006E665E">
        <w:rPr>
          <w:sz w:val="24"/>
          <w:szCs w:val="24"/>
        </w:rPr>
        <w:t>На протяжении ряда лет приоритетным направлением в дополнительном привлечении доходов в бюджет остается работа с муниципальным имуществом.</w:t>
      </w:r>
      <w:r w:rsidRPr="006E665E">
        <w:rPr>
          <w:color w:val="FF0000"/>
          <w:sz w:val="24"/>
          <w:szCs w:val="24"/>
        </w:rPr>
        <w:t xml:space="preserve"> </w:t>
      </w:r>
      <w:r w:rsidRPr="006E665E">
        <w:rPr>
          <w:sz w:val="24"/>
          <w:szCs w:val="24"/>
        </w:rPr>
        <w:t xml:space="preserve">В 2020 году арендная плата за использование муниципального имущества поступила в бюджет муниципального образования в сумме 20 291,8 рублей. За 9 месяцев 2021 года от аренды муниципального имущества в бюджет муниципального образования Благовещенский сельсовет поступило 18110,40 рублей. </w:t>
      </w:r>
    </w:p>
    <w:p w:rsidR="006E665E" w:rsidRPr="006E665E" w:rsidRDefault="006E665E" w:rsidP="006E665E">
      <w:pPr>
        <w:ind w:firstLine="709"/>
        <w:jc w:val="both"/>
        <w:rPr>
          <w:sz w:val="24"/>
          <w:szCs w:val="24"/>
        </w:rPr>
      </w:pPr>
      <w:r w:rsidRPr="006E665E">
        <w:rPr>
          <w:sz w:val="24"/>
          <w:szCs w:val="24"/>
        </w:rPr>
        <w:t>В 2020 году Благовещенским сельским Советом депутатов приняты решения:</w:t>
      </w:r>
    </w:p>
    <w:p w:rsidR="006E665E" w:rsidRPr="006E665E" w:rsidRDefault="006E665E" w:rsidP="006E665E">
      <w:pPr>
        <w:ind w:firstLine="709"/>
        <w:jc w:val="both"/>
        <w:rPr>
          <w:sz w:val="24"/>
          <w:szCs w:val="24"/>
        </w:rPr>
      </w:pPr>
      <w:r w:rsidRPr="006E665E">
        <w:rPr>
          <w:sz w:val="24"/>
          <w:szCs w:val="24"/>
        </w:rPr>
        <w:t>- «О налоге на имущество физических лиц на 2020 год» (налоговые ставки устанавливаются от кадастровой стоимости объектов налогообложения);</w:t>
      </w:r>
    </w:p>
    <w:p w:rsidR="006E665E" w:rsidRPr="006E665E" w:rsidRDefault="006E665E" w:rsidP="006E665E">
      <w:pPr>
        <w:ind w:firstLine="709"/>
        <w:jc w:val="both"/>
        <w:rPr>
          <w:sz w:val="24"/>
          <w:szCs w:val="24"/>
        </w:rPr>
      </w:pPr>
      <w:r w:rsidRPr="006E665E">
        <w:rPr>
          <w:sz w:val="24"/>
          <w:szCs w:val="24"/>
        </w:rPr>
        <w:t>- «Об установлении земельного налога на 2020 год».</w:t>
      </w:r>
    </w:p>
    <w:p w:rsidR="006E665E" w:rsidRPr="006E665E" w:rsidRDefault="006E665E" w:rsidP="006E665E">
      <w:pPr>
        <w:jc w:val="both"/>
        <w:rPr>
          <w:sz w:val="24"/>
          <w:szCs w:val="24"/>
        </w:rPr>
      </w:pPr>
      <w:r w:rsidRPr="006E665E">
        <w:rPr>
          <w:sz w:val="24"/>
          <w:szCs w:val="24"/>
        </w:rPr>
        <w:t xml:space="preserve">В течение 2021 </w:t>
      </w:r>
      <w:proofErr w:type="gramStart"/>
      <w:r w:rsidRPr="006E665E">
        <w:rPr>
          <w:sz w:val="24"/>
          <w:szCs w:val="24"/>
        </w:rPr>
        <w:t>года  корректировки</w:t>
      </w:r>
      <w:proofErr w:type="gramEnd"/>
      <w:r w:rsidRPr="006E665E">
        <w:rPr>
          <w:sz w:val="24"/>
          <w:szCs w:val="24"/>
        </w:rPr>
        <w:t xml:space="preserve"> в данное решение не вносились.</w:t>
      </w:r>
    </w:p>
    <w:p w:rsidR="006E665E" w:rsidRPr="006E665E" w:rsidRDefault="006E665E" w:rsidP="006E665E">
      <w:pPr>
        <w:tabs>
          <w:tab w:val="left" w:pos="720"/>
        </w:tabs>
        <w:jc w:val="both"/>
        <w:rPr>
          <w:sz w:val="24"/>
          <w:szCs w:val="24"/>
          <w:highlight w:val="yellow"/>
        </w:rPr>
      </w:pPr>
    </w:p>
    <w:p w:rsidR="006E665E" w:rsidRPr="006E665E" w:rsidRDefault="006E665E" w:rsidP="006E665E">
      <w:pPr>
        <w:ind w:firstLine="709"/>
        <w:jc w:val="center"/>
        <w:rPr>
          <w:b/>
          <w:bCs/>
          <w:sz w:val="24"/>
          <w:szCs w:val="24"/>
        </w:rPr>
      </w:pPr>
      <w:r w:rsidRPr="006E665E">
        <w:rPr>
          <w:b/>
          <w:bCs/>
          <w:sz w:val="24"/>
          <w:szCs w:val="24"/>
        </w:rPr>
        <w:t xml:space="preserve">2. Основные направления налоговой политики </w:t>
      </w:r>
      <w:proofErr w:type="gramStart"/>
      <w:r w:rsidRPr="006E665E">
        <w:rPr>
          <w:b/>
          <w:bCs/>
          <w:sz w:val="24"/>
          <w:szCs w:val="24"/>
        </w:rPr>
        <w:t>на  2022</w:t>
      </w:r>
      <w:proofErr w:type="gramEnd"/>
      <w:r w:rsidRPr="006E665E">
        <w:rPr>
          <w:b/>
          <w:bCs/>
          <w:sz w:val="24"/>
          <w:szCs w:val="24"/>
        </w:rPr>
        <w:t xml:space="preserve">  год и плановый период  2023 -  2024 годов.</w:t>
      </w:r>
    </w:p>
    <w:p w:rsidR="006E665E" w:rsidRPr="006E665E" w:rsidRDefault="006E665E" w:rsidP="006E665E">
      <w:pPr>
        <w:ind w:firstLine="709"/>
        <w:jc w:val="both"/>
        <w:rPr>
          <w:sz w:val="24"/>
          <w:szCs w:val="24"/>
        </w:rPr>
      </w:pPr>
      <w:r w:rsidRPr="006E665E">
        <w:rPr>
          <w:sz w:val="24"/>
          <w:szCs w:val="24"/>
        </w:rPr>
        <w:t>Налоговая политика Благовещенского сельсовета в 2022 году и на период 2023-2024 годов будет направлена на обеспечение необходимого уровня доходов и оптимизацию расходов бюджета сельсовета.</w:t>
      </w:r>
    </w:p>
    <w:p w:rsidR="006E665E" w:rsidRPr="006E665E" w:rsidRDefault="006E665E" w:rsidP="006E665E">
      <w:pPr>
        <w:widowControl w:val="0"/>
        <w:autoSpaceDE w:val="0"/>
        <w:autoSpaceDN w:val="0"/>
        <w:adjustRightInd w:val="0"/>
        <w:ind w:firstLine="709"/>
        <w:jc w:val="both"/>
        <w:rPr>
          <w:sz w:val="24"/>
          <w:szCs w:val="24"/>
        </w:rPr>
      </w:pPr>
      <w:r w:rsidRPr="006E665E">
        <w:rPr>
          <w:sz w:val="24"/>
          <w:szCs w:val="24"/>
        </w:rPr>
        <w:t xml:space="preserve">Реализация основных направлений налоговой политики будет проводиться на основе анализа практики применения действующих налогов и установленных налоговых льгот. В ходе принятия нормативных правовых актов Красноярского края, предусматривающих дополнительные полномочия органов местного самоуправления в сфере налоговых отношений, соответствующие изменения будут находить свое отражение в нормативных правовых актах Благовещенского    сельсовета. </w:t>
      </w:r>
    </w:p>
    <w:p w:rsidR="006E665E" w:rsidRPr="006E665E" w:rsidRDefault="006E665E" w:rsidP="006E665E">
      <w:pPr>
        <w:widowControl w:val="0"/>
        <w:autoSpaceDE w:val="0"/>
        <w:autoSpaceDN w:val="0"/>
        <w:adjustRightInd w:val="0"/>
        <w:ind w:firstLine="709"/>
        <w:jc w:val="both"/>
        <w:rPr>
          <w:sz w:val="24"/>
          <w:szCs w:val="24"/>
        </w:rPr>
      </w:pPr>
      <w:r w:rsidRPr="006E665E">
        <w:rPr>
          <w:sz w:val="24"/>
          <w:szCs w:val="24"/>
        </w:rPr>
        <w:t xml:space="preserve">Приоритетным направлением налоговой политики на 2022 год </w:t>
      </w:r>
      <w:r w:rsidRPr="006E665E">
        <w:rPr>
          <w:sz w:val="24"/>
          <w:szCs w:val="24"/>
        </w:rPr>
        <w:br/>
        <w:t>и плановый период  2023 - 2024 годов является создание условий для увеличения налоговой базы на территории сельсовета за счет снижения неформальной занятости, легализации заработной платы, создания новых рабочих мест в агропромышленном комплексе и субъектах малого предпринимательства, улучшения качества администрирования налогов и сборов.</w:t>
      </w:r>
    </w:p>
    <w:p w:rsidR="006E665E" w:rsidRPr="006E665E" w:rsidRDefault="006E665E" w:rsidP="006E665E">
      <w:pPr>
        <w:jc w:val="both"/>
        <w:rPr>
          <w:sz w:val="24"/>
          <w:szCs w:val="24"/>
        </w:rPr>
      </w:pPr>
      <w:r w:rsidRPr="006E665E">
        <w:rPr>
          <w:sz w:val="24"/>
          <w:szCs w:val="24"/>
        </w:rPr>
        <w:t xml:space="preserve">          Принятие решений о предоставлении льгот по местным налогам и сборам будет осуществляться по результатам оценки бюджетной, экономической, социальной эффективности этих льгот. Как и в предыдущие годы, планируется сдерживать процесс предоставления льгот, особенно на длительный срок, но и недопущения роста социальной напряженности в обществе.</w:t>
      </w:r>
    </w:p>
    <w:p w:rsidR="006E665E" w:rsidRPr="006E665E" w:rsidRDefault="006E665E" w:rsidP="006E665E">
      <w:pPr>
        <w:ind w:firstLine="709"/>
        <w:jc w:val="both"/>
        <w:rPr>
          <w:sz w:val="24"/>
          <w:szCs w:val="24"/>
        </w:rPr>
      </w:pPr>
      <w:r w:rsidRPr="006E665E">
        <w:rPr>
          <w:sz w:val="24"/>
          <w:szCs w:val="24"/>
        </w:rPr>
        <w:t>В связи с внесенными изменениями в Земельный кодекс РФ вопрос вовлечения неоформленных земельных участков в налоговый оборот становится наиболее актуальным. Поэтому силы должны быть направлены на побуждение граждан к приведению в соответствие документов на все свои участки, усилить муниципальный контроль в этом направлении.</w:t>
      </w:r>
    </w:p>
    <w:p w:rsidR="006E665E" w:rsidRPr="006E665E" w:rsidRDefault="006E665E" w:rsidP="006E665E">
      <w:pPr>
        <w:ind w:firstLine="709"/>
        <w:jc w:val="both"/>
        <w:rPr>
          <w:sz w:val="24"/>
          <w:szCs w:val="24"/>
        </w:rPr>
      </w:pPr>
      <w:r w:rsidRPr="006E665E">
        <w:rPr>
          <w:sz w:val="24"/>
          <w:szCs w:val="24"/>
        </w:rPr>
        <w:t>В целях получения дополнительных доходов в бюджет планируется улучшить качество администрирования доходов бюджета.</w:t>
      </w:r>
    </w:p>
    <w:p w:rsidR="006E665E" w:rsidRPr="006E665E" w:rsidRDefault="006E665E" w:rsidP="006E665E">
      <w:pPr>
        <w:ind w:firstLine="709"/>
        <w:jc w:val="both"/>
        <w:rPr>
          <w:sz w:val="24"/>
          <w:szCs w:val="24"/>
        </w:rPr>
      </w:pPr>
    </w:p>
    <w:p w:rsidR="006E665E" w:rsidRPr="006E665E" w:rsidRDefault="006E665E" w:rsidP="006E665E">
      <w:pPr>
        <w:jc w:val="center"/>
        <w:rPr>
          <w:sz w:val="24"/>
          <w:szCs w:val="24"/>
        </w:rPr>
      </w:pPr>
      <w:r w:rsidRPr="006E665E">
        <w:rPr>
          <w:sz w:val="24"/>
          <w:szCs w:val="24"/>
        </w:rPr>
        <w:t xml:space="preserve">Российская Федерация </w:t>
      </w:r>
    </w:p>
    <w:p w:rsidR="006E665E" w:rsidRPr="006E665E" w:rsidRDefault="006E665E" w:rsidP="006E665E">
      <w:pPr>
        <w:jc w:val="center"/>
        <w:rPr>
          <w:sz w:val="24"/>
          <w:szCs w:val="24"/>
        </w:rPr>
      </w:pPr>
      <w:r w:rsidRPr="006E665E">
        <w:rPr>
          <w:sz w:val="24"/>
          <w:szCs w:val="24"/>
        </w:rPr>
        <w:t>Администрация Благовещенского сельсовета</w:t>
      </w:r>
    </w:p>
    <w:p w:rsidR="006E665E" w:rsidRPr="006E665E" w:rsidRDefault="006E665E" w:rsidP="006E665E">
      <w:pPr>
        <w:jc w:val="center"/>
        <w:rPr>
          <w:sz w:val="24"/>
          <w:szCs w:val="24"/>
        </w:rPr>
      </w:pPr>
      <w:proofErr w:type="spellStart"/>
      <w:r w:rsidRPr="006E665E">
        <w:rPr>
          <w:sz w:val="24"/>
          <w:szCs w:val="24"/>
        </w:rPr>
        <w:t>Ирбейского</w:t>
      </w:r>
      <w:proofErr w:type="spellEnd"/>
      <w:r w:rsidRPr="006E665E">
        <w:rPr>
          <w:sz w:val="24"/>
          <w:szCs w:val="24"/>
        </w:rPr>
        <w:t xml:space="preserve"> района Красноярского края</w:t>
      </w:r>
    </w:p>
    <w:p w:rsidR="006E665E" w:rsidRPr="006E665E" w:rsidRDefault="006E665E" w:rsidP="006E665E">
      <w:pPr>
        <w:jc w:val="center"/>
        <w:rPr>
          <w:sz w:val="24"/>
          <w:szCs w:val="24"/>
        </w:rPr>
      </w:pPr>
      <w:r w:rsidRPr="006E665E">
        <w:rPr>
          <w:sz w:val="24"/>
          <w:szCs w:val="24"/>
        </w:rPr>
        <w:t>ПОСТАНОВЛЕНИЕ</w:t>
      </w:r>
    </w:p>
    <w:p w:rsidR="006E665E" w:rsidRPr="006E665E" w:rsidRDefault="006E665E" w:rsidP="006E665E">
      <w:pPr>
        <w:jc w:val="center"/>
        <w:rPr>
          <w:sz w:val="24"/>
          <w:szCs w:val="24"/>
        </w:rPr>
      </w:pPr>
    </w:p>
    <w:p w:rsidR="006E665E" w:rsidRPr="006E665E" w:rsidRDefault="006E665E" w:rsidP="006E665E">
      <w:pPr>
        <w:jc w:val="both"/>
        <w:rPr>
          <w:sz w:val="24"/>
          <w:szCs w:val="24"/>
        </w:rPr>
      </w:pPr>
      <w:r w:rsidRPr="006E665E">
        <w:rPr>
          <w:sz w:val="24"/>
          <w:szCs w:val="24"/>
        </w:rPr>
        <w:t>21.12.2021г.                       с. Благовещенка                                            №   66</w:t>
      </w:r>
    </w:p>
    <w:p w:rsidR="006E665E" w:rsidRPr="006E665E" w:rsidRDefault="006E665E" w:rsidP="006E665E">
      <w:pPr>
        <w:rPr>
          <w:sz w:val="24"/>
          <w:szCs w:val="24"/>
        </w:rPr>
      </w:pPr>
    </w:p>
    <w:p w:rsidR="006E665E" w:rsidRPr="006E665E" w:rsidRDefault="006E665E" w:rsidP="006E665E">
      <w:pPr>
        <w:jc w:val="both"/>
        <w:rPr>
          <w:sz w:val="24"/>
          <w:szCs w:val="24"/>
        </w:rPr>
      </w:pPr>
      <w:r w:rsidRPr="006E665E">
        <w:rPr>
          <w:sz w:val="24"/>
          <w:szCs w:val="24"/>
        </w:rPr>
        <w:t xml:space="preserve">Об основных направлениях бюджетной   политики Администрации Благовещенского сельсовета </w:t>
      </w:r>
      <w:proofErr w:type="spellStart"/>
      <w:r w:rsidRPr="006E665E">
        <w:rPr>
          <w:sz w:val="24"/>
          <w:szCs w:val="24"/>
        </w:rPr>
        <w:t>Ирбейского</w:t>
      </w:r>
      <w:proofErr w:type="spellEnd"/>
      <w:r w:rsidRPr="006E665E">
        <w:rPr>
          <w:sz w:val="24"/>
          <w:szCs w:val="24"/>
        </w:rPr>
        <w:t xml:space="preserve"> района Красноярского края на 2022 год и плановый период 2023-2024 годов.</w:t>
      </w:r>
    </w:p>
    <w:p w:rsidR="006E665E" w:rsidRPr="006E665E" w:rsidRDefault="006E665E" w:rsidP="006E665E">
      <w:pPr>
        <w:rPr>
          <w:b/>
          <w:sz w:val="24"/>
          <w:szCs w:val="24"/>
        </w:rPr>
      </w:pPr>
    </w:p>
    <w:p w:rsidR="006E665E" w:rsidRPr="006E665E" w:rsidRDefault="006E665E" w:rsidP="006E665E">
      <w:pPr>
        <w:ind w:firstLine="720"/>
        <w:jc w:val="both"/>
        <w:rPr>
          <w:b/>
          <w:sz w:val="24"/>
          <w:szCs w:val="24"/>
        </w:rPr>
      </w:pPr>
      <w:r w:rsidRPr="006E665E">
        <w:rPr>
          <w:sz w:val="24"/>
          <w:szCs w:val="24"/>
        </w:rPr>
        <w:t xml:space="preserve">В целях разработки проекта бюджета Благовещенского сельсовета на 2022 год и плановый период 2023-2024 годов, руководствуясь статьями 169 и 172 Бюджетного кодекса Российской Федерации, в соответствии с решением Благовещенского сельского Совета депутатов от 24.12.2020г. «Об утверждении Положения о Бюджетном процессе в Благовещенском сельсовете», </w:t>
      </w:r>
      <w:r w:rsidRPr="006E665E">
        <w:rPr>
          <w:b/>
          <w:sz w:val="24"/>
          <w:szCs w:val="24"/>
        </w:rPr>
        <w:t>ПОСТАНОВЛЯЮ:</w:t>
      </w:r>
    </w:p>
    <w:p w:rsidR="006E665E" w:rsidRPr="006E665E" w:rsidRDefault="006E665E" w:rsidP="006E665E">
      <w:pPr>
        <w:ind w:firstLine="720"/>
        <w:jc w:val="both"/>
        <w:rPr>
          <w:sz w:val="24"/>
          <w:szCs w:val="24"/>
        </w:rPr>
      </w:pPr>
    </w:p>
    <w:p w:rsidR="006E665E" w:rsidRPr="006E665E" w:rsidRDefault="006E665E" w:rsidP="006E665E">
      <w:pPr>
        <w:ind w:firstLine="720"/>
        <w:jc w:val="both"/>
        <w:rPr>
          <w:sz w:val="24"/>
          <w:szCs w:val="24"/>
        </w:rPr>
      </w:pPr>
      <w:r w:rsidRPr="006E665E">
        <w:rPr>
          <w:sz w:val="24"/>
          <w:szCs w:val="24"/>
        </w:rPr>
        <w:t xml:space="preserve">1.Утвердить Основные направления бюджетной   политики администрации Благовещенского сельсовета </w:t>
      </w:r>
      <w:proofErr w:type="spellStart"/>
      <w:r w:rsidRPr="006E665E">
        <w:rPr>
          <w:sz w:val="24"/>
          <w:szCs w:val="24"/>
        </w:rPr>
        <w:t>Ирбейского</w:t>
      </w:r>
      <w:proofErr w:type="spellEnd"/>
      <w:r w:rsidRPr="006E665E">
        <w:rPr>
          <w:sz w:val="24"/>
          <w:szCs w:val="24"/>
        </w:rPr>
        <w:t xml:space="preserve"> района Красноярского края на 2022 год и плановый период 2023-2024 годов, согласно приложения 1 к настоящему постановлению.</w:t>
      </w:r>
    </w:p>
    <w:p w:rsidR="006E665E" w:rsidRPr="006E665E" w:rsidRDefault="006E665E" w:rsidP="006E665E">
      <w:pPr>
        <w:ind w:left="720"/>
        <w:rPr>
          <w:sz w:val="24"/>
          <w:szCs w:val="24"/>
        </w:rPr>
      </w:pPr>
      <w:r w:rsidRPr="006E665E">
        <w:rPr>
          <w:sz w:val="24"/>
          <w:szCs w:val="24"/>
        </w:rPr>
        <w:t>2.Контроль за исполнением данного постановления оставляю за собой.</w:t>
      </w:r>
    </w:p>
    <w:p w:rsidR="006E665E" w:rsidRPr="006E665E" w:rsidRDefault="006E665E" w:rsidP="006E665E">
      <w:pPr>
        <w:rPr>
          <w:sz w:val="24"/>
          <w:szCs w:val="24"/>
        </w:rPr>
      </w:pPr>
      <w:r w:rsidRPr="006E665E">
        <w:rPr>
          <w:sz w:val="24"/>
          <w:szCs w:val="24"/>
        </w:rPr>
        <w:t xml:space="preserve">          3.Постановление вступает в силу со дня подписания и </w:t>
      </w:r>
      <w:proofErr w:type="gramStart"/>
      <w:r w:rsidRPr="006E665E">
        <w:rPr>
          <w:sz w:val="24"/>
          <w:szCs w:val="24"/>
        </w:rPr>
        <w:t>подлежит  опубликованию</w:t>
      </w:r>
      <w:proofErr w:type="gramEnd"/>
      <w:r w:rsidRPr="006E665E">
        <w:rPr>
          <w:sz w:val="24"/>
          <w:szCs w:val="24"/>
        </w:rPr>
        <w:t xml:space="preserve"> в издании «Вестник Благовещенского сельсовета»</w:t>
      </w:r>
    </w:p>
    <w:p w:rsidR="006E665E" w:rsidRPr="006E665E" w:rsidRDefault="006E665E" w:rsidP="006E665E">
      <w:pPr>
        <w:rPr>
          <w:sz w:val="24"/>
          <w:szCs w:val="24"/>
        </w:rPr>
      </w:pPr>
    </w:p>
    <w:p w:rsidR="006E665E" w:rsidRPr="006E665E" w:rsidRDefault="004930FE" w:rsidP="006E665E">
      <w:pPr>
        <w:jc w:val="both"/>
        <w:rPr>
          <w:sz w:val="24"/>
          <w:szCs w:val="24"/>
        </w:rPr>
      </w:pPr>
      <w:r>
        <w:rPr>
          <w:sz w:val="24"/>
          <w:szCs w:val="24"/>
        </w:rPr>
        <w:t xml:space="preserve">                    </w:t>
      </w:r>
      <w:r w:rsidR="006E665E" w:rsidRPr="006E665E">
        <w:rPr>
          <w:sz w:val="24"/>
          <w:szCs w:val="24"/>
        </w:rPr>
        <w:t>Глава   сельсовета</w:t>
      </w:r>
      <w:r w:rsidR="006E665E" w:rsidRPr="006E665E">
        <w:rPr>
          <w:sz w:val="24"/>
          <w:szCs w:val="24"/>
        </w:rPr>
        <w:tab/>
        <w:t xml:space="preserve">                                                     Д.Л. </w:t>
      </w:r>
      <w:proofErr w:type="spellStart"/>
      <w:r w:rsidR="006E665E" w:rsidRPr="006E665E">
        <w:rPr>
          <w:sz w:val="24"/>
          <w:szCs w:val="24"/>
        </w:rPr>
        <w:t>Гуменко</w:t>
      </w:r>
      <w:proofErr w:type="spellEnd"/>
    </w:p>
    <w:p w:rsidR="006E665E" w:rsidRPr="006E665E" w:rsidRDefault="006E665E" w:rsidP="006E665E">
      <w:pPr>
        <w:jc w:val="center"/>
        <w:rPr>
          <w:sz w:val="24"/>
          <w:szCs w:val="24"/>
        </w:rPr>
      </w:pPr>
    </w:p>
    <w:p w:rsidR="006E665E" w:rsidRPr="006E665E" w:rsidRDefault="006E665E" w:rsidP="006E665E">
      <w:pPr>
        <w:ind w:firstLine="567"/>
        <w:contextualSpacing/>
        <w:jc w:val="both"/>
        <w:rPr>
          <w:sz w:val="24"/>
          <w:szCs w:val="24"/>
        </w:rPr>
      </w:pPr>
      <w:r w:rsidRPr="006E665E">
        <w:rPr>
          <w:sz w:val="24"/>
          <w:szCs w:val="24"/>
        </w:rPr>
        <w:t xml:space="preserve">Основные направления бюджетной политики Благовещенского сельсовета </w:t>
      </w:r>
      <w:proofErr w:type="spellStart"/>
      <w:r w:rsidRPr="006E665E">
        <w:rPr>
          <w:sz w:val="24"/>
          <w:szCs w:val="24"/>
        </w:rPr>
        <w:t>Ирбейского</w:t>
      </w:r>
      <w:proofErr w:type="spellEnd"/>
      <w:r w:rsidRPr="006E665E">
        <w:rPr>
          <w:sz w:val="24"/>
          <w:szCs w:val="24"/>
        </w:rPr>
        <w:t xml:space="preserve"> района Красноярского края  на 2022 год и плановый период 2023 и 2024 годов (далее - Основные направления бюджетной политики) подготовлены в соответствии с бюджетным законодательством Российской Федерации,  Красноярского края, нормативными актами органов местного самоуправления Благовещенского сельсовета  в целях составления проекта   бюджета сельского поселения Благовещенского сельсовета на 2022 год и плановый период 2023 - 2024 годов (далее - проект бюджета сельского поселения Благовещенского сельсовета на 2022-2024года).</w:t>
      </w:r>
    </w:p>
    <w:p w:rsidR="006E665E" w:rsidRPr="006E665E" w:rsidRDefault="006E665E" w:rsidP="006E665E">
      <w:pPr>
        <w:ind w:firstLine="567"/>
        <w:contextualSpacing/>
        <w:jc w:val="both"/>
        <w:rPr>
          <w:sz w:val="24"/>
          <w:szCs w:val="24"/>
        </w:rPr>
      </w:pPr>
      <w:r w:rsidRPr="006E665E">
        <w:rPr>
          <w:sz w:val="24"/>
          <w:szCs w:val="24"/>
        </w:rPr>
        <w:t>Основные направления бюджетной политики сформированы с учетом проекта Закона Красноярского края о краевом бюджете на 2022 год и плановый период 2023-2024 годов, проекта Основных направлений бюджетной политики Красноярского края на 2022 год и на плановый период 2023 и 2024 годов, а также проектом районного бюджета на 2022 год и плановый период 2023-2024 годов.</w:t>
      </w:r>
    </w:p>
    <w:p w:rsidR="006E665E" w:rsidRPr="006E665E" w:rsidRDefault="006E665E" w:rsidP="006E665E">
      <w:pPr>
        <w:ind w:firstLine="567"/>
        <w:contextualSpacing/>
        <w:jc w:val="both"/>
        <w:rPr>
          <w:sz w:val="24"/>
          <w:szCs w:val="24"/>
        </w:rPr>
      </w:pPr>
      <w:r w:rsidRPr="006E665E">
        <w:rPr>
          <w:sz w:val="24"/>
          <w:szCs w:val="24"/>
        </w:rPr>
        <w:t>Разработка Основных направлений бюджетной политики осуществлялась с учетом итогов реализации бюджетной политики в 2018-2020 годах.</w:t>
      </w:r>
    </w:p>
    <w:p w:rsidR="006E665E" w:rsidRPr="006E665E" w:rsidRDefault="006E665E" w:rsidP="006E665E">
      <w:pPr>
        <w:ind w:firstLine="567"/>
        <w:contextualSpacing/>
        <w:jc w:val="both"/>
        <w:rPr>
          <w:sz w:val="24"/>
          <w:szCs w:val="24"/>
        </w:rPr>
      </w:pPr>
      <w:r w:rsidRPr="006E665E">
        <w:rPr>
          <w:sz w:val="24"/>
          <w:szCs w:val="24"/>
        </w:rPr>
        <w:t>Целью Основных направлений бюджетной политики является определение условий, принимаемых для составления проекта бюджета сельского поселения Благовещенского сельсовета на 2022-2024 года, подходов к его формированию, а также обеспечение прозрачности и открытости бюджетного планирования.</w:t>
      </w:r>
    </w:p>
    <w:p w:rsidR="006E665E" w:rsidRPr="006E665E" w:rsidRDefault="006E665E" w:rsidP="006E665E">
      <w:pPr>
        <w:ind w:firstLine="567"/>
        <w:contextualSpacing/>
        <w:jc w:val="both"/>
        <w:rPr>
          <w:sz w:val="24"/>
          <w:szCs w:val="24"/>
        </w:rPr>
      </w:pPr>
      <w:r w:rsidRPr="006E665E">
        <w:rPr>
          <w:sz w:val="24"/>
          <w:szCs w:val="24"/>
        </w:rPr>
        <w:t>Задачами Основных направлений бюджетной политики является определение подходов к планированию расходов, источников финансирования дефицита сельского бюджета, финансовых взаимоотношений с районным бюджетом.</w:t>
      </w:r>
    </w:p>
    <w:p w:rsidR="006E665E" w:rsidRPr="006E665E" w:rsidRDefault="006E665E" w:rsidP="006E665E">
      <w:pPr>
        <w:ind w:firstLine="567"/>
        <w:contextualSpacing/>
        <w:rPr>
          <w:b/>
          <w:sz w:val="24"/>
          <w:szCs w:val="24"/>
        </w:rPr>
      </w:pPr>
      <w:r w:rsidRPr="006E665E">
        <w:rPr>
          <w:b/>
          <w:sz w:val="24"/>
          <w:szCs w:val="24"/>
        </w:rPr>
        <w:t>1.</w:t>
      </w:r>
      <w:r w:rsidRPr="006E665E">
        <w:rPr>
          <w:b/>
          <w:sz w:val="24"/>
          <w:szCs w:val="24"/>
        </w:rPr>
        <w:tab/>
        <w:t>Основные итоги реализации бюджетной политики</w:t>
      </w:r>
    </w:p>
    <w:p w:rsidR="006E665E" w:rsidRPr="006E665E" w:rsidRDefault="006E665E" w:rsidP="006E665E">
      <w:pPr>
        <w:ind w:firstLine="567"/>
        <w:contextualSpacing/>
        <w:jc w:val="both"/>
        <w:rPr>
          <w:sz w:val="24"/>
          <w:szCs w:val="24"/>
        </w:rPr>
      </w:pPr>
      <w:r w:rsidRPr="006E665E">
        <w:rPr>
          <w:sz w:val="24"/>
          <w:szCs w:val="24"/>
        </w:rPr>
        <w:t xml:space="preserve">В основных направлениях бюджетной   политики в 2021 году были определены стратегические ориентиры - содействие социальному и экономическому развитию администрации Благовещенского сельсовета при безусловном учете критериев эффективности и результативности бюджетных расходов. </w:t>
      </w:r>
    </w:p>
    <w:p w:rsidR="006E665E" w:rsidRPr="006E665E" w:rsidRDefault="006E665E" w:rsidP="006E665E">
      <w:pPr>
        <w:ind w:firstLine="567"/>
        <w:contextualSpacing/>
        <w:jc w:val="both"/>
        <w:rPr>
          <w:sz w:val="24"/>
          <w:szCs w:val="24"/>
        </w:rPr>
      </w:pPr>
      <w:r w:rsidRPr="006E665E">
        <w:rPr>
          <w:sz w:val="24"/>
          <w:szCs w:val="24"/>
        </w:rPr>
        <w:t>Итоги бюджетной политики администрации Благовещенского сельсовета необходимо рассматривать с процессами, происходящими в бюджетной сфере страны.</w:t>
      </w:r>
    </w:p>
    <w:p w:rsidR="006E665E" w:rsidRPr="006E665E" w:rsidRDefault="006E665E" w:rsidP="006E665E">
      <w:pPr>
        <w:ind w:firstLine="567"/>
        <w:contextualSpacing/>
        <w:jc w:val="both"/>
        <w:rPr>
          <w:sz w:val="24"/>
          <w:szCs w:val="24"/>
        </w:rPr>
      </w:pPr>
      <w:r w:rsidRPr="006E665E">
        <w:rPr>
          <w:sz w:val="24"/>
          <w:szCs w:val="24"/>
        </w:rPr>
        <w:t xml:space="preserve">Формирование доходной части бюджета Благовещенского сельсовета во многом зависит от поступления федеральных налогов. </w:t>
      </w:r>
    </w:p>
    <w:p w:rsidR="006E665E" w:rsidRPr="006E665E" w:rsidRDefault="006E665E" w:rsidP="006E665E">
      <w:pPr>
        <w:ind w:firstLine="567"/>
        <w:contextualSpacing/>
        <w:jc w:val="both"/>
        <w:rPr>
          <w:sz w:val="24"/>
          <w:szCs w:val="24"/>
        </w:rPr>
      </w:pPr>
      <w:r w:rsidRPr="006E665E">
        <w:rPr>
          <w:sz w:val="24"/>
          <w:szCs w:val="24"/>
        </w:rPr>
        <w:t>Основные доходы за 9 месяцев в 2021 году получены от следующих налоговых и неналоговых поступлений:</w:t>
      </w:r>
    </w:p>
    <w:p w:rsidR="006E665E" w:rsidRPr="006E665E" w:rsidRDefault="006E665E" w:rsidP="006E665E">
      <w:pPr>
        <w:ind w:firstLine="567"/>
        <w:contextualSpacing/>
        <w:jc w:val="both"/>
        <w:rPr>
          <w:sz w:val="24"/>
          <w:szCs w:val="24"/>
        </w:rPr>
      </w:pPr>
      <w:r w:rsidRPr="006E665E">
        <w:rPr>
          <w:sz w:val="24"/>
          <w:szCs w:val="24"/>
        </w:rPr>
        <w:t>- налог на доходы физических лиц -  в размере 45,4 тыс. руб.;</w:t>
      </w:r>
    </w:p>
    <w:p w:rsidR="006E665E" w:rsidRPr="006E665E" w:rsidRDefault="006E665E" w:rsidP="006E665E">
      <w:pPr>
        <w:ind w:firstLine="567"/>
        <w:contextualSpacing/>
        <w:jc w:val="both"/>
        <w:rPr>
          <w:sz w:val="24"/>
          <w:szCs w:val="24"/>
        </w:rPr>
      </w:pPr>
      <w:r w:rsidRPr="006E665E">
        <w:rPr>
          <w:sz w:val="24"/>
          <w:szCs w:val="24"/>
        </w:rPr>
        <w:t>- акцизы по подакцизным товарам – в размере 178,7 тыс. руб.;</w:t>
      </w:r>
    </w:p>
    <w:p w:rsidR="006E665E" w:rsidRPr="006E665E" w:rsidRDefault="006E665E" w:rsidP="006E665E">
      <w:pPr>
        <w:ind w:firstLine="567"/>
        <w:contextualSpacing/>
        <w:jc w:val="both"/>
        <w:rPr>
          <w:sz w:val="24"/>
          <w:szCs w:val="24"/>
        </w:rPr>
      </w:pPr>
      <w:r w:rsidRPr="006E665E">
        <w:rPr>
          <w:sz w:val="24"/>
          <w:szCs w:val="24"/>
        </w:rPr>
        <w:t>- единый сельскохозяйственный налог – в размере 6,1 тыс. руб.;</w:t>
      </w:r>
    </w:p>
    <w:p w:rsidR="006E665E" w:rsidRPr="006E665E" w:rsidRDefault="006E665E" w:rsidP="006E665E">
      <w:pPr>
        <w:ind w:firstLine="567"/>
        <w:contextualSpacing/>
        <w:jc w:val="both"/>
        <w:rPr>
          <w:sz w:val="24"/>
          <w:szCs w:val="24"/>
        </w:rPr>
      </w:pPr>
      <w:r w:rsidRPr="006E665E">
        <w:rPr>
          <w:sz w:val="24"/>
          <w:szCs w:val="24"/>
        </w:rPr>
        <w:t>- налог на имущество физических лиц – в размере 2,7 тыс. руб.;</w:t>
      </w:r>
    </w:p>
    <w:p w:rsidR="006E665E" w:rsidRPr="006E665E" w:rsidRDefault="006E665E" w:rsidP="006E665E">
      <w:pPr>
        <w:ind w:firstLine="567"/>
        <w:contextualSpacing/>
        <w:jc w:val="both"/>
        <w:rPr>
          <w:sz w:val="24"/>
          <w:szCs w:val="24"/>
        </w:rPr>
      </w:pPr>
      <w:r w:rsidRPr="006E665E">
        <w:rPr>
          <w:sz w:val="24"/>
          <w:szCs w:val="24"/>
        </w:rPr>
        <w:t>- земельный налог -  в размере 13,9 тыс. руб.;</w:t>
      </w:r>
    </w:p>
    <w:p w:rsidR="006E665E" w:rsidRPr="006E665E" w:rsidRDefault="006E665E" w:rsidP="006E665E">
      <w:pPr>
        <w:ind w:firstLine="567"/>
        <w:contextualSpacing/>
        <w:jc w:val="both"/>
        <w:rPr>
          <w:sz w:val="24"/>
          <w:szCs w:val="24"/>
        </w:rPr>
      </w:pPr>
      <w:r w:rsidRPr="006E665E">
        <w:rPr>
          <w:sz w:val="24"/>
          <w:szCs w:val="24"/>
        </w:rPr>
        <w:t xml:space="preserve">- арендная плата от сдачи в аренду имущества в размере – 18,1 тыс. руб.; </w:t>
      </w:r>
    </w:p>
    <w:p w:rsidR="006E665E" w:rsidRPr="006E665E" w:rsidRDefault="006E665E" w:rsidP="006E665E">
      <w:pPr>
        <w:ind w:firstLine="567"/>
        <w:contextualSpacing/>
        <w:jc w:val="both"/>
        <w:rPr>
          <w:sz w:val="24"/>
          <w:szCs w:val="24"/>
        </w:rPr>
      </w:pPr>
      <w:r w:rsidRPr="006E665E">
        <w:rPr>
          <w:sz w:val="24"/>
          <w:szCs w:val="24"/>
        </w:rPr>
        <w:t>-  прочие доходы от компенсации затрат -  в размере 29,3 тыс. руб.;</w:t>
      </w:r>
    </w:p>
    <w:p w:rsidR="006E665E" w:rsidRPr="006E665E" w:rsidRDefault="006E665E" w:rsidP="006E665E">
      <w:pPr>
        <w:ind w:firstLine="567"/>
        <w:contextualSpacing/>
        <w:jc w:val="both"/>
        <w:rPr>
          <w:sz w:val="24"/>
          <w:szCs w:val="24"/>
        </w:rPr>
      </w:pPr>
      <w:r w:rsidRPr="006E665E">
        <w:rPr>
          <w:sz w:val="24"/>
          <w:szCs w:val="24"/>
        </w:rPr>
        <w:t>-  прочие неналоговые доходы -  в размере 32,4 тыс. руб.</w:t>
      </w:r>
    </w:p>
    <w:p w:rsidR="006E665E" w:rsidRPr="006E665E" w:rsidRDefault="006E665E" w:rsidP="006E665E">
      <w:pPr>
        <w:ind w:firstLine="567"/>
        <w:contextualSpacing/>
        <w:jc w:val="both"/>
        <w:rPr>
          <w:sz w:val="24"/>
          <w:szCs w:val="24"/>
        </w:rPr>
      </w:pPr>
      <w:r w:rsidRPr="006E665E">
        <w:rPr>
          <w:sz w:val="24"/>
          <w:szCs w:val="24"/>
        </w:rPr>
        <w:t>Итого налоговых и неналоговых доходов поступило в размере 326,6 тыс. рублей, что составляет 68,03 процентов плановых показателей.</w:t>
      </w:r>
    </w:p>
    <w:p w:rsidR="006E665E" w:rsidRPr="006E665E" w:rsidRDefault="006E665E" w:rsidP="006E665E">
      <w:pPr>
        <w:ind w:firstLine="567"/>
        <w:contextualSpacing/>
        <w:jc w:val="both"/>
        <w:rPr>
          <w:sz w:val="24"/>
          <w:szCs w:val="24"/>
        </w:rPr>
      </w:pPr>
      <w:r w:rsidRPr="006E665E">
        <w:rPr>
          <w:sz w:val="24"/>
          <w:szCs w:val="24"/>
        </w:rPr>
        <w:t>-  безвозмездные поступления составили – 30,03 тыс. рублей.</w:t>
      </w:r>
    </w:p>
    <w:p w:rsidR="006E665E" w:rsidRPr="006E665E" w:rsidRDefault="006E665E" w:rsidP="006E665E">
      <w:pPr>
        <w:ind w:firstLine="567"/>
        <w:contextualSpacing/>
        <w:jc w:val="both"/>
        <w:rPr>
          <w:sz w:val="24"/>
          <w:szCs w:val="24"/>
        </w:rPr>
      </w:pPr>
      <w:r w:rsidRPr="006E665E">
        <w:rPr>
          <w:sz w:val="24"/>
          <w:szCs w:val="24"/>
        </w:rPr>
        <w:t>Всего   доход поселения поступило 6 396,9 тыс. рублей.</w:t>
      </w:r>
    </w:p>
    <w:p w:rsidR="006E665E" w:rsidRPr="006E665E" w:rsidRDefault="006E665E" w:rsidP="006E665E">
      <w:pPr>
        <w:ind w:firstLine="567"/>
        <w:contextualSpacing/>
        <w:jc w:val="both"/>
        <w:rPr>
          <w:sz w:val="24"/>
          <w:szCs w:val="24"/>
        </w:rPr>
      </w:pPr>
      <w:r w:rsidRPr="006E665E">
        <w:rPr>
          <w:sz w:val="24"/>
          <w:szCs w:val="24"/>
        </w:rPr>
        <w:t>Оптимизация действующих расходных обязательств и перераспределение ресурсов на решение первоочередных социально-значимых задач позволили обеспечить выполнение целевых показателей повышения заработной платы отдельных категорий работников в соответствии с Указами Президента Российской Федерации от 7 мая 2012 года № 597, от 1 июня 2012 № 761, довести минимальную заработную плату до установленного уровня, не допустить образования задолженности по заработной плате.</w:t>
      </w:r>
    </w:p>
    <w:p w:rsidR="006E665E" w:rsidRPr="006E665E" w:rsidRDefault="006E665E" w:rsidP="006E665E">
      <w:pPr>
        <w:ind w:firstLine="567"/>
        <w:contextualSpacing/>
        <w:jc w:val="both"/>
        <w:rPr>
          <w:sz w:val="24"/>
          <w:szCs w:val="24"/>
        </w:rPr>
      </w:pPr>
      <w:r w:rsidRPr="006E665E">
        <w:rPr>
          <w:sz w:val="24"/>
          <w:szCs w:val="24"/>
        </w:rPr>
        <w:t>Участие сельсовета в реализации проекта по благоустройству территорий сельских населенных пунктов и городских поселений с численностью населения не более 10000 человек, привлекло в бюджет поселения дополнительные средства в размере 508,3 тыс. руб.</w:t>
      </w:r>
    </w:p>
    <w:p w:rsidR="006E665E" w:rsidRPr="006E665E" w:rsidRDefault="006E665E" w:rsidP="006E665E">
      <w:pPr>
        <w:ind w:firstLine="567"/>
        <w:contextualSpacing/>
        <w:jc w:val="both"/>
        <w:rPr>
          <w:sz w:val="24"/>
          <w:szCs w:val="24"/>
        </w:rPr>
      </w:pPr>
      <w:r w:rsidRPr="006E665E">
        <w:rPr>
          <w:sz w:val="24"/>
          <w:szCs w:val="24"/>
        </w:rPr>
        <w:t xml:space="preserve">Главной проблемой при исполнении бюджета сельского поселения Благовещенского сельсовета   в течении 9-ти месяцев текущего года оставался факт недопущения кассовых разрывов. Ежемесячное финансирование подведомственных учреждений и реализуемых на территории сельсовета мероприятий производилось в соответствии с прогнозным поступлением налоговых и неналоговых доходов в бюджет сельсовета и межбюджетными трансфертами из районного бюджета. </w:t>
      </w:r>
    </w:p>
    <w:p w:rsidR="006E665E" w:rsidRPr="006E665E" w:rsidRDefault="006E665E" w:rsidP="006E665E">
      <w:pPr>
        <w:ind w:firstLine="567"/>
        <w:contextualSpacing/>
        <w:jc w:val="both"/>
        <w:rPr>
          <w:sz w:val="24"/>
          <w:szCs w:val="24"/>
        </w:rPr>
      </w:pPr>
      <w:r w:rsidRPr="006E665E">
        <w:rPr>
          <w:sz w:val="24"/>
          <w:szCs w:val="24"/>
        </w:rPr>
        <w:t xml:space="preserve"> Бюджет по доходам исполнялся в пределах плана.</w:t>
      </w:r>
    </w:p>
    <w:p w:rsidR="006E665E" w:rsidRPr="006E665E" w:rsidRDefault="006E665E" w:rsidP="006E665E">
      <w:pPr>
        <w:ind w:firstLine="567"/>
        <w:contextualSpacing/>
        <w:rPr>
          <w:b/>
          <w:sz w:val="24"/>
          <w:szCs w:val="24"/>
        </w:rPr>
      </w:pPr>
      <w:r w:rsidRPr="006E665E">
        <w:rPr>
          <w:b/>
          <w:sz w:val="24"/>
          <w:szCs w:val="24"/>
        </w:rPr>
        <w:t>2. Цели и задачи бюджетной политики на 2022 - 2024 годы</w:t>
      </w:r>
    </w:p>
    <w:p w:rsidR="006E665E" w:rsidRPr="006E665E" w:rsidRDefault="006E665E" w:rsidP="006E665E">
      <w:pPr>
        <w:ind w:firstLine="567"/>
        <w:contextualSpacing/>
        <w:jc w:val="both"/>
        <w:rPr>
          <w:sz w:val="24"/>
          <w:szCs w:val="24"/>
        </w:rPr>
      </w:pPr>
      <w:r w:rsidRPr="006E665E">
        <w:rPr>
          <w:sz w:val="24"/>
          <w:szCs w:val="24"/>
        </w:rPr>
        <w:t>При формировании Основных направлений бюджетной политики обеспечивается максимальная преемственность целей и задач бюджетной политики.</w:t>
      </w:r>
    </w:p>
    <w:p w:rsidR="006E665E" w:rsidRPr="006E665E" w:rsidRDefault="006E665E" w:rsidP="006E665E">
      <w:pPr>
        <w:ind w:firstLine="567"/>
        <w:contextualSpacing/>
        <w:jc w:val="both"/>
        <w:rPr>
          <w:sz w:val="24"/>
          <w:szCs w:val="24"/>
        </w:rPr>
      </w:pPr>
      <w:r w:rsidRPr="006E665E">
        <w:rPr>
          <w:sz w:val="24"/>
          <w:szCs w:val="24"/>
        </w:rPr>
        <w:t>Целью бюджетной политики на 2022 год и плановый период 2023 – 2024 годов является обеспечение устойчивости бюджета сельского поселения Благовещенского сельсовета в сложных экономических условиях и безусловное исполнение принятых обязательств наиболее эффективным способом.</w:t>
      </w:r>
    </w:p>
    <w:p w:rsidR="006E665E" w:rsidRPr="006E665E" w:rsidRDefault="006E665E" w:rsidP="006E665E">
      <w:pPr>
        <w:ind w:firstLine="567"/>
        <w:contextualSpacing/>
        <w:jc w:val="both"/>
        <w:rPr>
          <w:sz w:val="24"/>
          <w:szCs w:val="24"/>
        </w:rPr>
      </w:pPr>
      <w:r w:rsidRPr="006E665E">
        <w:rPr>
          <w:sz w:val="24"/>
          <w:szCs w:val="24"/>
        </w:rPr>
        <w:t>Данная цель будет достигаться через решение следующих задач:</w:t>
      </w:r>
    </w:p>
    <w:p w:rsidR="006E665E" w:rsidRPr="006E665E" w:rsidRDefault="006E665E" w:rsidP="006E665E">
      <w:pPr>
        <w:ind w:firstLine="567"/>
        <w:contextualSpacing/>
        <w:jc w:val="both"/>
        <w:rPr>
          <w:sz w:val="24"/>
          <w:szCs w:val="24"/>
        </w:rPr>
      </w:pPr>
      <w:r w:rsidRPr="006E665E">
        <w:rPr>
          <w:sz w:val="24"/>
          <w:szCs w:val="24"/>
        </w:rPr>
        <w:t>1. снижение размера дефицита сельского бюджета;</w:t>
      </w:r>
    </w:p>
    <w:p w:rsidR="006E665E" w:rsidRPr="006E665E" w:rsidRDefault="006E665E" w:rsidP="006E665E">
      <w:pPr>
        <w:ind w:firstLine="567"/>
        <w:contextualSpacing/>
        <w:jc w:val="both"/>
        <w:rPr>
          <w:sz w:val="24"/>
          <w:szCs w:val="24"/>
        </w:rPr>
      </w:pPr>
      <w:r w:rsidRPr="006E665E">
        <w:rPr>
          <w:sz w:val="24"/>
          <w:szCs w:val="24"/>
        </w:rPr>
        <w:t>2. повышение эффективности бюджетных расходов;</w:t>
      </w:r>
    </w:p>
    <w:p w:rsidR="006E665E" w:rsidRPr="006E665E" w:rsidRDefault="006E665E" w:rsidP="006E665E">
      <w:pPr>
        <w:ind w:firstLine="567"/>
        <w:contextualSpacing/>
        <w:jc w:val="both"/>
        <w:rPr>
          <w:sz w:val="24"/>
          <w:szCs w:val="24"/>
        </w:rPr>
      </w:pPr>
      <w:r w:rsidRPr="006E665E">
        <w:rPr>
          <w:sz w:val="24"/>
          <w:szCs w:val="24"/>
        </w:rPr>
        <w:t xml:space="preserve">3.взаимодействие с краевыми и районными органами власти по увеличению объема финансовой поддержки и активное участие в краевых программах. </w:t>
      </w:r>
    </w:p>
    <w:p w:rsidR="006E665E" w:rsidRPr="006E665E" w:rsidRDefault="006E665E" w:rsidP="006E665E">
      <w:pPr>
        <w:ind w:firstLine="567"/>
        <w:contextualSpacing/>
        <w:jc w:val="both"/>
        <w:rPr>
          <w:b/>
          <w:i/>
          <w:sz w:val="24"/>
          <w:szCs w:val="24"/>
        </w:rPr>
      </w:pPr>
      <w:r w:rsidRPr="006E665E">
        <w:rPr>
          <w:b/>
          <w:i/>
          <w:sz w:val="24"/>
          <w:szCs w:val="24"/>
        </w:rPr>
        <w:t>Снижение размера дефицита сельского бюджета</w:t>
      </w:r>
    </w:p>
    <w:p w:rsidR="006E665E" w:rsidRPr="006E665E" w:rsidRDefault="006E665E" w:rsidP="006E665E">
      <w:pPr>
        <w:ind w:firstLine="567"/>
        <w:contextualSpacing/>
        <w:jc w:val="both"/>
        <w:rPr>
          <w:sz w:val="24"/>
          <w:szCs w:val="24"/>
        </w:rPr>
      </w:pPr>
      <w:r w:rsidRPr="006E665E">
        <w:rPr>
          <w:sz w:val="24"/>
          <w:szCs w:val="24"/>
        </w:rPr>
        <w:t xml:space="preserve">Как и в прежние годы, одной из задач бюджетной политики остается обеспечение сбалансированности бюджета сельского поселения Благовещенского сельсовета, недопущение муниципального долга. </w:t>
      </w:r>
    </w:p>
    <w:p w:rsidR="006E665E" w:rsidRPr="006E665E" w:rsidRDefault="006E665E" w:rsidP="006E665E">
      <w:pPr>
        <w:ind w:firstLine="567"/>
        <w:contextualSpacing/>
        <w:jc w:val="both"/>
        <w:rPr>
          <w:b/>
          <w:i/>
          <w:sz w:val="24"/>
          <w:szCs w:val="24"/>
        </w:rPr>
      </w:pPr>
      <w:r w:rsidRPr="006E665E">
        <w:rPr>
          <w:b/>
          <w:i/>
          <w:sz w:val="24"/>
          <w:szCs w:val="24"/>
        </w:rPr>
        <w:t>Повышение эффективности бюджетных расходов</w:t>
      </w:r>
    </w:p>
    <w:p w:rsidR="006E665E" w:rsidRPr="006E665E" w:rsidRDefault="006E665E" w:rsidP="006E665E">
      <w:pPr>
        <w:ind w:firstLine="567"/>
        <w:contextualSpacing/>
        <w:jc w:val="both"/>
        <w:rPr>
          <w:sz w:val="24"/>
          <w:szCs w:val="24"/>
        </w:rPr>
      </w:pPr>
      <w:r w:rsidRPr="006E665E">
        <w:rPr>
          <w:sz w:val="24"/>
          <w:szCs w:val="24"/>
        </w:rPr>
        <w:t>Администрация Благовещенского сельсовета планирует продолжить осуществление мер по повышению эффективности бюджетных расходов, в том числе через применение приведенных ниже основных принципов и подходов к формированию расходов.</w:t>
      </w:r>
    </w:p>
    <w:p w:rsidR="006E665E" w:rsidRPr="006E665E" w:rsidRDefault="006E665E" w:rsidP="006E665E">
      <w:pPr>
        <w:ind w:firstLine="567"/>
        <w:contextualSpacing/>
        <w:jc w:val="both"/>
        <w:rPr>
          <w:sz w:val="24"/>
          <w:szCs w:val="24"/>
        </w:rPr>
      </w:pPr>
      <w:r w:rsidRPr="006E665E">
        <w:rPr>
          <w:sz w:val="24"/>
          <w:szCs w:val="24"/>
        </w:rPr>
        <w:t>1) Установление взаимосвязи между бюджетным и стратегическим планированием</w:t>
      </w:r>
    </w:p>
    <w:p w:rsidR="006E665E" w:rsidRPr="006E665E" w:rsidRDefault="006E665E" w:rsidP="006E665E">
      <w:pPr>
        <w:ind w:firstLine="567"/>
        <w:contextualSpacing/>
        <w:jc w:val="both"/>
        <w:rPr>
          <w:sz w:val="24"/>
          <w:szCs w:val="24"/>
        </w:rPr>
      </w:pPr>
      <w:r w:rsidRPr="006E665E">
        <w:rPr>
          <w:sz w:val="24"/>
          <w:szCs w:val="24"/>
        </w:rPr>
        <w:t>С 2022 года продолжает устанавливается взаимосвязь бюджетного и стратегического планирования.</w:t>
      </w:r>
    </w:p>
    <w:p w:rsidR="006E665E" w:rsidRPr="006E665E" w:rsidRDefault="006E665E" w:rsidP="006E665E">
      <w:pPr>
        <w:ind w:firstLine="567"/>
        <w:contextualSpacing/>
        <w:jc w:val="both"/>
        <w:rPr>
          <w:sz w:val="24"/>
          <w:szCs w:val="24"/>
        </w:rPr>
      </w:pPr>
      <w:r w:rsidRPr="006E665E">
        <w:rPr>
          <w:sz w:val="24"/>
          <w:szCs w:val="24"/>
        </w:rPr>
        <w:t xml:space="preserve">Проект бюджетного прогноза Благовещенского сельсовета </w:t>
      </w:r>
      <w:proofErr w:type="spellStart"/>
      <w:r w:rsidRPr="006E665E">
        <w:rPr>
          <w:sz w:val="24"/>
          <w:szCs w:val="24"/>
        </w:rPr>
        <w:t>Ирбейского</w:t>
      </w:r>
      <w:proofErr w:type="spellEnd"/>
      <w:r w:rsidRPr="006E665E">
        <w:rPr>
          <w:sz w:val="24"/>
          <w:szCs w:val="24"/>
        </w:rPr>
        <w:t xml:space="preserve"> района до 2030 года находится на стадии формирования.</w:t>
      </w:r>
    </w:p>
    <w:p w:rsidR="006E665E" w:rsidRPr="006E665E" w:rsidRDefault="006E665E" w:rsidP="006E665E">
      <w:pPr>
        <w:ind w:firstLine="567"/>
        <w:contextualSpacing/>
        <w:jc w:val="both"/>
        <w:rPr>
          <w:sz w:val="24"/>
          <w:szCs w:val="24"/>
        </w:rPr>
      </w:pPr>
      <w:r w:rsidRPr="006E665E">
        <w:rPr>
          <w:sz w:val="24"/>
          <w:szCs w:val="24"/>
        </w:rPr>
        <w:t xml:space="preserve">Новый документ нацелен на поддержание устойчивости функционирования бюджетной системы Благовещенского сельсовета при сбалансированном распределении бюджетных ресурсов на обеспечение текущих потребностей экономики и социальной сферы в бюджетных средствах и решение задач их развития. Это подразумевает формирование необходимых финансовых резервов, механизмов управления рисками, определение предельных расходов по муниципальным программам. </w:t>
      </w:r>
    </w:p>
    <w:p w:rsidR="006E665E" w:rsidRPr="006E665E" w:rsidRDefault="006E665E" w:rsidP="006E665E">
      <w:pPr>
        <w:ind w:firstLine="567"/>
        <w:contextualSpacing/>
        <w:jc w:val="both"/>
        <w:rPr>
          <w:sz w:val="24"/>
          <w:szCs w:val="24"/>
        </w:rPr>
      </w:pPr>
      <w:r w:rsidRPr="006E665E">
        <w:rPr>
          <w:sz w:val="24"/>
          <w:szCs w:val="24"/>
        </w:rPr>
        <w:t>Таким образом, комплексный подход к управлению бюджетной устойчивостью предполагает проведение согласованной политики по поддержанию сбалансированности сельского бюджета в долгосрочной перспективе.</w:t>
      </w:r>
    </w:p>
    <w:p w:rsidR="006E665E" w:rsidRPr="006E665E" w:rsidRDefault="006E665E" w:rsidP="006E665E">
      <w:pPr>
        <w:ind w:firstLine="567"/>
        <w:contextualSpacing/>
        <w:jc w:val="both"/>
        <w:rPr>
          <w:sz w:val="24"/>
          <w:szCs w:val="24"/>
        </w:rPr>
      </w:pPr>
      <w:r w:rsidRPr="006E665E">
        <w:rPr>
          <w:sz w:val="24"/>
          <w:szCs w:val="24"/>
        </w:rPr>
        <w:t>2) Повышение эффективности муниципальных закупок</w:t>
      </w:r>
    </w:p>
    <w:p w:rsidR="006E665E" w:rsidRPr="006E665E" w:rsidRDefault="006E665E" w:rsidP="006E665E">
      <w:pPr>
        <w:ind w:firstLine="567"/>
        <w:contextualSpacing/>
        <w:jc w:val="both"/>
        <w:rPr>
          <w:sz w:val="24"/>
          <w:szCs w:val="24"/>
        </w:rPr>
      </w:pPr>
      <w:r w:rsidRPr="006E665E">
        <w:rPr>
          <w:sz w:val="24"/>
          <w:szCs w:val="24"/>
        </w:rPr>
        <w:t xml:space="preserve">С 1 января 2017 года вступила в силу часть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которой финансовые органы наделяются полномочиями на осуществление контроля в сфере закупок. </w:t>
      </w:r>
    </w:p>
    <w:p w:rsidR="006E665E" w:rsidRPr="006E665E" w:rsidRDefault="006E665E" w:rsidP="006E665E">
      <w:pPr>
        <w:ind w:firstLine="567"/>
        <w:contextualSpacing/>
        <w:jc w:val="both"/>
        <w:rPr>
          <w:sz w:val="24"/>
          <w:szCs w:val="24"/>
        </w:rPr>
      </w:pPr>
      <w:r w:rsidRPr="006E665E">
        <w:rPr>
          <w:sz w:val="24"/>
          <w:szCs w:val="24"/>
        </w:rPr>
        <w:t>Перечень указанных полномочий предполагает осуществление контроля за:</w:t>
      </w:r>
    </w:p>
    <w:p w:rsidR="006E665E" w:rsidRPr="006E665E" w:rsidRDefault="006E665E" w:rsidP="006E665E">
      <w:pPr>
        <w:ind w:firstLine="567"/>
        <w:contextualSpacing/>
        <w:jc w:val="both"/>
        <w:rPr>
          <w:sz w:val="24"/>
          <w:szCs w:val="24"/>
        </w:rPr>
      </w:pPr>
      <w:r w:rsidRPr="006E665E">
        <w:rPr>
          <w:sz w:val="24"/>
          <w:szCs w:val="24"/>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E665E" w:rsidRPr="006E665E" w:rsidRDefault="006E665E" w:rsidP="006E665E">
      <w:pPr>
        <w:ind w:firstLine="567"/>
        <w:contextualSpacing/>
        <w:jc w:val="both"/>
        <w:rPr>
          <w:sz w:val="24"/>
          <w:szCs w:val="24"/>
        </w:rPr>
      </w:pPr>
      <w:r w:rsidRPr="006E665E">
        <w:rPr>
          <w:sz w:val="24"/>
          <w:szCs w:val="24"/>
        </w:rPr>
        <w:t xml:space="preserve">2) соответствием информации об идентификационных кодах закупок </w:t>
      </w:r>
    </w:p>
    <w:p w:rsidR="006E665E" w:rsidRPr="006E665E" w:rsidRDefault="006E665E" w:rsidP="006E665E">
      <w:pPr>
        <w:ind w:firstLine="567"/>
        <w:contextualSpacing/>
        <w:jc w:val="both"/>
        <w:rPr>
          <w:sz w:val="24"/>
          <w:szCs w:val="24"/>
        </w:rPr>
      </w:pPr>
      <w:r w:rsidRPr="006E665E">
        <w:rPr>
          <w:sz w:val="24"/>
          <w:szCs w:val="24"/>
        </w:rPr>
        <w:t>и об объеме финансового обеспечения для осуществления данных закупок, содержащейся:</w:t>
      </w:r>
    </w:p>
    <w:p w:rsidR="006E665E" w:rsidRPr="006E665E" w:rsidRDefault="006E665E" w:rsidP="006E665E">
      <w:pPr>
        <w:ind w:firstLine="567"/>
        <w:contextualSpacing/>
        <w:jc w:val="both"/>
        <w:rPr>
          <w:sz w:val="24"/>
          <w:szCs w:val="24"/>
        </w:rPr>
      </w:pPr>
      <w:r w:rsidRPr="006E665E">
        <w:rPr>
          <w:sz w:val="24"/>
          <w:szCs w:val="24"/>
        </w:rPr>
        <w:t>а) в планах-графиках, информации, содержащейся в планах закупок;</w:t>
      </w:r>
    </w:p>
    <w:p w:rsidR="006E665E" w:rsidRPr="006E665E" w:rsidRDefault="006E665E" w:rsidP="006E665E">
      <w:pPr>
        <w:ind w:firstLine="567"/>
        <w:contextualSpacing/>
        <w:jc w:val="both"/>
        <w:rPr>
          <w:sz w:val="24"/>
          <w:szCs w:val="24"/>
        </w:rPr>
      </w:pPr>
      <w:r w:rsidRPr="006E665E">
        <w:rPr>
          <w:sz w:val="24"/>
          <w:szCs w:val="24"/>
        </w:rPr>
        <w:t>б) в извещениях об осуществлении закупок, в документации о закупках, информации, содержащейся в планах-графиках;</w:t>
      </w:r>
    </w:p>
    <w:p w:rsidR="006E665E" w:rsidRPr="006E665E" w:rsidRDefault="006E665E" w:rsidP="006E665E">
      <w:pPr>
        <w:ind w:firstLine="567"/>
        <w:contextualSpacing/>
        <w:jc w:val="both"/>
        <w:rPr>
          <w:sz w:val="24"/>
          <w:szCs w:val="24"/>
        </w:rPr>
      </w:pPr>
      <w:r w:rsidRPr="006E665E">
        <w:rPr>
          <w:sz w:val="24"/>
          <w:szCs w:val="24"/>
        </w:rPr>
        <w:t>в) в протоколах определения поставщиков (подрядчиков, исполнителей), информации, содержащейся в документации о закупках;</w:t>
      </w:r>
    </w:p>
    <w:p w:rsidR="006E665E" w:rsidRPr="006E665E" w:rsidRDefault="006E665E" w:rsidP="006E665E">
      <w:pPr>
        <w:ind w:firstLine="567"/>
        <w:contextualSpacing/>
        <w:jc w:val="both"/>
        <w:rPr>
          <w:sz w:val="24"/>
          <w:szCs w:val="24"/>
        </w:rPr>
      </w:pPr>
      <w:r w:rsidRPr="006E665E">
        <w:rPr>
          <w:sz w:val="24"/>
          <w:szCs w:val="24"/>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E665E" w:rsidRPr="006E665E" w:rsidRDefault="006E665E" w:rsidP="006E665E">
      <w:pPr>
        <w:ind w:firstLine="567"/>
        <w:contextualSpacing/>
        <w:jc w:val="both"/>
        <w:rPr>
          <w:sz w:val="24"/>
          <w:szCs w:val="24"/>
        </w:rPr>
      </w:pPr>
      <w:r w:rsidRPr="006E665E">
        <w:rPr>
          <w:sz w:val="24"/>
          <w:szCs w:val="24"/>
        </w:rPr>
        <w:t>д) в реестре контрактов, заключенных заказчиками, условиям контрактов.</w:t>
      </w:r>
    </w:p>
    <w:p w:rsidR="006E665E" w:rsidRPr="006E665E" w:rsidRDefault="006E665E" w:rsidP="006E665E">
      <w:pPr>
        <w:ind w:firstLine="567"/>
        <w:contextualSpacing/>
        <w:jc w:val="both"/>
        <w:rPr>
          <w:sz w:val="24"/>
          <w:szCs w:val="24"/>
        </w:rPr>
      </w:pPr>
      <w:r w:rsidRPr="006E665E">
        <w:rPr>
          <w:sz w:val="24"/>
          <w:szCs w:val="24"/>
        </w:rPr>
        <w:t xml:space="preserve">Данная новация обеспечит не превышение финансовых показателей в документах, формируемых в процессе планирования и осуществления закупок (в том числе при исполнении контрактов), над установленными объемами финансирования. </w:t>
      </w:r>
    </w:p>
    <w:p w:rsidR="006E665E" w:rsidRPr="006E665E" w:rsidRDefault="006E665E" w:rsidP="006E665E">
      <w:pPr>
        <w:ind w:firstLine="567"/>
        <w:contextualSpacing/>
        <w:jc w:val="both"/>
        <w:rPr>
          <w:sz w:val="24"/>
          <w:szCs w:val="24"/>
        </w:rPr>
      </w:pPr>
      <w:r w:rsidRPr="006E665E">
        <w:rPr>
          <w:sz w:val="24"/>
          <w:szCs w:val="24"/>
        </w:rPr>
        <w:t>Администрацией Благовещенского сельсовета решено полномочия на осуществление контроля в сфере закупок передать с 01.01.2017 года УФК по Красноярскому краю.</w:t>
      </w:r>
    </w:p>
    <w:p w:rsidR="006E665E" w:rsidRPr="006E665E" w:rsidRDefault="006E665E" w:rsidP="006E665E">
      <w:pPr>
        <w:ind w:firstLine="567"/>
        <w:contextualSpacing/>
        <w:jc w:val="both"/>
        <w:rPr>
          <w:b/>
          <w:sz w:val="24"/>
          <w:szCs w:val="24"/>
        </w:rPr>
      </w:pPr>
      <w:r w:rsidRPr="006E665E">
        <w:rPr>
          <w:b/>
          <w:sz w:val="24"/>
          <w:szCs w:val="24"/>
        </w:rPr>
        <w:t>3.</w:t>
      </w:r>
      <w:r w:rsidRPr="006E665E">
        <w:rPr>
          <w:b/>
          <w:sz w:val="24"/>
          <w:szCs w:val="24"/>
        </w:rPr>
        <w:tab/>
        <w:t>Основные подходы к формированию бюджетных расходов</w:t>
      </w:r>
    </w:p>
    <w:p w:rsidR="006E665E" w:rsidRPr="006E665E" w:rsidRDefault="006E665E" w:rsidP="006E665E">
      <w:pPr>
        <w:ind w:firstLine="567"/>
        <w:contextualSpacing/>
        <w:jc w:val="both"/>
        <w:rPr>
          <w:sz w:val="24"/>
          <w:szCs w:val="24"/>
        </w:rPr>
      </w:pPr>
      <w:r w:rsidRPr="006E665E">
        <w:rPr>
          <w:sz w:val="24"/>
          <w:szCs w:val="24"/>
        </w:rPr>
        <w:t xml:space="preserve">Формирование объема и структуры расходов бюджета сельского поселения Благовещенского сельсовета   на 2022-2024 годы осуществляется исходя из следующих основных подходов: </w:t>
      </w:r>
    </w:p>
    <w:p w:rsidR="006E665E" w:rsidRPr="006E665E" w:rsidRDefault="006E665E" w:rsidP="006E665E">
      <w:pPr>
        <w:ind w:firstLine="567"/>
        <w:contextualSpacing/>
        <w:jc w:val="both"/>
        <w:rPr>
          <w:sz w:val="24"/>
          <w:szCs w:val="24"/>
        </w:rPr>
      </w:pPr>
      <w:r w:rsidRPr="006E665E">
        <w:rPr>
          <w:sz w:val="24"/>
          <w:szCs w:val="24"/>
        </w:rPr>
        <w:t>1) определение базовых объемов бюджетных ассигнований на 2022 -2024 годы на основе утвержденных решением сельского Совета депутатов «О бюджете сельского поселения Благовещенского сельсовета   на 2022 год и плановый период 2023 - 2024 годов»;</w:t>
      </w:r>
    </w:p>
    <w:p w:rsidR="006E665E" w:rsidRPr="006E665E" w:rsidRDefault="006E665E" w:rsidP="006E665E">
      <w:pPr>
        <w:ind w:firstLine="567"/>
        <w:contextualSpacing/>
        <w:jc w:val="both"/>
        <w:rPr>
          <w:sz w:val="24"/>
          <w:szCs w:val="24"/>
        </w:rPr>
      </w:pPr>
      <w:r w:rsidRPr="006E665E">
        <w:rPr>
          <w:sz w:val="24"/>
          <w:szCs w:val="24"/>
        </w:rPr>
        <w:t>2) применения бюджетного маневра, предполагающего выделение дополнительных бюджетных ассигнований в 2022-2024 годах по ряду важных направлений за счет внутреннего перераспределения в пределах общего объема средств. Такой подход позволяет не нарастить общий объем расходов относительно уровня 2021 года;</w:t>
      </w:r>
    </w:p>
    <w:p w:rsidR="006E665E" w:rsidRPr="006E665E" w:rsidRDefault="006E665E" w:rsidP="006E665E">
      <w:pPr>
        <w:ind w:firstLine="567"/>
        <w:contextualSpacing/>
        <w:jc w:val="both"/>
        <w:rPr>
          <w:sz w:val="24"/>
          <w:szCs w:val="24"/>
        </w:rPr>
      </w:pPr>
      <w:r w:rsidRPr="006E665E">
        <w:rPr>
          <w:sz w:val="24"/>
          <w:szCs w:val="24"/>
        </w:rPr>
        <w:t>3) определение базового объема бюджетных ассигнований на 2022 год на основе объема ассигнований на 2021 год за исключением:</w:t>
      </w:r>
    </w:p>
    <w:p w:rsidR="006E665E" w:rsidRPr="006E665E" w:rsidRDefault="006E665E" w:rsidP="006E665E">
      <w:pPr>
        <w:ind w:firstLine="567"/>
        <w:contextualSpacing/>
        <w:jc w:val="both"/>
        <w:rPr>
          <w:sz w:val="24"/>
          <w:szCs w:val="24"/>
        </w:rPr>
      </w:pPr>
      <w:r w:rsidRPr="006E665E">
        <w:rPr>
          <w:sz w:val="24"/>
          <w:szCs w:val="24"/>
        </w:rPr>
        <w:t xml:space="preserve">- мероприятий, заканчивающих свое действие в 2022 году; </w:t>
      </w:r>
    </w:p>
    <w:p w:rsidR="006E665E" w:rsidRPr="006E665E" w:rsidRDefault="006E665E" w:rsidP="006E665E">
      <w:pPr>
        <w:ind w:firstLine="567"/>
        <w:contextualSpacing/>
        <w:jc w:val="both"/>
        <w:rPr>
          <w:sz w:val="24"/>
          <w:szCs w:val="24"/>
        </w:rPr>
      </w:pPr>
      <w:r w:rsidRPr="006E665E">
        <w:rPr>
          <w:sz w:val="24"/>
          <w:szCs w:val="24"/>
        </w:rPr>
        <w:t>- расходов по реализации решений, срок действия которых ограничен 2022 годом;</w:t>
      </w:r>
    </w:p>
    <w:p w:rsidR="006E665E" w:rsidRPr="006E665E" w:rsidRDefault="006E665E" w:rsidP="006E665E">
      <w:pPr>
        <w:ind w:firstLine="567"/>
        <w:contextualSpacing/>
        <w:jc w:val="both"/>
        <w:rPr>
          <w:sz w:val="24"/>
          <w:szCs w:val="24"/>
        </w:rPr>
      </w:pPr>
      <w:r w:rsidRPr="006E665E">
        <w:rPr>
          <w:sz w:val="24"/>
          <w:szCs w:val="24"/>
        </w:rPr>
        <w:t>- расходов капитального характера, произведенных в 2021 году;</w:t>
      </w:r>
    </w:p>
    <w:p w:rsidR="006E665E" w:rsidRPr="006E665E" w:rsidRDefault="006E665E" w:rsidP="006E665E">
      <w:pPr>
        <w:ind w:firstLine="567"/>
        <w:contextualSpacing/>
        <w:jc w:val="both"/>
        <w:rPr>
          <w:sz w:val="24"/>
          <w:szCs w:val="24"/>
        </w:rPr>
      </w:pPr>
      <w:r w:rsidRPr="006E665E">
        <w:rPr>
          <w:sz w:val="24"/>
          <w:szCs w:val="24"/>
        </w:rPr>
        <w:t>4)  уточнение базовых объемов бюджетных ассигнований на 2022 – 2024 годы с учетом:</w:t>
      </w:r>
    </w:p>
    <w:p w:rsidR="006E665E" w:rsidRPr="006E665E" w:rsidRDefault="006E665E" w:rsidP="006E665E">
      <w:pPr>
        <w:ind w:firstLine="567"/>
        <w:contextualSpacing/>
        <w:jc w:val="both"/>
        <w:rPr>
          <w:sz w:val="24"/>
          <w:szCs w:val="24"/>
        </w:rPr>
      </w:pPr>
      <w:r w:rsidRPr="006E665E">
        <w:rPr>
          <w:sz w:val="24"/>
          <w:szCs w:val="24"/>
        </w:rPr>
        <w:t>- изменение коммунальных расходов, исходя из ожидаемой оценки исполнения в текущем году;</w:t>
      </w:r>
    </w:p>
    <w:p w:rsidR="006E665E" w:rsidRPr="006E665E" w:rsidRDefault="006E665E" w:rsidP="006E665E">
      <w:pPr>
        <w:ind w:firstLine="567"/>
        <w:contextualSpacing/>
        <w:jc w:val="both"/>
        <w:rPr>
          <w:sz w:val="24"/>
          <w:szCs w:val="24"/>
        </w:rPr>
      </w:pPr>
      <w:r w:rsidRPr="006E665E">
        <w:rPr>
          <w:sz w:val="24"/>
          <w:szCs w:val="24"/>
        </w:rPr>
        <w:t>- сохранения на уровне 2021 года объемов расходов на оплату труда работников муниципальных учреждений, а также объемов текущих расходов;</w:t>
      </w:r>
    </w:p>
    <w:p w:rsidR="006E665E" w:rsidRPr="006E665E" w:rsidRDefault="006E665E" w:rsidP="006E665E">
      <w:pPr>
        <w:ind w:firstLine="567"/>
        <w:contextualSpacing/>
        <w:jc w:val="both"/>
        <w:rPr>
          <w:sz w:val="24"/>
          <w:szCs w:val="24"/>
        </w:rPr>
      </w:pPr>
      <w:r w:rsidRPr="006E665E">
        <w:rPr>
          <w:sz w:val="24"/>
          <w:szCs w:val="24"/>
        </w:rPr>
        <w:t>- обеспечение уровня заработной платы работников бюджетной сферы края не ниже размера минимальной заработной платы, установленного на 2021 год в Красноярском крае;</w:t>
      </w:r>
    </w:p>
    <w:p w:rsidR="006E665E" w:rsidRPr="006E665E" w:rsidRDefault="006E665E" w:rsidP="006E665E">
      <w:pPr>
        <w:ind w:firstLine="567"/>
        <w:contextualSpacing/>
        <w:jc w:val="both"/>
        <w:rPr>
          <w:sz w:val="24"/>
          <w:szCs w:val="24"/>
        </w:rPr>
      </w:pPr>
      <w:r w:rsidRPr="006E665E">
        <w:rPr>
          <w:sz w:val="24"/>
          <w:szCs w:val="24"/>
        </w:rPr>
        <w:t xml:space="preserve">         5) сохранение программного принципа формирования расходов. Администрацией Благовещенского сельсовета утверждена муниципальная программа. Доля программных расходов в 2022 году составит 22,4% (приложение 1).</w:t>
      </w:r>
    </w:p>
    <w:p w:rsidR="006E665E" w:rsidRPr="006E665E" w:rsidRDefault="006E665E" w:rsidP="006E665E">
      <w:pPr>
        <w:ind w:firstLine="567"/>
        <w:contextualSpacing/>
        <w:jc w:val="both"/>
        <w:rPr>
          <w:sz w:val="24"/>
          <w:szCs w:val="24"/>
        </w:rPr>
      </w:pPr>
      <w:r w:rsidRPr="006E665E">
        <w:rPr>
          <w:sz w:val="24"/>
          <w:szCs w:val="24"/>
        </w:rPr>
        <w:t>Учитывая, что к моменту внесения проекта решения сельского Совета депутатов «О бюджете сельского поселения Благовещенского сельсовета   на 2021 год и плановый период 2022-2023 годов» в сельский Совет депутатов все муниципальные программы  сельсовета  уточнены и в состав материалов, представляемых одновременно с проектом решения вошли паспорта муниципальных программ Благовещенского сельсовета, настоящий документ не содержит разделы, касающиеся реализации бюджетной политики в конкретных отраслях и сферах.</w:t>
      </w:r>
    </w:p>
    <w:p w:rsidR="006E665E" w:rsidRPr="006E665E" w:rsidRDefault="006E665E" w:rsidP="006E665E">
      <w:pPr>
        <w:ind w:firstLine="567"/>
        <w:contextualSpacing/>
        <w:jc w:val="both"/>
        <w:rPr>
          <w:sz w:val="24"/>
          <w:szCs w:val="24"/>
        </w:rPr>
      </w:pPr>
      <w:r w:rsidRPr="006E665E">
        <w:rPr>
          <w:sz w:val="24"/>
          <w:szCs w:val="24"/>
        </w:rPr>
        <w:t xml:space="preserve">6) обеспечение </w:t>
      </w:r>
      <w:proofErr w:type="spellStart"/>
      <w:r w:rsidRPr="006E665E">
        <w:rPr>
          <w:sz w:val="24"/>
          <w:szCs w:val="24"/>
        </w:rPr>
        <w:t>софинансирования</w:t>
      </w:r>
      <w:proofErr w:type="spellEnd"/>
      <w:r w:rsidRPr="006E665E">
        <w:rPr>
          <w:sz w:val="24"/>
          <w:szCs w:val="24"/>
        </w:rPr>
        <w:t xml:space="preserve"> </w:t>
      </w:r>
      <w:proofErr w:type="gramStart"/>
      <w:r w:rsidRPr="006E665E">
        <w:rPr>
          <w:sz w:val="24"/>
          <w:szCs w:val="24"/>
        </w:rPr>
        <w:t>к средствам</w:t>
      </w:r>
      <w:proofErr w:type="gramEnd"/>
      <w:r w:rsidRPr="006E665E">
        <w:rPr>
          <w:sz w:val="24"/>
          <w:szCs w:val="24"/>
        </w:rPr>
        <w:t xml:space="preserve"> планируемым к привлечению по краевым государственным программам. </w:t>
      </w:r>
    </w:p>
    <w:p w:rsidR="006E665E" w:rsidRPr="006E665E" w:rsidRDefault="006E665E" w:rsidP="006E665E">
      <w:pPr>
        <w:ind w:firstLine="567"/>
        <w:contextualSpacing/>
        <w:jc w:val="both"/>
        <w:rPr>
          <w:sz w:val="24"/>
          <w:szCs w:val="24"/>
        </w:rPr>
      </w:pPr>
      <w:r w:rsidRPr="006E665E">
        <w:rPr>
          <w:sz w:val="24"/>
          <w:szCs w:val="24"/>
        </w:rPr>
        <w:t>Параметры бюджета сельского поселения Благовещенского сельсовета   на 2022-2024 года, сформированные с учетом указанных подходов, приведены в приложении 2.</w:t>
      </w:r>
    </w:p>
    <w:p w:rsidR="006E665E" w:rsidRPr="006E665E" w:rsidRDefault="006E665E" w:rsidP="006E665E">
      <w:pPr>
        <w:ind w:firstLine="567"/>
        <w:contextualSpacing/>
        <w:jc w:val="both"/>
        <w:rPr>
          <w:b/>
          <w:sz w:val="24"/>
          <w:szCs w:val="24"/>
        </w:rPr>
      </w:pPr>
      <w:r w:rsidRPr="006E665E">
        <w:rPr>
          <w:b/>
          <w:sz w:val="24"/>
          <w:szCs w:val="24"/>
        </w:rPr>
        <w:t>4.</w:t>
      </w:r>
      <w:r w:rsidRPr="006E665E">
        <w:rPr>
          <w:b/>
          <w:sz w:val="24"/>
          <w:szCs w:val="24"/>
        </w:rPr>
        <w:tab/>
        <w:t>Основные направления долговой политики на 2021-2023 года</w:t>
      </w:r>
    </w:p>
    <w:p w:rsidR="006E665E" w:rsidRPr="006E665E" w:rsidRDefault="006E665E" w:rsidP="006E665E">
      <w:pPr>
        <w:ind w:firstLine="567"/>
        <w:contextualSpacing/>
        <w:jc w:val="both"/>
        <w:rPr>
          <w:sz w:val="24"/>
          <w:szCs w:val="24"/>
        </w:rPr>
      </w:pPr>
      <w:r w:rsidRPr="006E665E">
        <w:rPr>
          <w:sz w:val="24"/>
          <w:szCs w:val="24"/>
        </w:rPr>
        <w:t>Долговая политика в 2022-2024 годах будет направлена на:</w:t>
      </w:r>
    </w:p>
    <w:p w:rsidR="006E665E" w:rsidRPr="006E665E" w:rsidRDefault="006E665E" w:rsidP="006E665E">
      <w:pPr>
        <w:ind w:firstLine="567"/>
        <w:contextualSpacing/>
        <w:jc w:val="both"/>
        <w:rPr>
          <w:sz w:val="24"/>
          <w:szCs w:val="24"/>
        </w:rPr>
      </w:pPr>
      <w:r w:rsidRPr="006E665E">
        <w:rPr>
          <w:sz w:val="24"/>
          <w:szCs w:val="24"/>
        </w:rPr>
        <w:t>- соблюдение ограничений, установленных бюджетным законодательством;</w:t>
      </w:r>
    </w:p>
    <w:p w:rsidR="006E665E" w:rsidRPr="006E665E" w:rsidRDefault="006E665E" w:rsidP="006E665E">
      <w:pPr>
        <w:ind w:firstLine="567"/>
        <w:contextualSpacing/>
        <w:jc w:val="both"/>
        <w:rPr>
          <w:sz w:val="24"/>
          <w:szCs w:val="24"/>
        </w:rPr>
      </w:pPr>
      <w:r w:rsidRPr="006E665E">
        <w:rPr>
          <w:sz w:val="24"/>
          <w:szCs w:val="24"/>
        </w:rPr>
        <w:t>- сохранении дефицита на уровне планового;</w:t>
      </w:r>
    </w:p>
    <w:p w:rsidR="006E665E" w:rsidRPr="006E665E" w:rsidRDefault="006E665E" w:rsidP="006E665E">
      <w:pPr>
        <w:ind w:firstLine="567"/>
        <w:contextualSpacing/>
        <w:jc w:val="both"/>
        <w:rPr>
          <w:sz w:val="24"/>
          <w:szCs w:val="24"/>
        </w:rPr>
      </w:pPr>
      <w:r w:rsidRPr="006E665E">
        <w:rPr>
          <w:sz w:val="24"/>
          <w:szCs w:val="24"/>
        </w:rPr>
        <w:t>- обеспечении финансирования дефицита за счет переходящих остатков на счетах бюджета;</w:t>
      </w:r>
    </w:p>
    <w:p w:rsidR="006E665E" w:rsidRPr="006E665E" w:rsidRDefault="006E665E" w:rsidP="006E665E">
      <w:pPr>
        <w:ind w:firstLine="567"/>
        <w:contextualSpacing/>
        <w:jc w:val="both"/>
        <w:rPr>
          <w:sz w:val="24"/>
          <w:szCs w:val="24"/>
        </w:rPr>
      </w:pPr>
      <w:r w:rsidRPr="006E665E">
        <w:rPr>
          <w:sz w:val="24"/>
          <w:szCs w:val="24"/>
        </w:rPr>
        <w:t xml:space="preserve">- недопущение принятия </w:t>
      </w:r>
      <w:proofErr w:type="gramStart"/>
      <w:r w:rsidRPr="006E665E">
        <w:rPr>
          <w:sz w:val="24"/>
          <w:szCs w:val="24"/>
        </w:rPr>
        <w:t>долговых обязательств</w:t>
      </w:r>
      <w:proofErr w:type="gramEnd"/>
      <w:r w:rsidRPr="006E665E">
        <w:rPr>
          <w:sz w:val="24"/>
          <w:szCs w:val="24"/>
        </w:rPr>
        <w:t xml:space="preserve"> не обеспеченных финансированием, безусловное, своевременное исполнение действующих расходных обязательств Благовещенского сельсовета.</w:t>
      </w:r>
    </w:p>
    <w:p w:rsidR="006E665E" w:rsidRPr="006E665E" w:rsidRDefault="006E665E" w:rsidP="006E665E">
      <w:pPr>
        <w:jc w:val="both"/>
        <w:rPr>
          <w:sz w:val="24"/>
          <w:szCs w:val="24"/>
        </w:rPr>
      </w:pPr>
    </w:p>
    <w:p w:rsidR="006E665E" w:rsidRPr="006E665E" w:rsidRDefault="006E665E" w:rsidP="006E665E">
      <w:pPr>
        <w:jc w:val="both"/>
        <w:rPr>
          <w:sz w:val="24"/>
          <w:szCs w:val="24"/>
        </w:rPr>
      </w:pPr>
    </w:p>
    <w:p w:rsidR="006E665E" w:rsidRPr="006E665E" w:rsidRDefault="006E665E" w:rsidP="006E665E">
      <w:pPr>
        <w:jc w:val="right"/>
        <w:rPr>
          <w:sz w:val="24"/>
          <w:szCs w:val="24"/>
        </w:rPr>
      </w:pPr>
      <w:r w:rsidRPr="006E665E">
        <w:rPr>
          <w:sz w:val="24"/>
          <w:szCs w:val="24"/>
        </w:rPr>
        <w:t xml:space="preserve">   Приложение 1</w:t>
      </w:r>
    </w:p>
    <w:p w:rsidR="006E665E" w:rsidRPr="006E665E" w:rsidRDefault="006E665E" w:rsidP="006E665E">
      <w:pPr>
        <w:jc w:val="right"/>
        <w:rPr>
          <w:sz w:val="24"/>
          <w:szCs w:val="24"/>
        </w:rPr>
      </w:pPr>
      <w:r w:rsidRPr="006E665E">
        <w:rPr>
          <w:sz w:val="24"/>
          <w:szCs w:val="24"/>
        </w:rPr>
        <w:t xml:space="preserve">                                                                                        к Основным направлениям </w:t>
      </w:r>
    </w:p>
    <w:p w:rsidR="006E665E" w:rsidRPr="006E665E" w:rsidRDefault="006E665E" w:rsidP="006E665E">
      <w:pPr>
        <w:ind w:firstLine="700"/>
        <w:jc w:val="right"/>
        <w:rPr>
          <w:sz w:val="24"/>
          <w:szCs w:val="24"/>
        </w:rPr>
      </w:pPr>
      <w:r w:rsidRPr="006E665E">
        <w:rPr>
          <w:sz w:val="24"/>
          <w:szCs w:val="24"/>
        </w:rPr>
        <w:t xml:space="preserve">                                                                        бюджетной политики </w:t>
      </w:r>
    </w:p>
    <w:p w:rsidR="006E665E" w:rsidRPr="006E665E" w:rsidRDefault="006E665E" w:rsidP="006E665E">
      <w:pPr>
        <w:jc w:val="right"/>
        <w:rPr>
          <w:sz w:val="24"/>
          <w:szCs w:val="24"/>
        </w:rPr>
      </w:pPr>
      <w:r w:rsidRPr="006E665E">
        <w:rPr>
          <w:sz w:val="24"/>
          <w:szCs w:val="24"/>
        </w:rPr>
        <w:t xml:space="preserve">                                                                                     Благовещенского сельсовета </w:t>
      </w:r>
    </w:p>
    <w:p w:rsidR="006E665E" w:rsidRPr="006E665E" w:rsidRDefault="006E665E" w:rsidP="006E665E">
      <w:pPr>
        <w:jc w:val="right"/>
        <w:rPr>
          <w:sz w:val="24"/>
          <w:szCs w:val="24"/>
        </w:rPr>
      </w:pPr>
      <w:r w:rsidRPr="006E665E">
        <w:rPr>
          <w:sz w:val="24"/>
          <w:szCs w:val="24"/>
        </w:rPr>
        <w:tab/>
      </w:r>
      <w:r w:rsidRPr="006E665E">
        <w:rPr>
          <w:sz w:val="24"/>
          <w:szCs w:val="24"/>
        </w:rPr>
        <w:tab/>
      </w:r>
      <w:r w:rsidRPr="006E665E">
        <w:rPr>
          <w:sz w:val="24"/>
          <w:szCs w:val="24"/>
        </w:rPr>
        <w:tab/>
      </w:r>
      <w:r w:rsidRPr="006E665E">
        <w:rPr>
          <w:sz w:val="24"/>
          <w:szCs w:val="24"/>
        </w:rPr>
        <w:tab/>
      </w:r>
      <w:r w:rsidRPr="006E665E">
        <w:rPr>
          <w:sz w:val="24"/>
          <w:szCs w:val="24"/>
        </w:rPr>
        <w:tab/>
      </w:r>
      <w:r w:rsidRPr="006E665E">
        <w:rPr>
          <w:sz w:val="24"/>
          <w:szCs w:val="24"/>
        </w:rPr>
        <w:tab/>
      </w:r>
      <w:r w:rsidRPr="006E665E">
        <w:rPr>
          <w:sz w:val="24"/>
          <w:szCs w:val="24"/>
        </w:rPr>
        <w:tab/>
      </w:r>
      <w:r w:rsidRPr="006E665E">
        <w:rPr>
          <w:sz w:val="24"/>
          <w:szCs w:val="24"/>
        </w:rPr>
        <w:tab/>
        <w:t xml:space="preserve">      </w:t>
      </w:r>
      <w:proofErr w:type="spellStart"/>
      <w:r w:rsidRPr="006E665E">
        <w:rPr>
          <w:sz w:val="24"/>
          <w:szCs w:val="24"/>
        </w:rPr>
        <w:t>Ирбейского</w:t>
      </w:r>
      <w:proofErr w:type="spellEnd"/>
      <w:r w:rsidRPr="006E665E">
        <w:rPr>
          <w:sz w:val="24"/>
          <w:szCs w:val="24"/>
        </w:rPr>
        <w:t xml:space="preserve"> района                                                                                       </w:t>
      </w:r>
      <w:r w:rsidRPr="006E665E">
        <w:rPr>
          <w:sz w:val="24"/>
          <w:szCs w:val="24"/>
        </w:rPr>
        <w:tab/>
      </w:r>
      <w:r w:rsidRPr="006E665E">
        <w:rPr>
          <w:sz w:val="24"/>
          <w:szCs w:val="24"/>
        </w:rPr>
        <w:tab/>
      </w:r>
      <w:r w:rsidRPr="006E665E">
        <w:rPr>
          <w:sz w:val="24"/>
          <w:szCs w:val="24"/>
        </w:rPr>
        <w:tab/>
      </w:r>
      <w:r w:rsidRPr="006E665E">
        <w:rPr>
          <w:sz w:val="24"/>
          <w:szCs w:val="24"/>
        </w:rPr>
        <w:tab/>
      </w:r>
      <w:r w:rsidRPr="006E665E">
        <w:rPr>
          <w:sz w:val="24"/>
          <w:szCs w:val="24"/>
        </w:rPr>
        <w:tab/>
      </w:r>
      <w:r w:rsidRPr="006E665E">
        <w:rPr>
          <w:sz w:val="24"/>
          <w:szCs w:val="24"/>
        </w:rPr>
        <w:tab/>
      </w:r>
      <w:r w:rsidRPr="006E665E">
        <w:rPr>
          <w:sz w:val="24"/>
          <w:szCs w:val="24"/>
        </w:rPr>
        <w:tab/>
      </w:r>
      <w:r w:rsidRPr="006E665E">
        <w:rPr>
          <w:sz w:val="24"/>
          <w:szCs w:val="24"/>
        </w:rPr>
        <w:tab/>
        <w:t xml:space="preserve">      на 2022 год и плановый </w:t>
      </w:r>
    </w:p>
    <w:p w:rsidR="006E665E" w:rsidRPr="006E665E" w:rsidRDefault="006E665E" w:rsidP="006E665E">
      <w:pPr>
        <w:jc w:val="right"/>
        <w:rPr>
          <w:sz w:val="24"/>
          <w:szCs w:val="24"/>
        </w:rPr>
      </w:pPr>
      <w:r w:rsidRPr="006E665E">
        <w:rPr>
          <w:sz w:val="24"/>
          <w:szCs w:val="24"/>
        </w:rPr>
        <w:t xml:space="preserve">                                                                                  период 2023-2024 годов</w:t>
      </w:r>
    </w:p>
    <w:p w:rsidR="006E665E" w:rsidRPr="006E665E" w:rsidRDefault="006E665E" w:rsidP="006E665E">
      <w:pPr>
        <w:rPr>
          <w:color w:val="1F497D"/>
          <w:sz w:val="24"/>
          <w:szCs w:val="24"/>
        </w:rPr>
      </w:pPr>
    </w:p>
    <w:p w:rsidR="006E665E" w:rsidRPr="006E665E" w:rsidRDefault="006E665E" w:rsidP="006E665E">
      <w:pPr>
        <w:rPr>
          <w:color w:val="1F497D"/>
          <w:sz w:val="24"/>
          <w:szCs w:val="24"/>
        </w:rPr>
      </w:pPr>
    </w:p>
    <w:p w:rsidR="006E665E" w:rsidRPr="006E665E" w:rsidRDefault="006E665E" w:rsidP="006E665E">
      <w:pPr>
        <w:jc w:val="center"/>
        <w:rPr>
          <w:sz w:val="24"/>
          <w:szCs w:val="24"/>
        </w:rPr>
      </w:pPr>
      <w:r w:rsidRPr="006E665E">
        <w:rPr>
          <w:sz w:val="24"/>
          <w:szCs w:val="24"/>
        </w:rPr>
        <w:t xml:space="preserve">Перечень муниципальных программ Благовещенского сельсовета </w:t>
      </w:r>
      <w:proofErr w:type="spellStart"/>
      <w:r w:rsidRPr="006E665E">
        <w:rPr>
          <w:sz w:val="24"/>
          <w:szCs w:val="24"/>
        </w:rPr>
        <w:t>Ирбейского</w:t>
      </w:r>
      <w:proofErr w:type="spellEnd"/>
      <w:r w:rsidRPr="006E665E">
        <w:rPr>
          <w:sz w:val="24"/>
          <w:szCs w:val="24"/>
        </w:rPr>
        <w:t xml:space="preserve"> района и объемы бюджетных ассигнований, предусмотренных на их реализацию проектом решения Благовещенского сельского Совета депутатов «О бюджете Благовещенского сельсовета на 2022 год и плановый период 2023-2024 годов» </w:t>
      </w:r>
    </w:p>
    <w:p w:rsidR="006E665E" w:rsidRPr="006E665E" w:rsidRDefault="006E665E" w:rsidP="006E665E">
      <w:pPr>
        <w:jc w:val="center"/>
        <w:rPr>
          <w:sz w:val="24"/>
          <w:szCs w:val="24"/>
        </w:rPr>
      </w:pPr>
    </w:p>
    <w:tbl>
      <w:tblPr>
        <w:tblW w:w="9640" w:type="dxa"/>
        <w:tblInd w:w="-34" w:type="dxa"/>
        <w:tblLook w:val="04A0" w:firstRow="1" w:lastRow="0" w:firstColumn="1" w:lastColumn="0" w:noHBand="0" w:noVBand="1"/>
      </w:tblPr>
      <w:tblGrid>
        <w:gridCol w:w="568"/>
        <w:gridCol w:w="3969"/>
        <w:gridCol w:w="1275"/>
        <w:gridCol w:w="1299"/>
        <w:gridCol w:w="1253"/>
        <w:gridCol w:w="1276"/>
      </w:tblGrid>
      <w:tr w:rsidR="006E665E" w:rsidRPr="006E665E" w:rsidTr="00687622">
        <w:trPr>
          <w:trHeight w:val="360"/>
          <w:tblHeader/>
        </w:trPr>
        <w:tc>
          <w:tcPr>
            <w:tcW w:w="568" w:type="dxa"/>
            <w:vMerge w:val="restart"/>
            <w:tcBorders>
              <w:top w:val="single" w:sz="4" w:space="0" w:color="auto"/>
              <w:left w:val="single" w:sz="4" w:space="0" w:color="auto"/>
              <w:bottom w:val="single" w:sz="4" w:space="0" w:color="000000"/>
              <w:right w:val="single" w:sz="4" w:space="0" w:color="auto"/>
            </w:tcBorders>
            <w:vAlign w:val="center"/>
          </w:tcPr>
          <w:p w:rsidR="006E665E" w:rsidRPr="006E665E" w:rsidRDefault="006E665E" w:rsidP="00687622">
            <w:pPr>
              <w:jc w:val="center"/>
              <w:rPr>
                <w:b/>
                <w:sz w:val="24"/>
                <w:szCs w:val="24"/>
              </w:rPr>
            </w:pPr>
            <w:r w:rsidRPr="006E665E">
              <w:rPr>
                <w:b/>
                <w:sz w:val="24"/>
                <w:szCs w:val="24"/>
              </w:rPr>
              <w:t xml:space="preserve">№ </w:t>
            </w:r>
            <w:r w:rsidRPr="006E665E">
              <w:rPr>
                <w:b/>
                <w:sz w:val="24"/>
                <w:szCs w:val="24"/>
              </w:rPr>
              <w:br/>
              <w:t>п/п</w:t>
            </w:r>
          </w:p>
        </w:tc>
        <w:tc>
          <w:tcPr>
            <w:tcW w:w="3969" w:type="dxa"/>
            <w:vMerge w:val="restart"/>
            <w:tcBorders>
              <w:top w:val="single" w:sz="4" w:space="0" w:color="auto"/>
              <w:left w:val="single" w:sz="4" w:space="0" w:color="auto"/>
              <w:bottom w:val="single" w:sz="4" w:space="0" w:color="000000"/>
              <w:right w:val="single" w:sz="4" w:space="0" w:color="auto"/>
            </w:tcBorders>
            <w:vAlign w:val="center"/>
          </w:tcPr>
          <w:p w:rsidR="006E665E" w:rsidRPr="006E665E" w:rsidRDefault="006E665E" w:rsidP="00687622">
            <w:pPr>
              <w:jc w:val="center"/>
              <w:rPr>
                <w:b/>
                <w:sz w:val="24"/>
                <w:szCs w:val="24"/>
              </w:rPr>
            </w:pPr>
            <w:r w:rsidRPr="006E665E">
              <w:rPr>
                <w:b/>
                <w:sz w:val="24"/>
                <w:szCs w:val="24"/>
              </w:rPr>
              <w:t xml:space="preserve">Наименование </w:t>
            </w:r>
            <w:r w:rsidRPr="006E665E">
              <w:rPr>
                <w:b/>
                <w:sz w:val="24"/>
                <w:szCs w:val="24"/>
              </w:rPr>
              <w:br/>
              <w:t xml:space="preserve">муниципальной программы Благовещенского сельсовета </w:t>
            </w:r>
            <w:proofErr w:type="spellStart"/>
            <w:r w:rsidRPr="006E665E">
              <w:rPr>
                <w:b/>
                <w:sz w:val="24"/>
                <w:szCs w:val="24"/>
              </w:rPr>
              <w:t>Ирбейского</w:t>
            </w:r>
            <w:proofErr w:type="spellEnd"/>
            <w:r w:rsidRPr="006E665E">
              <w:rPr>
                <w:b/>
                <w:sz w:val="24"/>
                <w:szCs w:val="24"/>
              </w:rPr>
              <w:t xml:space="preserve"> района </w:t>
            </w:r>
          </w:p>
        </w:tc>
        <w:tc>
          <w:tcPr>
            <w:tcW w:w="5103" w:type="dxa"/>
            <w:gridSpan w:val="4"/>
            <w:tcBorders>
              <w:top w:val="single" w:sz="4" w:space="0" w:color="auto"/>
              <w:left w:val="nil"/>
              <w:bottom w:val="single" w:sz="4" w:space="0" w:color="auto"/>
              <w:right w:val="single" w:sz="4" w:space="0" w:color="auto"/>
            </w:tcBorders>
            <w:vAlign w:val="center"/>
          </w:tcPr>
          <w:p w:rsidR="006E665E" w:rsidRPr="006E665E" w:rsidRDefault="006E665E" w:rsidP="00687622">
            <w:pPr>
              <w:jc w:val="center"/>
              <w:rPr>
                <w:b/>
                <w:sz w:val="24"/>
                <w:szCs w:val="24"/>
              </w:rPr>
            </w:pPr>
            <w:r w:rsidRPr="006E665E">
              <w:rPr>
                <w:b/>
                <w:sz w:val="24"/>
                <w:szCs w:val="24"/>
              </w:rPr>
              <w:t xml:space="preserve">Объем средств, </w:t>
            </w:r>
            <w:proofErr w:type="spellStart"/>
            <w:r w:rsidRPr="006E665E">
              <w:rPr>
                <w:b/>
                <w:sz w:val="24"/>
                <w:szCs w:val="24"/>
              </w:rPr>
              <w:t>тыс.рублей</w:t>
            </w:r>
            <w:proofErr w:type="spellEnd"/>
          </w:p>
        </w:tc>
      </w:tr>
      <w:tr w:rsidR="006E665E" w:rsidRPr="006E665E" w:rsidTr="00687622">
        <w:trPr>
          <w:trHeight w:val="345"/>
          <w:tblHeader/>
        </w:trPr>
        <w:tc>
          <w:tcPr>
            <w:tcW w:w="0" w:type="auto"/>
            <w:vMerge/>
            <w:tcBorders>
              <w:top w:val="single" w:sz="4" w:space="0" w:color="auto"/>
              <w:left w:val="single" w:sz="4" w:space="0" w:color="auto"/>
              <w:bottom w:val="single" w:sz="4" w:space="0" w:color="000000"/>
              <w:right w:val="single" w:sz="4" w:space="0" w:color="auto"/>
            </w:tcBorders>
            <w:vAlign w:val="center"/>
          </w:tcPr>
          <w:p w:rsidR="006E665E" w:rsidRPr="006E665E" w:rsidRDefault="006E665E" w:rsidP="00687622">
            <w:pPr>
              <w:rPr>
                <w:b/>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6E665E" w:rsidRPr="006E665E" w:rsidRDefault="006E665E" w:rsidP="00687622">
            <w:pPr>
              <w:rPr>
                <w:b/>
                <w:sz w:val="24"/>
                <w:szCs w:val="24"/>
              </w:rPr>
            </w:pPr>
          </w:p>
        </w:tc>
        <w:tc>
          <w:tcPr>
            <w:tcW w:w="1275" w:type="dxa"/>
            <w:tcBorders>
              <w:top w:val="nil"/>
              <w:left w:val="nil"/>
              <w:bottom w:val="single" w:sz="4" w:space="0" w:color="auto"/>
              <w:right w:val="single" w:sz="4" w:space="0" w:color="auto"/>
            </w:tcBorders>
            <w:vAlign w:val="center"/>
          </w:tcPr>
          <w:p w:rsidR="006E665E" w:rsidRPr="006E665E" w:rsidRDefault="006E665E" w:rsidP="00687622">
            <w:pPr>
              <w:jc w:val="center"/>
              <w:rPr>
                <w:b/>
                <w:sz w:val="24"/>
                <w:szCs w:val="24"/>
              </w:rPr>
            </w:pPr>
            <w:r w:rsidRPr="006E665E">
              <w:rPr>
                <w:b/>
                <w:sz w:val="24"/>
                <w:szCs w:val="24"/>
              </w:rPr>
              <w:t>2022 год</w:t>
            </w:r>
          </w:p>
        </w:tc>
        <w:tc>
          <w:tcPr>
            <w:tcW w:w="1299" w:type="dxa"/>
            <w:tcBorders>
              <w:top w:val="nil"/>
              <w:left w:val="nil"/>
              <w:bottom w:val="single" w:sz="4" w:space="0" w:color="auto"/>
              <w:right w:val="single" w:sz="4" w:space="0" w:color="auto"/>
            </w:tcBorders>
            <w:noWrap/>
            <w:vAlign w:val="center"/>
          </w:tcPr>
          <w:p w:rsidR="006E665E" w:rsidRPr="006E665E" w:rsidRDefault="006E665E" w:rsidP="00687622">
            <w:pPr>
              <w:jc w:val="center"/>
              <w:rPr>
                <w:b/>
                <w:sz w:val="24"/>
                <w:szCs w:val="24"/>
              </w:rPr>
            </w:pPr>
            <w:r w:rsidRPr="006E665E">
              <w:rPr>
                <w:b/>
                <w:sz w:val="24"/>
                <w:szCs w:val="24"/>
              </w:rPr>
              <w:t>2023 год</w:t>
            </w:r>
          </w:p>
        </w:tc>
        <w:tc>
          <w:tcPr>
            <w:tcW w:w="1253" w:type="dxa"/>
            <w:tcBorders>
              <w:top w:val="nil"/>
              <w:left w:val="nil"/>
              <w:bottom w:val="single" w:sz="4" w:space="0" w:color="auto"/>
              <w:right w:val="single" w:sz="4" w:space="0" w:color="auto"/>
            </w:tcBorders>
            <w:noWrap/>
            <w:vAlign w:val="center"/>
          </w:tcPr>
          <w:p w:rsidR="006E665E" w:rsidRPr="006E665E" w:rsidRDefault="006E665E" w:rsidP="00687622">
            <w:pPr>
              <w:jc w:val="center"/>
              <w:rPr>
                <w:b/>
                <w:sz w:val="24"/>
                <w:szCs w:val="24"/>
              </w:rPr>
            </w:pPr>
            <w:r w:rsidRPr="006E665E">
              <w:rPr>
                <w:b/>
                <w:sz w:val="24"/>
                <w:szCs w:val="24"/>
              </w:rPr>
              <w:t>2024 год</w:t>
            </w:r>
          </w:p>
        </w:tc>
        <w:tc>
          <w:tcPr>
            <w:tcW w:w="1276" w:type="dxa"/>
            <w:tcBorders>
              <w:top w:val="single" w:sz="4" w:space="0" w:color="auto"/>
              <w:left w:val="single" w:sz="4" w:space="0" w:color="auto"/>
              <w:bottom w:val="single" w:sz="4" w:space="0" w:color="auto"/>
              <w:right w:val="single" w:sz="4" w:space="0" w:color="auto"/>
            </w:tcBorders>
            <w:vAlign w:val="center"/>
          </w:tcPr>
          <w:p w:rsidR="006E665E" w:rsidRPr="006E665E" w:rsidRDefault="006E665E" w:rsidP="00687622">
            <w:pPr>
              <w:jc w:val="center"/>
              <w:rPr>
                <w:sz w:val="24"/>
                <w:szCs w:val="24"/>
              </w:rPr>
            </w:pPr>
            <w:r w:rsidRPr="006E665E">
              <w:rPr>
                <w:b/>
                <w:sz w:val="24"/>
                <w:szCs w:val="24"/>
              </w:rPr>
              <w:t xml:space="preserve">Всего </w:t>
            </w:r>
            <w:r w:rsidRPr="006E665E">
              <w:rPr>
                <w:b/>
                <w:sz w:val="24"/>
                <w:szCs w:val="24"/>
              </w:rPr>
              <w:br/>
              <w:t>на три года</w:t>
            </w:r>
          </w:p>
        </w:tc>
      </w:tr>
      <w:tr w:rsidR="006E665E" w:rsidRPr="006E665E" w:rsidTr="00687622">
        <w:trPr>
          <w:trHeight w:val="1036"/>
        </w:trPr>
        <w:tc>
          <w:tcPr>
            <w:tcW w:w="568" w:type="dxa"/>
            <w:tcBorders>
              <w:top w:val="nil"/>
              <w:left w:val="single" w:sz="4" w:space="0" w:color="auto"/>
              <w:bottom w:val="single" w:sz="4" w:space="0" w:color="auto"/>
              <w:right w:val="single" w:sz="4" w:space="0" w:color="auto"/>
            </w:tcBorders>
            <w:noWrap/>
            <w:vAlign w:val="center"/>
          </w:tcPr>
          <w:p w:rsidR="006E665E" w:rsidRPr="006E665E" w:rsidRDefault="006E665E" w:rsidP="00687622">
            <w:pPr>
              <w:jc w:val="center"/>
              <w:rPr>
                <w:sz w:val="24"/>
                <w:szCs w:val="24"/>
              </w:rPr>
            </w:pPr>
            <w:r w:rsidRPr="006E665E">
              <w:rPr>
                <w:sz w:val="24"/>
                <w:szCs w:val="24"/>
              </w:rPr>
              <w:t>1</w:t>
            </w:r>
          </w:p>
        </w:tc>
        <w:tc>
          <w:tcPr>
            <w:tcW w:w="3969" w:type="dxa"/>
            <w:tcBorders>
              <w:top w:val="nil"/>
              <w:left w:val="nil"/>
              <w:bottom w:val="single" w:sz="4" w:space="0" w:color="auto"/>
              <w:right w:val="single" w:sz="4" w:space="0" w:color="auto"/>
            </w:tcBorders>
            <w:shd w:val="clear" w:color="auto" w:fill="FFFFFF"/>
          </w:tcPr>
          <w:p w:rsidR="006E665E" w:rsidRPr="006E665E" w:rsidRDefault="006E665E" w:rsidP="00687622">
            <w:pPr>
              <w:rPr>
                <w:sz w:val="24"/>
                <w:szCs w:val="24"/>
              </w:rPr>
            </w:pPr>
            <w:r w:rsidRPr="006E665E">
              <w:rPr>
                <w:sz w:val="24"/>
                <w:szCs w:val="24"/>
              </w:rPr>
              <w:t>Содействие развитию муниципального образования Благовещенский сельсовет</w:t>
            </w:r>
          </w:p>
        </w:tc>
        <w:tc>
          <w:tcPr>
            <w:tcW w:w="1275" w:type="dxa"/>
            <w:tcBorders>
              <w:top w:val="nil"/>
              <w:left w:val="nil"/>
              <w:bottom w:val="single" w:sz="4" w:space="0" w:color="auto"/>
              <w:right w:val="single" w:sz="4" w:space="0" w:color="auto"/>
            </w:tcBorders>
            <w:noWrap/>
            <w:vAlign w:val="center"/>
          </w:tcPr>
          <w:p w:rsidR="006E665E" w:rsidRPr="006E665E" w:rsidRDefault="006E665E" w:rsidP="00687622">
            <w:pPr>
              <w:jc w:val="center"/>
              <w:rPr>
                <w:sz w:val="24"/>
                <w:szCs w:val="24"/>
              </w:rPr>
            </w:pPr>
            <w:r w:rsidRPr="006E665E">
              <w:rPr>
                <w:sz w:val="24"/>
                <w:szCs w:val="24"/>
              </w:rPr>
              <w:t>1769,2</w:t>
            </w:r>
          </w:p>
        </w:tc>
        <w:tc>
          <w:tcPr>
            <w:tcW w:w="1299" w:type="dxa"/>
            <w:tcBorders>
              <w:top w:val="nil"/>
              <w:left w:val="nil"/>
              <w:bottom w:val="single" w:sz="4" w:space="0" w:color="auto"/>
              <w:right w:val="single" w:sz="4" w:space="0" w:color="auto"/>
            </w:tcBorders>
            <w:noWrap/>
            <w:vAlign w:val="center"/>
          </w:tcPr>
          <w:p w:rsidR="006E665E" w:rsidRPr="006E665E" w:rsidRDefault="006E665E" w:rsidP="00687622">
            <w:pPr>
              <w:jc w:val="center"/>
              <w:rPr>
                <w:sz w:val="24"/>
                <w:szCs w:val="24"/>
              </w:rPr>
            </w:pPr>
            <w:r w:rsidRPr="006E665E">
              <w:rPr>
                <w:sz w:val="24"/>
                <w:szCs w:val="24"/>
              </w:rPr>
              <w:t>1420,9</w:t>
            </w:r>
          </w:p>
        </w:tc>
        <w:tc>
          <w:tcPr>
            <w:tcW w:w="1253" w:type="dxa"/>
            <w:tcBorders>
              <w:top w:val="nil"/>
              <w:left w:val="nil"/>
              <w:bottom w:val="single" w:sz="4" w:space="0" w:color="auto"/>
              <w:right w:val="single" w:sz="4" w:space="0" w:color="auto"/>
            </w:tcBorders>
            <w:noWrap/>
            <w:vAlign w:val="center"/>
          </w:tcPr>
          <w:p w:rsidR="006E665E" w:rsidRPr="006E665E" w:rsidRDefault="006E665E" w:rsidP="00687622">
            <w:pPr>
              <w:jc w:val="center"/>
              <w:rPr>
                <w:sz w:val="24"/>
                <w:szCs w:val="24"/>
              </w:rPr>
            </w:pPr>
            <w:r w:rsidRPr="006E665E">
              <w:rPr>
                <w:sz w:val="24"/>
                <w:szCs w:val="24"/>
              </w:rPr>
              <w:t>1434,80</w:t>
            </w:r>
          </w:p>
        </w:tc>
        <w:tc>
          <w:tcPr>
            <w:tcW w:w="1276" w:type="dxa"/>
            <w:tcBorders>
              <w:top w:val="nil"/>
              <w:left w:val="nil"/>
              <w:bottom w:val="single" w:sz="4" w:space="0" w:color="auto"/>
              <w:right w:val="single" w:sz="4" w:space="0" w:color="auto"/>
            </w:tcBorders>
            <w:noWrap/>
            <w:vAlign w:val="center"/>
          </w:tcPr>
          <w:p w:rsidR="006E665E" w:rsidRPr="006E665E" w:rsidRDefault="006E665E" w:rsidP="00687622">
            <w:pPr>
              <w:jc w:val="center"/>
              <w:rPr>
                <w:sz w:val="24"/>
                <w:szCs w:val="24"/>
              </w:rPr>
            </w:pPr>
            <w:r w:rsidRPr="006E665E">
              <w:rPr>
                <w:sz w:val="24"/>
                <w:szCs w:val="24"/>
              </w:rPr>
              <w:t>4624,9</w:t>
            </w:r>
          </w:p>
        </w:tc>
      </w:tr>
      <w:tr w:rsidR="006E665E" w:rsidRPr="006E665E" w:rsidTr="00687622">
        <w:trPr>
          <w:trHeight w:val="345"/>
        </w:trPr>
        <w:tc>
          <w:tcPr>
            <w:tcW w:w="568" w:type="dxa"/>
            <w:tcBorders>
              <w:top w:val="nil"/>
              <w:left w:val="single" w:sz="4" w:space="0" w:color="auto"/>
              <w:bottom w:val="single" w:sz="4" w:space="0" w:color="auto"/>
              <w:right w:val="single" w:sz="4" w:space="0" w:color="auto"/>
            </w:tcBorders>
            <w:noWrap/>
            <w:vAlign w:val="center"/>
          </w:tcPr>
          <w:p w:rsidR="006E665E" w:rsidRPr="006E665E" w:rsidRDefault="006E665E" w:rsidP="00687622">
            <w:pPr>
              <w:jc w:val="center"/>
              <w:rPr>
                <w:b/>
                <w:sz w:val="24"/>
                <w:szCs w:val="24"/>
              </w:rPr>
            </w:pPr>
          </w:p>
        </w:tc>
        <w:tc>
          <w:tcPr>
            <w:tcW w:w="3969" w:type="dxa"/>
            <w:tcBorders>
              <w:top w:val="nil"/>
              <w:left w:val="nil"/>
              <w:bottom w:val="single" w:sz="4" w:space="0" w:color="auto"/>
              <w:right w:val="single" w:sz="4" w:space="0" w:color="auto"/>
            </w:tcBorders>
            <w:shd w:val="clear" w:color="auto" w:fill="FFFFFF"/>
          </w:tcPr>
          <w:p w:rsidR="006E665E" w:rsidRPr="006E665E" w:rsidRDefault="006E665E" w:rsidP="00687622">
            <w:pPr>
              <w:rPr>
                <w:b/>
                <w:sz w:val="24"/>
                <w:szCs w:val="24"/>
              </w:rPr>
            </w:pPr>
            <w:r w:rsidRPr="006E665E">
              <w:rPr>
                <w:b/>
                <w:sz w:val="24"/>
                <w:szCs w:val="24"/>
              </w:rPr>
              <w:t>Всего программные расходы</w:t>
            </w:r>
          </w:p>
        </w:tc>
        <w:tc>
          <w:tcPr>
            <w:tcW w:w="1275" w:type="dxa"/>
            <w:tcBorders>
              <w:top w:val="nil"/>
              <w:left w:val="nil"/>
              <w:bottom w:val="single" w:sz="4" w:space="0" w:color="auto"/>
              <w:right w:val="single" w:sz="4" w:space="0" w:color="auto"/>
            </w:tcBorders>
            <w:noWrap/>
            <w:vAlign w:val="center"/>
          </w:tcPr>
          <w:p w:rsidR="006E665E" w:rsidRPr="006E665E" w:rsidRDefault="006E665E" w:rsidP="00687622">
            <w:pPr>
              <w:jc w:val="center"/>
              <w:rPr>
                <w:b/>
                <w:sz w:val="24"/>
                <w:szCs w:val="24"/>
              </w:rPr>
            </w:pPr>
            <w:r w:rsidRPr="006E665E">
              <w:rPr>
                <w:b/>
                <w:sz w:val="24"/>
                <w:szCs w:val="24"/>
              </w:rPr>
              <w:t>1769,2</w:t>
            </w:r>
          </w:p>
        </w:tc>
        <w:tc>
          <w:tcPr>
            <w:tcW w:w="1299" w:type="dxa"/>
            <w:tcBorders>
              <w:top w:val="nil"/>
              <w:left w:val="nil"/>
              <w:bottom w:val="single" w:sz="4" w:space="0" w:color="auto"/>
              <w:right w:val="single" w:sz="4" w:space="0" w:color="auto"/>
            </w:tcBorders>
            <w:noWrap/>
            <w:vAlign w:val="center"/>
          </w:tcPr>
          <w:p w:rsidR="006E665E" w:rsidRPr="006E665E" w:rsidRDefault="006E665E" w:rsidP="00687622">
            <w:pPr>
              <w:jc w:val="center"/>
              <w:rPr>
                <w:b/>
                <w:sz w:val="24"/>
                <w:szCs w:val="24"/>
              </w:rPr>
            </w:pPr>
            <w:r w:rsidRPr="006E665E">
              <w:rPr>
                <w:b/>
                <w:sz w:val="24"/>
                <w:szCs w:val="24"/>
              </w:rPr>
              <w:t>1420,9</w:t>
            </w:r>
          </w:p>
        </w:tc>
        <w:tc>
          <w:tcPr>
            <w:tcW w:w="1253" w:type="dxa"/>
            <w:tcBorders>
              <w:top w:val="nil"/>
              <w:left w:val="nil"/>
              <w:bottom w:val="single" w:sz="4" w:space="0" w:color="auto"/>
              <w:right w:val="single" w:sz="4" w:space="0" w:color="auto"/>
            </w:tcBorders>
            <w:noWrap/>
            <w:vAlign w:val="center"/>
          </w:tcPr>
          <w:p w:rsidR="006E665E" w:rsidRPr="006E665E" w:rsidRDefault="006E665E" w:rsidP="00687622">
            <w:pPr>
              <w:jc w:val="center"/>
              <w:rPr>
                <w:b/>
                <w:sz w:val="24"/>
                <w:szCs w:val="24"/>
              </w:rPr>
            </w:pPr>
            <w:r w:rsidRPr="006E665E">
              <w:rPr>
                <w:b/>
                <w:sz w:val="24"/>
                <w:szCs w:val="24"/>
              </w:rPr>
              <w:t>1434,80</w:t>
            </w:r>
          </w:p>
        </w:tc>
        <w:tc>
          <w:tcPr>
            <w:tcW w:w="1276" w:type="dxa"/>
            <w:tcBorders>
              <w:top w:val="nil"/>
              <w:left w:val="nil"/>
              <w:bottom w:val="single" w:sz="4" w:space="0" w:color="auto"/>
              <w:right w:val="single" w:sz="4" w:space="0" w:color="auto"/>
            </w:tcBorders>
            <w:noWrap/>
            <w:vAlign w:val="center"/>
          </w:tcPr>
          <w:p w:rsidR="006E665E" w:rsidRPr="006E665E" w:rsidRDefault="006E665E" w:rsidP="00687622">
            <w:pPr>
              <w:jc w:val="center"/>
              <w:rPr>
                <w:b/>
                <w:sz w:val="24"/>
                <w:szCs w:val="24"/>
              </w:rPr>
            </w:pPr>
            <w:r w:rsidRPr="006E665E">
              <w:rPr>
                <w:b/>
                <w:sz w:val="24"/>
                <w:szCs w:val="24"/>
              </w:rPr>
              <w:t>4624,9</w:t>
            </w:r>
          </w:p>
        </w:tc>
      </w:tr>
      <w:tr w:rsidR="006E665E" w:rsidRPr="006E665E" w:rsidTr="00687622">
        <w:trPr>
          <w:trHeight w:val="345"/>
        </w:trPr>
        <w:tc>
          <w:tcPr>
            <w:tcW w:w="568" w:type="dxa"/>
            <w:tcBorders>
              <w:top w:val="single" w:sz="4" w:space="0" w:color="auto"/>
              <w:left w:val="single" w:sz="4" w:space="0" w:color="auto"/>
              <w:bottom w:val="single" w:sz="4" w:space="0" w:color="auto"/>
              <w:right w:val="single" w:sz="4" w:space="0" w:color="auto"/>
            </w:tcBorders>
            <w:noWrap/>
            <w:vAlign w:val="center"/>
          </w:tcPr>
          <w:p w:rsidR="006E665E" w:rsidRPr="006E665E" w:rsidRDefault="006E665E" w:rsidP="00687622">
            <w:pPr>
              <w:jc w:val="center"/>
              <w:rPr>
                <w:b/>
                <w:sz w:val="24"/>
                <w:szCs w:val="24"/>
              </w:rPr>
            </w:pPr>
          </w:p>
        </w:tc>
        <w:tc>
          <w:tcPr>
            <w:tcW w:w="3969" w:type="dxa"/>
            <w:tcBorders>
              <w:top w:val="single" w:sz="4" w:space="0" w:color="auto"/>
              <w:left w:val="nil"/>
              <w:bottom w:val="single" w:sz="4" w:space="0" w:color="auto"/>
              <w:right w:val="single" w:sz="4" w:space="0" w:color="auto"/>
            </w:tcBorders>
            <w:shd w:val="clear" w:color="auto" w:fill="FFFFFF"/>
            <w:vAlign w:val="center"/>
          </w:tcPr>
          <w:p w:rsidR="006E665E" w:rsidRPr="006E665E" w:rsidRDefault="006E665E" w:rsidP="00687622">
            <w:pPr>
              <w:textAlignment w:val="top"/>
              <w:rPr>
                <w:b/>
                <w:sz w:val="24"/>
                <w:szCs w:val="24"/>
              </w:rPr>
            </w:pPr>
            <w:r w:rsidRPr="006E665E">
              <w:rPr>
                <w:b/>
                <w:bCs/>
                <w:kern w:val="24"/>
                <w:sz w:val="24"/>
                <w:szCs w:val="24"/>
              </w:rPr>
              <w:t>Доля программных расходов</w:t>
            </w:r>
            <w:r w:rsidRPr="006E665E">
              <w:rPr>
                <w:b/>
                <w:bCs/>
                <w:kern w:val="24"/>
                <w:sz w:val="24"/>
                <w:szCs w:val="24"/>
                <w:lang w:val="en-US"/>
              </w:rPr>
              <w:t xml:space="preserve"> </w:t>
            </w:r>
            <w:r w:rsidRPr="006E665E">
              <w:rPr>
                <w:b/>
                <w:bCs/>
                <w:kern w:val="24"/>
                <w:sz w:val="24"/>
                <w:szCs w:val="24"/>
              </w:rPr>
              <w:t>%</w:t>
            </w:r>
          </w:p>
        </w:tc>
        <w:tc>
          <w:tcPr>
            <w:tcW w:w="1275" w:type="dxa"/>
            <w:tcBorders>
              <w:top w:val="single" w:sz="4" w:space="0" w:color="auto"/>
              <w:left w:val="nil"/>
              <w:bottom w:val="single" w:sz="4" w:space="0" w:color="auto"/>
              <w:right w:val="single" w:sz="4" w:space="0" w:color="auto"/>
            </w:tcBorders>
            <w:noWrap/>
            <w:vAlign w:val="center"/>
          </w:tcPr>
          <w:p w:rsidR="006E665E" w:rsidRPr="006E665E" w:rsidRDefault="006E665E" w:rsidP="00687622">
            <w:pPr>
              <w:jc w:val="center"/>
              <w:textAlignment w:val="bottom"/>
              <w:rPr>
                <w:b/>
                <w:sz w:val="24"/>
                <w:szCs w:val="24"/>
              </w:rPr>
            </w:pPr>
            <w:r w:rsidRPr="006E665E">
              <w:rPr>
                <w:b/>
                <w:sz w:val="24"/>
                <w:szCs w:val="24"/>
              </w:rPr>
              <w:t>22,40</w:t>
            </w:r>
          </w:p>
        </w:tc>
        <w:tc>
          <w:tcPr>
            <w:tcW w:w="1299" w:type="dxa"/>
            <w:tcBorders>
              <w:top w:val="single" w:sz="4" w:space="0" w:color="auto"/>
              <w:left w:val="nil"/>
              <w:bottom w:val="single" w:sz="4" w:space="0" w:color="auto"/>
              <w:right w:val="single" w:sz="4" w:space="0" w:color="auto"/>
            </w:tcBorders>
            <w:noWrap/>
            <w:vAlign w:val="center"/>
          </w:tcPr>
          <w:p w:rsidR="006E665E" w:rsidRPr="006E665E" w:rsidRDefault="006E665E" w:rsidP="00687622">
            <w:pPr>
              <w:jc w:val="center"/>
              <w:textAlignment w:val="bottom"/>
              <w:rPr>
                <w:b/>
                <w:sz w:val="24"/>
                <w:szCs w:val="24"/>
              </w:rPr>
            </w:pPr>
            <w:r w:rsidRPr="006E665E">
              <w:rPr>
                <w:b/>
                <w:sz w:val="24"/>
                <w:szCs w:val="24"/>
              </w:rPr>
              <w:t>18,49</w:t>
            </w:r>
          </w:p>
        </w:tc>
        <w:tc>
          <w:tcPr>
            <w:tcW w:w="1253" w:type="dxa"/>
            <w:tcBorders>
              <w:top w:val="single" w:sz="4" w:space="0" w:color="auto"/>
              <w:left w:val="nil"/>
              <w:bottom w:val="single" w:sz="4" w:space="0" w:color="auto"/>
              <w:right w:val="single" w:sz="4" w:space="0" w:color="auto"/>
            </w:tcBorders>
            <w:noWrap/>
            <w:vAlign w:val="center"/>
          </w:tcPr>
          <w:p w:rsidR="006E665E" w:rsidRPr="006E665E" w:rsidRDefault="006E665E" w:rsidP="00687622">
            <w:pPr>
              <w:jc w:val="center"/>
              <w:textAlignment w:val="bottom"/>
              <w:rPr>
                <w:b/>
                <w:sz w:val="24"/>
                <w:szCs w:val="24"/>
              </w:rPr>
            </w:pPr>
            <w:r w:rsidRPr="006E665E">
              <w:rPr>
                <w:b/>
                <w:sz w:val="24"/>
                <w:szCs w:val="24"/>
              </w:rPr>
              <w:t>18,39</w:t>
            </w:r>
          </w:p>
        </w:tc>
        <w:tc>
          <w:tcPr>
            <w:tcW w:w="1276" w:type="dxa"/>
            <w:tcBorders>
              <w:top w:val="single" w:sz="4" w:space="0" w:color="auto"/>
              <w:left w:val="nil"/>
              <w:bottom w:val="single" w:sz="4" w:space="0" w:color="auto"/>
              <w:right w:val="single" w:sz="4" w:space="0" w:color="auto"/>
            </w:tcBorders>
            <w:noWrap/>
            <w:vAlign w:val="center"/>
          </w:tcPr>
          <w:p w:rsidR="006E665E" w:rsidRPr="006E665E" w:rsidRDefault="006E665E" w:rsidP="00687622">
            <w:pPr>
              <w:pStyle w:val="a5"/>
              <w:spacing w:before="0" w:beforeAutospacing="0" w:after="0"/>
              <w:jc w:val="center"/>
              <w:textAlignment w:val="top"/>
              <w:rPr>
                <w:b/>
              </w:rPr>
            </w:pPr>
            <w:r w:rsidRPr="006E665E">
              <w:rPr>
                <w:b/>
              </w:rPr>
              <w:t xml:space="preserve">          19,78</w:t>
            </w:r>
          </w:p>
          <w:p w:rsidR="006E665E" w:rsidRPr="006E665E" w:rsidRDefault="006E665E" w:rsidP="00687622">
            <w:pPr>
              <w:pStyle w:val="a5"/>
              <w:spacing w:before="0" w:beforeAutospacing="0" w:after="0"/>
              <w:jc w:val="center"/>
              <w:textAlignment w:val="top"/>
              <w:rPr>
                <w:b/>
              </w:rPr>
            </w:pPr>
          </w:p>
        </w:tc>
      </w:tr>
    </w:tbl>
    <w:p w:rsidR="006E665E" w:rsidRPr="006E665E" w:rsidRDefault="006E665E" w:rsidP="006E665E">
      <w:pPr>
        <w:spacing w:before="60"/>
        <w:rPr>
          <w:sz w:val="24"/>
          <w:szCs w:val="24"/>
        </w:rPr>
      </w:pPr>
    </w:p>
    <w:p w:rsidR="006E665E" w:rsidRPr="006E665E" w:rsidRDefault="006E665E" w:rsidP="006E665E">
      <w:pPr>
        <w:jc w:val="right"/>
        <w:rPr>
          <w:sz w:val="24"/>
          <w:szCs w:val="24"/>
        </w:rPr>
      </w:pPr>
    </w:p>
    <w:p w:rsidR="006E665E" w:rsidRPr="006E665E" w:rsidRDefault="006E665E" w:rsidP="006E665E">
      <w:pPr>
        <w:jc w:val="right"/>
        <w:rPr>
          <w:sz w:val="24"/>
          <w:szCs w:val="24"/>
        </w:rPr>
      </w:pPr>
      <w:r w:rsidRPr="006E665E">
        <w:rPr>
          <w:sz w:val="24"/>
          <w:szCs w:val="24"/>
        </w:rPr>
        <w:t>Приложение 2</w:t>
      </w:r>
    </w:p>
    <w:p w:rsidR="006E665E" w:rsidRPr="006E665E" w:rsidRDefault="006E665E" w:rsidP="006E665E">
      <w:pPr>
        <w:jc w:val="right"/>
        <w:rPr>
          <w:sz w:val="24"/>
          <w:szCs w:val="24"/>
        </w:rPr>
      </w:pPr>
      <w:r w:rsidRPr="006E665E">
        <w:rPr>
          <w:sz w:val="24"/>
          <w:szCs w:val="24"/>
        </w:rPr>
        <w:t xml:space="preserve">к Основным направлениям </w:t>
      </w:r>
    </w:p>
    <w:p w:rsidR="006E665E" w:rsidRPr="006E665E" w:rsidRDefault="006E665E" w:rsidP="006E665E">
      <w:pPr>
        <w:jc w:val="right"/>
        <w:rPr>
          <w:sz w:val="24"/>
          <w:szCs w:val="24"/>
        </w:rPr>
      </w:pPr>
      <w:r w:rsidRPr="006E665E">
        <w:rPr>
          <w:sz w:val="24"/>
          <w:szCs w:val="24"/>
        </w:rPr>
        <w:t xml:space="preserve">бюджетной политики Благовещенского </w:t>
      </w:r>
    </w:p>
    <w:p w:rsidR="006E665E" w:rsidRPr="006E665E" w:rsidRDefault="006E665E" w:rsidP="006E665E">
      <w:pPr>
        <w:jc w:val="right"/>
        <w:rPr>
          <w:sz w:val="24"/>
          <w:szCs w:val="24"/>
        </w:rPr>
      </w:pPr>
      <w:r w:rsidRPr="006E665E">
        <w:rPr>
          <w:sz w:val="24"/>
          <w:szCs w:val="24"/>
        </w:rPr>
        <w:t xml:space="preserve"> сельсовета </w:t>
      </w:r>
      <w:proofErr w:type="spellStart"/>
      <w:r w:rsidRPr="006E665E">
        <w:rPr>
          <w:sz w:val="24"/>
          <w:szCs w:val="24"/>
        </w:rPr>
        <w:t>Ирбейского</w:t>
      </w:r>
      <w:proofErr w:type="spellEnd"/>
      <w:r w:rsidRPr="006E665E">
        <w:rPr>
          <w:sz w:val="24"/>
          <w:szCs w:val="24"/>
        </w:rPr>
        <w:t xml:space="preserve"> района </w:t>
      </w:r>
    </w:p>
    <w:p w:rsidR="006E665E" w:rsidRPr="006E665E" w:rsidRDefault="006E665E" w:rsidP="006E665E">
      <w:pPr>
        <w:jc w:val="right"/>
        <w:rPr>
          <w:sz w:val="24"/>
          <w:szCs w:val="24"/>
        </w:rPr>
      </w:pPr>
      <w:r w:rsidRPr="006E665E">
        <w:rPr>
          <w:sz w:val="24"/>
          <w:szCs w:val="24"/>
        </w:rPr>
        <w:t xml:space="preserve">на 2022 год и плановый </w:t>
      </w:r>
    </w:p>
    <w:p w:rsidR="006E665E" w:rsidRPr="006E665E" w:rsidRDefault="006E665E" w:rsidP="006E665E">
      <w:pPr>
        <w:tabs>
          <w:tab w:val="left" w:pos="3600"/>
          <w:tab w:val="right" w:pos="9411"/>
        </w:tabs>
        <w:rPr>
          <w:sz w:val="24"/>
          <w:szCs w:val="24"/>
        </w:rPr>
      </w:pPr>
      <w:r w:rsidRPr="006E665E">
        <w:rPr>
          <w:sz w:val="24"/>
          <w:szCs w:val="24"/>
        </w:rPr>
        <w:tab/>
      </w:r>
      <w:r w:rsidRPr="006E665E">
        <w:rPr>
          <w:sz w:val="24"/>
          <w:szCs w:val="24"/>
        </w:rPr>
        <w:tab/>
        <w:t>период 2023-2024 годов</w:t>
      </w:r>
    </w:p>
    <w:p w:rsidR="006E665E" w:rsidRPr="004930FE" w:rsidRDefault="006E665E" w:rsidP="006E665E">
      <w:pPr>
        <w:pStyle w:val="af9"/>
        <w:tabs>
          <w:tab w:val="center" w:pos="-1843"/>
          <w:tab w:val="right" w:pos="10632"/>
        </w:tabs>
        <w:ind w:firstLine="709"/>
        <w:jc w:val="right"/>
        <w:rPr>
          <w:noProof/>
          <w:color w:val="1F497D"/>
          <w:lang w:val="ru-RU"/>
        </w:rPr>
      </w:pPr>
    </w:p>
    <w:p w:rsidR="006E665E" w:rsidRPr="004930FE" w:rsidRDefault="006E665E" w:rsidP="006E665E">
      <w:pPr>
        <w:pStyle w:val="af9"/>
        <w:tabs>
          <w:tab w:val="center" w:pos="-1843"/>
          <w:tab w:val="right" w:pos="10632"/>
        </w:tabs>
        <w:ind w:firstLine="709"/>
        <w:jc w:val="right"/>
        <w:rPr>
          <w:noProof/>
          <w:color w:val="1F497D"/>
          <w:lang w:val="ru-RU"/>
        </w:rPr>
      </w:pPr>
    </w:p>
    <w:p w:rsidR="006E665E" w:rsidRPr="006E665E" w:rsidRDefault="006E665E" w:rsidP="006E665E">
      <w:pPr>
        <w:pStyle w:val="af9"/>
        <w:tabs>
          <w:tab w:val="center" w:pos="-1843"/>
          <w:tab w:val="right" w:pos="10632"/>
        </w:tabs>
        <w:rPr>
          <w:b/>
          <w:lang w:val="ru-RU"/>
        </w:rPr>
      </w:pPr>
      <w:r w:rsidRPr="006E665E">
        <w:rPr>
          <w:b/>
          <w:lang w:val="ru-RU"/>
        </w:rPr>
        <w:t>Параметры проекта сельского бюджета на 2022-2024 годы, рублей</w:t>
      </w:r>
    </w:p>
    <w:p w:rsidR="006E665E" w:rsidRPr="006E665E" w:rsidRDefault="006E665E" w:rsidP="006E665E">
      <w:pPr>
        <w:pStyle w:val="af9"/>
        <w:tabs>
          <w:tab w:val="center" w:pos="-1843"/>
          <w:tab w:val="right" w:pos="10632"/>
        </w:tabs>
        <w:ind w:firstLine="709"/>
        <w:jc w:val="center"/>
        <w:rPr>
          <w:b/>
          <w:highlight w:val="yellow"/>
          <w:lang w:val="ru-RU"/>
        </w:rPr>
      </w:pPr>
    </w:p>
    <w:tbl>
      <w:tblPr>
        <w:tblW w:w="89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5358"/>
        <w:gridCol w:w="1276"/>
        <w:gridCol w:w="1134"/>
        <w:gridCol w:w="1134"/>
      </w:tblGrid>
      <w:tr w:rsidR="006E665E" w:rsidRPr="006E665E" w:rsidTr="00687622">
        <w:trPr>
          <w:trHeight w:val="381"/>
        </w:trPr>
        <w:tc>
          <w:tcPr>
            <w:tcW w:w="5358" w:type="dxa"/>
            <w:tcBorders>
              <w:bottom w:val="single" w:sz="8" w:space="0" w:color="auto"/>
            </w:tcBorders>
            <w:shd w:val="clear" w:color="auto" w:fill="FFFFFF"/>
            <w:tcMar>
              <w:top w:w="28" w:type="dxa"/>
              <w:left w:w="113" w:type="dxa"/>
              <w:bottom w:w="28" w:type="dxa"/>
              <w:right w:w="113" w:type="dxa"/>
            </w:tcMar>
            <w:vAlign w:val="center"/>
          </w:tcPr>
          <w:p w:rsidR="006E665E" w:rsidRPr="006E665E" w:rsidRDefault="006E665E" w:rsidP="00687622">
            <w:pPr>
              <w:jc w:val="center"/>
              <w:rPr>
                <w:sz w:val="24"/>
                <w:szCs w:val="24"/>
              </w:rPr>
            </w:pPr>
            <w:r w:rsidRPr="006E665E">
              <w:rPr>
                <w:b/>
                <w:bCs/>
                <w:sz w:val="24"/>
                <w:szCs w:val="24"/>
              </w:rPr>
              <w:t>Направления</w:t>
            </w:r>
          </w:p>
        </w:tc>
        <w:tc>
          <w:tcPr>
            <w:tcW w:w="1276" w:type="dxa"/>
            <w:tcBorders>
              <w:bottom w:val="single" w:sz="8" w:space="0" w:color="auto"/>
            </w:tcBorders>
            <w:shd w:val="clear" w:color="auto" w:fill="FFFFFF"/>
            <w:tcMar>
              <w:top w:w="28" w:type="dxa"/>
              <w:left w:w="113" w:type="dxa"/>
              <w:bottom w:w="28" w:type="dxa"/>
              <w:right w:w="113" w:type="dxa"/>
            </w:tcMar>
            <w:vAlign w:val="center"/>
          </w:tcPr>
          <w:p w:rsidR="006E665E" w:rsidRPr="006E665E" w:rsidRDefault="006E665E" w:rsidP="00687622">
            <w:pPr>
              <w:jc w:val="center"/>
              <w:rPr>
                <w:sz w:val="24"/>
                <w:szCs w:val="24"/>
              </w:rPr>
            </w:pPr>
            <w:r w:rsidRPr="006E665E">
              <w:rPr>
                <w:b/>
                <w:bCs/>
                <w:sz w:val="24"/>
                <w:szCs w:val="24"/>
              </w:rPr>
              <w:t>2022</w:t>
            </w:r>
          </w:p>
        </w:tc>
        <w:tc>
          <w:tcPr>
            <w:tcW w:w="1134" w:type="dxa"/>
            <w:tcBorders>
              <w:bottom w:val="single" w:sz="8" w:space="0" w:color="auto"/>
            </w:tcBorders>
            <w:shd w:val="clear" w:color="auto" w:fill="FFFFFF"/>
            <w:tcMar>
              <w:top w:w="28" w:type="dxa"/>
              <w:left w:w="113" w:type="dxa"/>
              <w:bottom w:w="28" w:type="dxa"/>
              <w:right w:w="113" w:type="dxa"/>
            </w:tcMar>
            <w:vAlign w:val="center"/>
          </w:tcPr>
          <w:p w:rsidR="006E665E" w:rsidRPr="006E665E" w:rsidRDefault="006E665E" w:rsidP="00687622">
            <w:pPr>
              <w:jc w:val="center"/>
              <w:rPr>
                <w:sz w:val="24"/>
                <w:szCs w:val="24"/>
              </w:rPr>
            </w:pPr>
            <w:r w:rsidRPr="006E665E">
              <w:rPr>
                <w:b/>
                <w:bCs/>
                <w:sz w:val="24"/>
                <w:szCs w:val="24"/>
              </w:rPr>
              <w:t>2023</w:t>
            </w:r>
          </w:p>
        </w:tc>
        <w:tc>
          <w:tcPr>
            <w:tcW w:w="1134" w:type="dxa"/>
            <w:tcBorders>
              <w:bottom w:val="single" w:sz="8" w:space="0" w:color="auto"/>
            </w:tcBorders>
            <w:shd w:val="clear" w:color="auto" w:fill="FFFFFF"/>
            <w:tcMar>
              <w:top w:w="28" w:type="dxa"/>
              <w:left w:w="113" w:type="dxa"/>
              <w:bottom w:w="28" w:type="dxa"/>
              <w:right w:w="113" w:type="dxa"/>
            </w:tcMar>
            <w:vAlign w:val="center"/>
          </w:tcPr>
          <w:p w:rsidR="006E665E" w:rsidRPr="006E665E" w:rsidRDefault="006E665E" w:rsidP="00687622">
            <w:pPr>
              <w:jc w:val="center"/>
              <w:rPr>
                <w:sz w:val="24"/>
                <w:szCs w:val="24"/>
              </w:rPr>
            </w:pPr>
            <w:r w:rsidRPr="006E665E">
              <w:rPr>
                <w:b/>
                <w:bCs/>
                <w:sz w:val="24"/>
                <w:szCs w:val="24"/>
              </w:rPr>
              <w:t>2024</w:t>
            </w:r>
          </w:p>
        </w:tc>
      </w:tr>
      <w:tr w:rsidR="006E665E" w:rsidRPr="006E665E" w:rsidTr="00687622">
        <w:trPr>
          <w:trHeight w:val="440"/>
        </w:trPr>
        <w:tc>
          <w:tcPr>
            <w:tcW w:w="5358" w:type="dxa"/>
            <w:shd w:val="pct20" w:color="auto" w:fill="FFFFFF"/>
            <w:vAlign w:val="center"/>
          </w:tcPr>
          <w:p w:rsidR="006E665E" w:rsidRPr="006E665E" w:rsidRDefault="006E665E" w:rsidP="00687622">
            <w:pPr>
              <w:rPr>
                <w:sz w:val="24"/>
                <w:szCs w:val="24"/>
              </w:rPr>
            </w:pPr>
            <w:r w:rsidRPr="006E665E">
              <w:rPr>
                <w:b/>
                <w:bCs/>
                <w:sz w:val="24"/>
                <w:szCs w:val="24"/>
              </w:rPr>
              <w:t xml:space="preserve">ДОХОДЫ, в </w:t>
            </w:r>
            <w:proofErr w:type="spellStart"/>
            <w:r w:rsidRPr="006E665E">
              <w:rPr>
                <w:b/>
                <w:bCs/>
                <w:sz w:val="24"/>
                <w:szCs w:val="24"/>
              </w:rPr>
              <w:t>т.ч</w:t>
            </w:r>
            <w:proofErr w:type="spellEnd"/>
            <w:r w:rsidRPr="006E665E">
              <w:rPr>
                <w:b/>
                <w:bCs/>
                <w:sz w:val="24"/>
                <w:szCs w:val="24"/>
              </w:rPr>
              <w:t xml:space="preserve">. </w:t>
            </w:r>
          </w:p>
        </w:tc>
        <w:tc>
          <w:tcPr>
            <w:tcW w:w="1276" w:type="dxa"/>
            <w:shd w:val="pct20" w:color="auto" w:fill="FFFFFF"/>
            <w:tcMar>
              <w:top w:w="74" w:type="dxa"/>
              <w:left w:w="142" w:type="dxa"/>
              <w:bottom w:w="74" w:type="dxa"/>
              <w:right w:w="227" w:type="dxa"/>
            </w:tcMar>
            <w:vAlign w:val="center"/>
          </w:tcPr>
          <w:p w:rsidR="006E665E" w:rsidRPr="006E665E" w:rsidRDefault="006E665E" w:rsidP="00687622">
            <w:pPr>
              <w:jc w:val="center"/>
              <w:rPr>
                <w:sz w:val="24"/>
                <w:szCs w:val="24"/>
              </w:rPr>
            </w:pPr>
            <w:r w:rsidRPr="006E665E">
              <w:rPr>
                <w:sz w:val="24"/>
                <w:szCs w:val="24"/>
              </w:rPr>
              <w:t>7969641</w:t>
            </w:r>
          </w:p>
        </w:tc>
        <w:tc>
          <w:tcPr>
            <w:tcW w:w="1134" w:type="dxa"/>
            <w:shd w:val="pct20" w:color="auto" w:fill="FFFFFF"/>
            <w:tcMar>
              <w:top w:w="74" w:type="dxa"/>
              <w:left w:w="113" w:type="dxa"/>
              <w:bottom w:w="74" w:type="dxa"/>
              <w:right w:w="113" w:type="dxa"/>
            </w:tcMar>
            <w:vAlign w:val="center"/>
          </w:tcPr>
          <w:p w:rsidR="006E665E" w:rsidRPr="006E665E" w:rsidRDefault="006E665E" w:rsidP="00687622">
            <w:pPr>
              <w:jc w:val="center"/>
              <w:rPr>
                <w:sz w:val="24"/>
                <w:szCs w:val="24"/>
              </w:rPr>
            </w:pPr>
            <w:r w:rsidRPr="006E665E">
              <w:rPr>
                <w:sz w:val="24"/>
                <w:szCs w:val="24"/>
              </w:rPr>
              <w:t>7593392</w:t>
            </w:r>
          </w:p>
        </w:tc>
        <w:tc>
          <w:tcPr>
            <w:tcW w:w="1134" w:type="dxa"/>
            <w:shd w:val="pct20" w:color="auto" w:fill="FFFFFF"/>
            <w:tcMar>
              <w:top w:w="28" w:type="dxa"/>
              <w:left w:w="113" w:type="dxa"/>
              <w:bottom w:w="28" w:type="dxa"/>
              <w:right w:w="113" w:type="dxa"/>
            </w:tcMar>
            <w:vAlign w:val="center"/>
          </w:tcPr>
          <w:p w:rsidR="006E665E" w:rsidRPr="006E665E" w:rsidRDefault="006E665E" w:rsidP="00687622">
            <w:pPr>
              <w:jc w:val="center"/>
              <w:rPr>
                <w:sz w:val="24"/>
                <w:szCs w:val="24"/>
              </w:rPr>
            </w:pPr>
            <w:r w:rsidRPr="006E665E">
              <w:rPr>
                <w:sz w:val="24"/>
                <w:szCs w:val="24"/>
              </w:rPr>
              <w:t>7526640</w:t>
            </w:r>
          </w:p>
        </w:tc>
      </w:tr>
      <w:tr w:rsidR="006E665E" w:rsidRPr="006E665E" w:rsidTr="00687622">
        <w:trPr>
          <w:trHeight w:val="20"/>
        </w:trPr>
        <w:tc>
          <w:tcPr>
            <w:tcW w:w="5358" w:type="dxa"/>
            <w:shd w:val="clear" w:color="auto" w:fill="FFFFFF"/>
            <w:tcMar>
              <w:top w:w="28" w:type="dxa"/>
              <w:left w:w="15" w:type="dxa"/>
              <w:bottom w:w="28" w:type="dxa"/>
              <w:right w:w="113" w:type="dxa"/>
            </w:tcMar>
            <w:vAlign w:val="center"/>
          </w:tcPr>
          <w:p w:rsidR="006E665E" w:rsidRPr="006E665E" w:rsidRDefault="006E665E" w:rsidP="00687622">
            <w:pPr>
              <w:rPr>
                <w:sz w:val="24"/>
                <w:szCs w:val="24"/>
              </w:rPr>
            </w:pPr>
            <w:r w:rsidRPr="006E665E">
              <w:rPr>
                <w:sz w:val="24"/>
                <w:szCs w:val="24"/>
              </w:rPr>
              <w:t xml:space="preserve">Собственные доходы, в </w:t>
            </w:r>
            <w:proofErr w:type="spellStart"/>
            <w:r w:rsidRPr="006E665E">
              <w:rPr>
                <w:sz w:val="24"/>
                <w:szCs w:val="24"/>
              </w:rPr>
              <w:t>т.ч</w:t>
            </w:r>
            <w:proofErr w:type="spellEnd"/>
            <w:r w:rsidRPr="006E665E">
              <w:rPr>
                <w:sz w:val="24"/>
                <w:szCs w:val="24"/>
              </w:rPr>
              <w:t xml:space="preserve">.: </w:t>
            </w:r>
          </w:p>
        </w:tc>
        <w:tc>
          <w:tcPr>
            <w:tcW w:w="1276" w:type="dxa"/>
            <w:shd w:val="clear" w:color="auto" w:fill="FFFFFF"/>
            <w:tcMar>
              <w:top w:w="74" w:type="dxa"/>
              <w:left w:w="142" w:type="dxa"/>
              <w:bottom w:w="74" w:type="dxa"/>
              <w:right w:w="227" w:type="dxa"/>
            </w:tcMar>
            <w:vAlign w:val="center"/>
          </w:tcPr>
          <w:p w:rsidR="006E665E" w:rsidRPr="006E665E" w:rsidRDefault="006E665E" w:rsidP="00687622">
            <w:pPr>
              <w:jc w:val="center"/>
              <w:rPr>
                <w:sz w:val="24"/>
                <w:szCs w:val="24"/>
              </w:rPr>
            </w:pPr>
          </w:p>
        </w:tc>
        <w:tc>
          <w:tcPr>
            <w:tcW w:w="1134" w:type="dxa"/>
            <w:shd w:val="clear" w:color="auto" w:fill="FFFFFF"/>
            <w:tcMar>
              <w:top w:w="28" w:type="dxa"/>
              <w:left w:w="15" w:type="dxa"/>
              <w:bottom w:w="28" w:type="dxa"/>
              <w:right w:w="113" w:type="dxa"/>
            </w:tcMar>
            <w:vAlign w:val="center"/>
          </w:tcPr>
          <w:p w:rsidR="006E665E" w:rsidRPr="006E665E" w:rsidRDefault="006E665E" w:rsidP="00687622">
            <w:pPr>
              <w:jc w:val="center"/>
              <w:rPr>
                <w:sz w:val="24"/>
                <w:szCs w:val="24"/>
              </w:rPr>
            </w:pPr>
          </w:p>
        </w:tc>
        <w:tc>
          <w:tcPr>
            <w:tcW w:w="1134" w:type="dxa"/>
            <w:shd w:val="clear" w:color="auto" w:fill="FFFFFF"/>
            <w:tcMar>
              <w:top w:w="28" w:type="dxa"/>
              <w:left w:w="15" w:type="dxa"/>
              <w:bottom w:w="28" w:type="dxa"/>
              <w:right w:w="113" w:type="dxa"/>
            </w:tcMar>
            <w:vAlign w:val="center"/>
          </w:tcPr>
          <w:p w:rsidR="006E665E" w:rsidRPr="006E665E" w:rsidRDefault="006E665E" w:rsidP="00687622">
            <w:pPr>
              <w:jc w:val="center"/>
              <w:rPr>
                <w:sz w:val="24"/>
                <w:szCs w:val="24"/>
              </w:rPr>
            </w:pPr>
          </w:p>
        </w:tc>
      </w:tr>
      <w:tr w:rsidR="006E665E" w:rsidRPr="006E665E" w:rsidTr="00687622">
        <w:trPr>
          <w:trHeight w:val="20"/>
        </w:trPr>
        <w:tc>
          <w:tcPr>
            <w:tcW w:w="5358" w:type="dxa"/>
            <w:shd w:val="clear" w:color="auto" w:fill="FFFFFF"/>
            <w:vAlign w:val="center"/>
          </w:tcPr>
          <w:p w:rsidR="006E665E" w:rsidRPr="006E665E" w:rsidRDefault="006E665E" w:rsidP="00687622">
            <w:pPr>
              <w:ind w:left="567"/>
              <w:rPr>
                <w:sz w:val="24"/>
                <w:szCs w:val="24"/>
              </w:rPr>
            </w:pPr>
            <w:r w:rsidRPr="006E665E">
              <w:rPr>
                <w:sz w:val="24"/>
                <w:szCs w:val="24"/>
              </w:rPr>
              <w:t xml:space="preserve">налоговые и неналоговые </w:t>
            </w:r>
          </w:p>
        </w:tc>
        <w:tc>
          <w:tcPr>
            <w:tcW w:w="1276" w:type="dxa"/>
            <w:shd w:val="clear" w:color="auto" w:fill="FFFFFF"/>
            <w:tcMar>
              <w:top w:w="74" w:type="dxa"/>
              <w:left w:w="142" w:type="dxa"/>
              <w:bottom w:w="74" w:type="dxa"/>
              <w:right w:w="227" w:type="dxa"/>
            </w:tcMar>
            <w:vAlign w:val="center"/>
          </w:tcPr>
          <w:p w:rsidR="006E665E" w:rsidRPr="006E665E" w:rsidRDefault="006E665E" w:rsidP="00687622">
            <w:pPr>
              <w:jc w:val="center"/>
              <w:rPr>
                <w:sz w:val="24"/>
                <w:szCs w:val="24"/>
              </w:rPr>
            </w:pPr>
            <w:r w:rsidRPr="006E665E">
              <w:rPr>
                <w:sz w:val="24"/>
                <w:szCs w:val="24"/>
              </w:rPr>
              <w:t>753661</w:t>
            </w:r>
          </w:p>
        </w:tc>
        <w:tc>
          <w:tcPr>
            <w:tcW w:w="1134" w:type="dxa"/>
            <w:shd w:val="clear" w:color="auto" w:fill="FFFFFF"/>
            <w:tcMar>
              <w:top w:w="74" w:type="dxa"/>
              <w:left w:w="113" w:type="dxa"/>
              <w:bottom w:w="74" w:type="dxa"/>
              <w:right w:w="113" w:type="dxa"/>
            </w:tcMar>
            <w:vAlign w:val="center"/>
          </w:tcPr>
          <w:p w:rsidR="006E665E" w:rsidRPr="006E665E" w:rsidRDefault="006E665E" w:rsidP="00687622">
            <w:pPr>
              <w:jc w:val="center"/>
              <w:rPr>
                <w:sz w:val="24"/>
                <w:szCs w:val="24"/>
              </w:rPr>
            </w:pPr>
            <w:r w:rsidRPr="006E665E">
              <w:rPr>
                <w:sz w:val="24"/>
                <w:szCs w:val="24"/>
              </w:rPr>
              <w:t>778055</w:t>
            </w:r>
          </w:p>
        </w:tc>
        <w:tc>
          <w:tcPr>
            <w:tcW w:w="1134" w:type="dxa"/>
            <w:shd w:val="clear" w:color="auto" w:fill="FFFFFF"/>
            <w:tcMar>
              <w:top w:w="28" w:type="dxa"/>
              <w:left w:w="113" w:type="dxa"/>
              <w:bottom w:w="28" w:type="dxa"/>
              <w:right w:w="113" w:type="dxa"/>
            </w:tcMar>
            <w:vAlign w:val="center"/>
          </w:tcPr>
          <w:p w:rsidR="006E665E" w:rsidRPr="006E665E" w:rsidRDefault="006E665E" w:rsidP="00687622">
            <w:pPr>
              <w:jc w:val="center"/>
              <w:rPr>
                <w:sz w:val="24"/>
                <w:szCs w:val="24"/>
              </w:rPr>
            </w:pPr>
            <w:r w:rsidRPr="006E665E">
              <w:rPr>
                <w:sz w:val="24"/>
                <w:szCs w:val="24"/>
              </w:rPr>
              <w:t>804198</w:t>
            </w:r>
          </w:p>
        </w:tc>
      </w:tr>
      <w:tr w:rsidR="006E665E" w:rsidRPr="006E665E" w:rsidTr="00687622">
        <w:trPr>
          <w:trHeight w:val="20"/>
        </w:trPr>
        <w:tc>
          <w:tcPr>
            <w:tcW w:w="5358" w:type="dxa"/>
            <w:shd w:val="clear" w:color="auto" w:fill="FFFFFF"/>
            <w:vAlign w:val="center"/>
          </w:tcPr>
          <w:p w:rsidR="006E665E" w:rsidRPr="006E665E" w:rsidRDefault="006E665E" w:rsidP="00687622">
            <w:pPr>
              <w:ind w:left="567"/>
              <w:rPr>
                <w:sz w:val="24"/>
                <w:szCs w:val="24"/>
              </w:rPr>
            </w:pPr>
            <w:r w:rsidRPr="006E665E">
              <w:rPr>
                <w:sz w:val="24"/>
                <w:szCs w:val="24"/>
              </w:rPr>
              <w:t>дотации из краевого бюджета</w:t>
            </w:r>
            <w:r w:rsidRPr="006E665E">
              <w:rPr>
                <w:i/>
                <w:iCs/>
                <w:sz w:val="24"/>
                <w:szCs w:val="24"/>
              </w:rPr>
              <w:t xml:space="preserve"> </w:t>
            </w:r>
          </w:p>
        </w:tc>
        <w:tc>
          <w:tcPr>
            <w:tcW w:w="1276" w:type="dxa"/>
            <w:shd w:val="clear" w:color="auto" w:fill="FFFFFF"/>
            <w:tcMar>
              <w:top w:w="74" w:type="dxa"/>
              <w:left w:w="142" w:type="dxa"/>
              <w:bottom w:w="74" w:type="dxa"/>
              <w:right w:w="227" w:type="dxa"/>
            </w:tcMar>
            <w:vAlign w:val="center"/>
          </w:tcPr>
          <w:p w:rsidR="006E665E" w:rsidRPr="006E665E" w:rsidRDefault="006E665E" w:rsidP="00687622">
            <w:pPr>
              <w:jc w:val="center"/>
              <w:rPr>
                <w:sz w:val="24"/>
                <w:szCs w:val="24"/>
              </w:rPr>
            </w:pPr>
            <w:r w:rsidRPr="006E665E">
              <w:rPr>
                <w:sz w:val="24"/>
                <w:szCs w:val="24"/>
              </w:rPr>
              <w:t>2026694</w:t>
            </w:r>
          </w:p>
        </w:tc>
        <w:tc>
          <w:tcPr>
            <w:tcW w:w="1134" w:type="dxa"/>
            <w:shd w:val="clear" w:color="auto" w:fill="FFFFFF"/>
            <w:tcMar>
              <w:top w:w="74" w:type="dxa"/>
              <w:left w:w="113" w:type="dxa"/>
              <w:bottom w:w="74" w:type="dxa"/>
              <w:right w:w="113" w:type="dxa"/>
            </w:tcMar>
            <w:vAlign w:val="center"/>
          </w:tcPr>
          <w:p w:rsidR="006E665E" w:rsidRPr="006E665E" w:rsidRDefault="006E665E" w:rsidP="00687622">
            <w:pPr>
              <w:jc w:val="center"/>
              <w:rPr>
                <w:sz w:val="24"/>
                <w:szCs w:val="24"/>
              </w:rPr>
            </w:pPr>
            <w:r w:rsidRPr="006E665E">
              <w:rPr>
                <w:sz w:val="24"/>
                <w:szCs w:val="24"/>
              </w:rPr>
              <w:t>1621360</w:t>
            </w:r>
          </w:p>
        </w:tc>
        <w:tc>
          <w:tcPr>
            <w:tcW w:w="1134" w:type="dxa"/>
            <w:shd w:val="clear" w:color="auto" w:fill="FFFFFF"/>
            <w:tcMar>
              <w:top w:w="28" w:type="dxa"/>
              <w:left w:w="113" w:type="dxa"/>
              <w:bottom w:w="28" w:type="dxa"/>
              <w:right w:w="113" w:type="dxa"/>
            </w:tcMar>
            <w:vAlign w:val="center"/>
          </w:tcPr>
          <w:p w:rsidR="006E665E" w:rsidRPr="006E665E" w:rsidRDefault="006E665E" w:rsidP="00687622">
            <w:pPr>
              <w:jc w:val="center"/>
              <w:rPr>
                <w:sz w:val="24"/>
                <w:szCs w:val="24"/>
              </w:rPr>
            </w:pPr>
            <w:r w:rsidRPr="006E665E">
              <w:rPr>
                <w:sz w:val="24"/>
                <w:szCs w:val="24"/>
              </w:rPr>
              <w:t>1621360</w:t>
            </w:r>
          </w:p>
        </w:tc>
      </w:tr>
      <w:tr w:rsidR="006E665E" w:rsidRPr="006E665E" w:rsidTr="00687622">
        <w:trPr>
          <w:trHeight w:val="20"/>
        </w:trPr>
        <w:tc>
          <w:tcPr>
            <w:tcW w:w="5358" w:type="dxa"/>
            <w:shd w:val="clear" w:color="auto" w:fill="FFFFFF"/>
            <w:vAlign w:val="center"/>
          </w:tcPr>
          <w:p w:rsidR="006E665E" w:rsidRPr="006E665E" w:rsidRDefault="006E665E" w:rsidP="00687622">
            <w:pPr>
              <w:ind w:left="567"/>
              <w:rPr>
                <w:sz w:val="24"/>
                <w:szCs w:val="24"/>
              </w:rPr>
            </w:pPr>
            <w:r w:rsidRPr="006E665E">
              <w:rPr>
                <w:sz w:val="24"/>
                <w:szCs w:val="24"/>
              </w:rPr>
              <w:t xml:space="preserve">прочие безвозмездные поступления </w:t>
            </w:r>
          </w:p>
        </w:tc>
        <w:tc>
          <w:tcPr>
            <w:tcW w:w="1276" w:type="dxa"/>
            <w:shd w:val="clear" w:color="auto" w:fill="FFFFFF"/>
            <w:tcMar>
              <w:top w:w="74" w:type="dxa"/>
              <w:left w:w="142" w:type="dxa"/>
              <w:bottom w:w="74" w:type="dxa"/>
              <w:right w:w="227" w:type="dxa"/>
            </w:tcMar>
            <w:vAlign w:val="center"/>
          </w:tcPr>
          <w:p w:rsidR="006E665E" w:rsidRPr="006E665E" w:rsidRDefault="006E665E" w:rsidP="00687622">
            <w:pPr>
              <w:jc w:val="center"/>
              <w:rPr>
                <w:sz w:val="24"/>
                <w:szCs w:val="24"/>
              </w:rPr>
            </w:pPr>
            <w:r w:rsidRPr="006E665E">
              <w:rPr>
                <w:sz w:val="24"/>
                <w:szCs w:val="24"/>
              </w:rPr>
              <w:t>5096482</w:t>
            </w:r>
          </w:p>
        </w:tc>
        <w:tc>
          <w:tcPr>
            <w:tcW w:w="1134" w:type="dxa"/>
            <w:shd w:val="clear" w:color="auto" w:fill="FFFFFF"/>
            <w:tcMar>
              <w:top w:w="74" w:type="dxa"/>
              <w:left w:w="113" w:type="dxa"/>
              <w:bottom w:w="74" w:type="dxa"/>
              <w:right w:w="113" w:type="dxa"/>
            </w:tcMar>
            <w:vAlign w:val="center"/>
          </w:tcPr>
          <w:p w:rsidR="006E665E" w:rsidRPr="006E665E" w:rsidRDefault="006E665E" w:rsidP="00687622">
            <w:pPr>
              <w:jc w:val="center"/>
              <w:rPr>
                <w:sz w:val="24"/>
                <w:szCs w:val="24"/>
              </w:rPr>
            </w:pPr>
            <w:r w:rsidRPr="006E665E">
              <w:rPr>
                <w:sz w:val="24"/>
                <w:szCs w:val="24"/>
              </w:rPr>
              <w:t>5096482</w:t>
            </w:r>
          </w:p>
        </w:tc>
        <w:tc>
          <w:tcPr>
            <w:tcW w:w="1134" w:type="dxa"/>
            <w:shd w:val="clear" w:color="auto" w:fill="FFFFFF"/>
            <w:tcMar>
              <w:top w:w="28" w:type="dxa"/>
              <w:left w:w="113" w:type="dxa"/>
              <w:bottom w:w="28" w:type="dxa"/>
              <w:right w:w="113" w:type="dxa"/>
            </w:tcMar>
            <w:vAlign w:val="center"/>
          </w:tcPr>
          <w:p w:rsidR="006E665E" w:rsidRPr="006E665E" w:rsidRDefault="006E665E" w:rsidP="00687622">
            <w:pPr>
              <w:jc w:val="center"/>
              <w:rPr>
                <w:sz w:val="24"/>
                <w:szCs w:val="24"/>
              </w:rPr>
            </w:pPr>
            <w:r w:rsidRPr="006E665E">
              <w:rPr>
                <w:sz w:val="24"/>
                <w:szCs w:val="24"/>
              </w:rPr>
              <w:t>5096482</w:t>
            </w:r>
          </w:p>
        </w:tc>
      </w:tr>
      <w:tr w:rsidR="006E665E" w:rsidRPr="006E665E" w:rsidTr="00687622">
        <w:trPr>
          <w:trHeight w:val="20"/>
        </w:trPr>
        <w:tc>
          <w:tcPr>
            <w:tcW w:w="5358" w:type="dxa"/>
            <w:tcBorders>
              <w:bottom w:val="single" w:sz="8" w:space="0" w:color="auto"/>
            </w:tcBorders>
            <w:shd w:val="clear" w:color="auto" w:fill="FFFFFF"/>
            <w:tcMar>
              <w:top w:w="28" w:type="dxa"/>
              <w:left w:w="15" w:type="dxa"/>
              <w:bottom w:w="28" w:type="dxa"/>
              <w:right w:w="113" w:type="dxa"/>
            </w:tcMar>
            <w:vAlign w:val="center"/>
          </w:tcPr>
          <w:p w:rsidR="006E665E" w:rsidRPr="006E665E" w:rsidRDefault="006E665E" w:rsidP="00687622">
            <w:pPr>
              <w:rPr>
                <w:sz w:val="24"/>
                <w:szCs w:val="24"/>
              </w:rPr>
            </w:pPr>
            <w:r w:rsidRPr="006E665E">
              <w:rPr>
                <w:sz w:val="24"/>
                <w:szCs w:val="24"/>
              </w:rPr>
              <w:t xml:space="preserve">Целевые средства из </w:t>
            </w:r>
            <w:r w:rsidRPr="006E665E">
              <w:rPr>
                <w:sz w:val="24"/>
                <w:szCs w:val="24"/>
              </w:rPr>
              <w:br/>
              <w:t xml:space="preserve">краевого бюджета </w:t>
            </w:r>
          </w:p>
        </w:tc>
        <w:tc>
          <w:tcPr>
            <w:tcW w:w="1276" w:type="dxa"/>
            <w:tcBorders>
              <w:bottom w:val="single" w:sz="8" w:space="0" w:color="auto"/>
            </w:tcBorders>
            <w:shd w:val="clear" w:color="auto" w:fill="FFFFFF"/>
            <w:tcMar>
              <w:top w:w="74" w:type="dxa"/>
              <w:left w:w="142" w:type="dxa"/>
              <w:bottom w:w="74" w:type="dxa"/>
              <w:right w:w="227" w:type="dxa"/>
            </w:tcMar>
            <w:vAlign w:val="center"/>
          </w:tcPr>
          <w:p w:rsidR="006E665E" w:rsidRPr="006E665E" w:rsidRDefault="006E665E" w:rsidP="00687622">
            <w:pPr>
              <w:jc w:val="center"/>
              <w:rPr>
                <w:sz w:val="24"/>
                <w:szCs w:val="24"/>
              </w:rPr>
            </w:pPr>
            <w:r w:rsidRPr="006E665E">
              <w:rPr>
                <w:sz w:val="24"/>
                <w:szCs w:val="24"/>
              </w:rPr>
              <w:t>92804</w:t>
            </w:r>
          </w:p>
        </w:tc>
        <w:tc>
          <w:tcPr>
            <w:tcW w:w="1134" w:type="dxa"/>
            <w:tcBorders>
              <w:bottom w:val="single" w:sz="8" w:space="0" w:color="auto"/>
            </w:tcBorders>
            <w:shd w:val="clear" w:color="auto" w:fill="FFFFFF"/>
            <w:tcMar>
              <w:top w:w="28" w:type="dxa"/>
              <w:left w:w="15" w:type="dxa"/>
              <w:bottom w:w="28" w:type="dxa"/>
              <w:right w:w="113" w:type="dxa"/>
            </w:tcMar>
            <w:vAlign w:val="center"/>
          </w:tcPr>
          <w:p w:rsidR="006E665E" w:rsidRPr="006E665E" w:rsidRDefault="006E665E" w:rsidP="00687622">
            <w:pPr>
              <w:jc w:val="center"/>
              <w:rPr>
                <w:sz w:val="24"/>
                <w:szCs w:val="24"/>
              </w:rPr>
            </w:pPr>
            <w:r w:rsidRPr="006E665E">
              <w:rPr>
                <w:sz w:val="24"/>
                <w:szCs w:val="24"/>
              </w:rPr>
              <w:t>97495</w:t>
            </w:r>
          </w:p>
        </w:tc>
        <w:tc>
          <w:tcPr>
            <w:tcW w:w="1134" w:type="dxa"/>
            <w:tcBorders>
              <w:bottom w:val="single" w:sz="8" w:space="0" w:color="auto"/>
            </w:tcBorders>
            <w:shd w:val="clear" w:color="auto" w:fill="FFFFFF"/>
            <w:tcMar>
              <w:top w:w="28" w:type="dxa"/>
              <w:left w:w="15" w:type="dxa"/>
              <w:bottom w:w="28" w:type="dxa"/>
              <w:right w:w="113" w:type="dxa"/>
            </w:tcMar>
            <w:vAlign w:val="center"/>
          </w:tcPr>
          <w:p w:rsidR="006E665E" w:rsidRPr="006E665E" w:rsidRDefault="006E665E" w:rsidP="00687622">
            <w:pPr>
              <w:jc w:val="center"/>
              <w:rPr>
                <w:sz w:val="24"/>
                <w:szCs w:val="24"/>
              </w:rPr>
            </w:pPr>
            <w:r w:rsidRPr="006E665E">
              <w:rPr>
                <w:sz w:val="24"/>
                <w:szCs w:val="24"/>
              </w:rPr>
              <w:t>4600</w:t>
            </w:r>
          </w:p>
        </w:tc>
      </w:tr>
      <w:tr w:rsidR="006E665E" w:rsidRPr="006E665E" w:rsidTr="00687622">
        <w:trPr>
          <w:trHeight w:val="501"/>
        </w:trPr>
        <w:tc>
          <w:tcPr>
            <w:tcW w:w="5358" w:type="dxa"/>
            <w:shd w:val="pct20" w:color="auto" w:fill="FFFFFF"/>
            <w:vAlign w:val="center"/>
          </w:tcPr>
          <w:p w:rsidR="006E665E" w:rsidRPr="006E665E" w:rsidRDefault="006E665E" w:rsidP="00687622">
            <w:pPr>
              <w:rPr>
                <w:sz w:val="24"/>
                <w:szCs w:val="24"/>
              </w:rPr>
            </w:pPr>
            <w:r w:rsidRPr="006E665E">
              <w:rPr>
                <w:b/>
                <w:bCs/>
                <w:sz w:val="24"/>
                <w:szCs w:val="24"/>
              </w:rPr>
              <w:t xml:space="preserve">РАСХОДЫ, в </w:t>
            </w:r>
            <w:proofErr w:type="spellStart"/>
            <w:r w:rsidRPr="006E665E">
              <w:rPr>
                <w:b/>
                <w:bCs/>
                <w:sz w:val="24"/>
                <w:szCs w:val="24"/>
              </w:rPr>
              <w:t>т.ч</w:t>
            </w:r>
            <w:proofErr w:type="spellEnd"/>
            <w:r w:rsidRPr="006E665E">
              <w:rPr>
                <w:b/>
                <w:bCs/>
                <w:sz w:val="24"/>
                <w:szCs w:val="24"/>
              </w:rPr>
              <w:t xml:space="preserve">. </w:t>
            </w:r>
          </w:p>
        </w:tc>
        <w:tc>
          <w:tcPr>
            <w:tcW w:w="1276" w:type="dxa"/>
            <w:shd w:val="pct20" w:color="auto" w:fill="FFFFFF"/>
            <w:tcMar>
              <w:top w:w="74" w:type="dxa"/>
              <w:left w:w="142" w:type="dxa"/>
              <w:bottom w:w="74" w:type="dxa"/>
              <w:right w:w="227" w:type="dxa"/>
            </w:tcMar>
            <w:vAlign w:val="center"/>
          </w:tcPr>
          <w:p w:rsidR="006E665E" w:rsidRPr="006E665E" w:rsidRDefault="006E665E" w:rsidP="00687622">
            <w:pPr>
              <w:jc w:val="center"/>
              <w:rPr>
                <w:sz w:val="24"/>
                <w:szCs w:val="24"/>
              </w:rPr>
            </w:pPr>
            <w:r w:rsidRPr="006E665E">
              <w:rPr>
                <w:sz w:val="24"/>
                <w:szCs w:val="24"/>
              </w:rPr>
              <w:t>797141</w:t>
            </w:r>
          </w:p>
        </w:tc>
        <w:tc>
          <w:tcPr>
            <w:tcW w:w="1134" w:type="dxa"/>
            <w:shd w:val="pct20" w:color="auto" w:fill="FFFFFF"/>
            <w:tcMar>
              <w:top w:w="74" w:type="dxa"/>
              <w:left w:w="113" w:type="dxa"/>
              <w:bottom w:w="74" w:type="dxa"/>
              <w:right w:w="113" w:type="dxa"/>
            </w:tcMar>
            <w:vAlign w:val="center"/>
          </w:tcPr>
          <w:p w:rsidR="006E665E" w:rsidRPr="006E665E" w:rsidRDefault="006E665E" w:rsidP="00687622">
            <w:pPr>
              <w:jc w:val="center"/>
              <w:rPr>
                <w:sz w:val="24"/>
                <w:szCs w:val="24"/>
              </w:rPr>
            </w:pPr>
            <w:r w:rsidRPr="006E665E">
              <w:rPr>
                <w:sz w:val="24"/>
                <w:szCs w:val="24"/>
              </w:rPr>
              <w:t>7617892</w:t>
            </w:r>
          </w:p>
        </w:tc>
        <w:tc>
          <w:tcPr>
            <w:tcW w:w="1134" w:type="dxa"/>
            <w:shd w:val="pct20" w:color="auto" w:fill="FFFFFF"/>
            <w:tcMar>
              <w:top w:w="28" w:type="dxa"/>
              <w:left w:w="113" w:type="dxa"/>
              <w:bottom w:w="28" w:type="dxa"/>
              <w:right w:w="113" w:type="dxa"/>
            </w:tcMar>
            <w:vAlign w:val="center"/>
          </w:tcPr>
          <w:p w:rsidR="006E665E" w:rsidRPr="006E665E" w:rsidRDefault="006E665E" w:rsidP="00687622">
            <w:pPr>
              <w:jc w:val="center"/>
              <w:rPr>
                <w:sz w:val="24"/>
                <w:szCs w:val="24"/>
              </w:rPr>
            </w:pPr>
            <w:r w:rsidRPr="006E665E">
              <w:rPr>
                <w:sz w:val="24"/>
                <w:szCs w:val="24"/>
              </w:rPr>
              <w:t>7552240</w:t>
            </w:r>
          </w:p>
        </w:tc>
      </w:tr>
      <w:tr w:rsidR="006E665E" w:rsidRPr="006E665E" w:rsidTr="00687622">
        <w:trPr>
          <w:trHeight w:val="20"/>
        </w:trPr>
        <w:tc>
          <w:tcPr>
            <w:tcW w:w="5358" w:type="dxa"/>
            <w:shd w:val="clear" w:color="auto" w:fill="FFFFFF"/>
            <w:vAlign w:val="center"/>
          </w:tcPr>
          <w:p w:rsidR="006E665E" w:rsidRPr="006E665E" w:rsidRDefault="006E665E" w:rsidP="00687622">
            <w:pPr>
              <w:rPr>
                <w:sz w:val="24"/>
                <w:szCs w:val="24"/>
              </w:rPr>
            </w:pPr>
            <w:r w:rsidRPr="006E665E">
              <w:rPr>
                <w:sz w:val="24"/>
                <w:szCs w:val="24"/>
              </w:rPr>
              <w:t xml:space="preserve">Расходы за счет собственных средств </w:t>
            </w:r>
          </w:p>
        </w:tc>
        <w:tc>
          <w:tcPr>
            <w:tcW w:w="1276" w:type="dxa"/>
            <w:shd w:val="clear" w:color="auto" w:fill="FFFFFF"/>
            <w:tcMar>
              <w:top w:w="74" w:type="dxa"/>
              <w:left w:w="142" w:type="dxa"/>
              <w:bottom w:w="74" w:type="dxa"/>
              <w:right w:w="227" w:type="dxa"/>
            </w:tcMar>
            <w:vAlign w:val="center"/>
          </w:tcPr>
          <w:p w:rsidR="006E665E" w:rsidRPr="006E665E" w:rsidRDefault="006E665E" w:rsidP="00687622">
            <w:pPr>
              <w:jc w:val="center"/>
              <w:rPr>
                <w:sz w:val="24"/>
                <w:szCs w:val="24"/>
              </w:rPr>
            </w:pPr>
            <w:r w:rsidRPr="006E665E">
              <w:rPr>
                <w:sz w:val="24"/>
                <w:szCs w:val="24"/>
              </w:rPr>
              <w:t>781161</w:t>
            </w:r>
          </w:p>
        </w:tc>
        <w:tc>
          <w:tcPr>
            <w:tcW w:w="1134" w:type="dxa"/>
            <w:shd w:val="clear" w:color="auto" w:fill="FFFFFF"/>
            <w:tcMar>
              <w:top w:w="74" w:type="dxa"/>
              <w:left w:w="113" w:type="dxa"/>
              <w:bottom w:w="74" w:type="dxa"/>
              <w:right w:w="113" w:type="dxa"/>
            </w:tcMar>
            <w:vAlign w:val="center"/>
          </w:tcPr>
          <w:p w:rsidR="006E665E" w:rsidRPr="006E665E" w:rsidRDefault="006E665E" w:rsidP="00687622">
            <w:pPr>
              <w:jc w:val="center"/>
              <w:rPr>
                <w:sz w:val="24"/>
                <w:szCs w:val="24"/>
              </w:rPr>
            </w:pPr>
            <w:r w:rsidRPr="006E665E">
              <w:rPr>
                <w:sz w:val="24"/>
                <w:szCs w:val="24"/>
              </w:rPr>
              <w:t>802555</w:t>
            </w:r>
          </w:p>
        </w:tc>
        <w:tc>
          <w:tcPr>
            <w:tcW w:w="1134" w:type="dxa"/>
            <w:shd w:val="clear" w:color="auto" w:fill="FFFFFF"/>
            <w:tcMar>
              <w:top w:w="28" w:type="dxa"/>
              <w:left w:w="113" w:type="dxa"/>
              <w:bottom w:w="28" w:type="dxa"/>
              <w:right w:w="113" w:type="dxa"/>
            </w:tcMar>
            <w:vAlign w:val="center"/>
          </w:tcPr>
          <w:p w:rsidR="006E665E" w:rsidRPr="006E665E" w:rsidRDefault="006E665E" w:rsidP="00687622">
            <w:pPr>
              <w:jc w:val="center"/>
              <w:rPr>
                <w:sz w:val="24"/>
                <w:szCs w:val="24"/>
              </w:rPr>
            </w:pPr>
            <w:r w:rsidRPr="006E665E">
              <w:rPr>
                <w:sz w:val="24"/>
                <w:szCs w:val="24"/>
              </w:rPr>
              <w:t>829798</w:t>
            </w:r>
          </w:p>
        </w:tc>
      </w:tr>
      <w:tr w:rsidR="006E665E" w:rsidRPr="006E665E" w:rsidTr="00687622">
        <w:trPr>
          <w:trHeight w:val="20"/>
        </w:trPr>
        <w:tc>
          <w:tcPr>
            <w:tcW w:w="5358" w:type="dxa"/>
            <w:tcBorders>
              <w:bottom w:val="single" w:sz="8" w:space="0" w:color="auto"/>
            </w:tcBorders>
            <w:shd w:val="clear" w:color="auto" w:fill="FFFFFF"/>
            <w:vAlign w:val="center"/>
          </w:tcPr>
          <w:p w:rsidR="006E665E" w:rsidRPr="006E665E" w:rsidRDefault="006E665E" w:rsidP="00687622">
            <w:pPr>
              <w:rPr>
                <w:b/>
                <w:bCs/>
                <w:sz w:val="24"/>
                <w:szCs w:val="24"/>
              </w:rPr>
            </w:pPr>
            <w:r w:rsidRPr="006E665E">
              <w:rPr>
                <w:sz w:val="24"/>
                <w:szCs w:val="24"/>
              </w:rPr>
              <w:t>Расходы за счет краевых средств</w:t>
            </w:r>
          </w:p>
        </w:tc>
        <w:tc>
          <w:tcPr>
            <w:tcW w:w="1276" w:type="dxa"/>
            <w:tcBorders>
              <w:bottom w:val="single" w:sz="8" w:space="0" w:color="auto"/>
            </w:tcBorders>
            <w:shd w:val="clear" w:color="auto" w:fill="FFFFFF"/>
            <w:tcMar>
              <w:top w:w="74" w:type="dxa"/>
              <w:left w:w="142" w:type="dxa"/>
              <w:bottom w:w="74" w:type="dxa"/>
              <w:right w:w="227" w:type="dxa"/>
            </w:tcMar>
            <w:vAlign w:val="center"/>
          </w:tcPr>
          <w:p w:rsidR="006E665E" w:rsidRPr="006E665E" w:rsidRDefault="006E665E" w:rsidP="00687622">
            <w:pPr>
              <w:jc w:val="center"/>
              <w:rPr>
                <w:bCs/>
                <w:sz w:val="24"/>
                <w:szCs w:val="24"/>
              </w:rPr>
            </w:pPr>
            <w:r w:rsidRPr="006E665E">
              <w:rPr>
                <w:bCs/>
                <w:sz w:val="24"/>
                <w:szCs w:val="24"/>
              </w:rPr>
              <w:t>72159</w:t>
            </w:r>
            <w:bookmarkStart w:id="4" w:name="_GoBack"/>
            <w:bookmarkEnd w:id="4"/>
            <w:r w:rsidRPr="006E665E">
              <w:rPr>
                <w:bCs/>
                <w:sz w:val="24"/>
                <w:szCs w:val="24"/>
              </w:rPr>
              <w:t>80</w:t>
            </w:r>
          </w:p>
        </w:tc>
        <w:tc>
          <w:tcPr>
            <w:tcW w:w="1134" w:type="dxa"/>
            <w:tcBorders>
              <w:bottom w:val="single" w:sz="8" w:space="0" w:color="auto"/>
            </w:tcBorders>
            <w:shd w:val="clear" w:color="auto" w:fill="FFFFFF"/>
            <w:tcMar>
              <w:top w:w="74" w:type="dxa"/>
              <w:left w:w="113" w:type="dxa"/>
              <w:bottom w:w="74" w:type="dxa"/>
              <w:right w:w="113" w:type="dxa"/>
            </w:tcMar>
            <w:vAlign w:val="center"/>
          </w:tcPr>
          <w:p w:rsidR="006E665E" w:rsidRPr="006E665E" w:rsidRDefault="006E665E" w:rsidP="00687622">
            <w:pPr>
              <w:jc w:val="center"/>
              <w:rPr>
                <w:bCs/>
                <w:sz w:val="24"/>
                <w:szCs w:val="24"/>
              </w:rPr>
            </w:pPr>
            <w:r w:rsidRPr="006E665E">
              <w:rPr>
                <w:bCs/>
                <w:sz w:val="24"/>
                <w:szCs w:val="24"/>
              </w:rPr>
              <w:t>6815337</w:t>
            </w:r>
          </w:p>
        </w:tc>
        <w:tc>
          <w:tcPr>
            <w:tcW w:w="1134" w:type="dxa"/>
            <w:tcBorders>
              <w:bottom w:val="single" w:sz="8" w:space="0" w:color="auto"/>
            </w:tcBorders>
            <w:shd w:val="clear" w:color="auto" w:fill="FFFFFF"/>
            <w:tcMar>
              <w:top w:w="28" w:type="dxa"/>
              <w:left w:w="113" w:type="dxa"/>
              <w:bottom w:w="28" w:type="dxa"/>
              <w:right w:w="113" w:type="dxa"/>
            </w:tcMar>
            <w:vAlign w:val="center"/>
          </w:tcPr>
          <w:p w:rsidR="006E665E" w:rsidRPr="006E665E" w:rsidRDefault="006E665E" w:rsidP="00687622">
            <w:pPr>
              <w:jc w:val="center"/>
              <w:rPr>
                <w:bCs/>
                <w:sz w:val="24"/>
                <w:szCs w:val="24"/>
              </w:rPr>
            </w:pPr>
            <w:r w:rsidRPr="006E665E">
              <w:rPr>
                <w:bCs/>
                <w:sz w:val="24"/>
                <w:szCs w:val="24"/>
              </w:rPr>
              <w:t>6722442</w:t>
            </w:r>
          </w:p>
        </w:tc>
      </w:tr>
      <w:tr w:rsidR="006E665E" w:rsidRPr="006E665E" w:rsidTr="00687622">
        <w:trPr>
          <w:trHeight w:val="403"/>
        </w:trPr>
        <w:tc>
          <w:tcPr>
            <w:tcW w:w="5358" w:type="dxa"/>
            <w:shd w:val="pct20" w:color="auto" w:fill="FFFFFF"/>
            <w:vAlign w:val="center"/>
          </w:tcPr>
          <w:p w:rsidR="006E665E" w:rsidRPr="006E665E" w:rsidRDefault="006E665E" w:rsidP="00687622">
            <w:pPr>
              <w:rPr>
                <w:sz w:val="24"/>
                <w:szCs w:val="24"/>
              </w:rPr>
            </w:pPr>
            <w:r w:rsidRPr="006E665E">
              <w:rPr>
                <w:b/>
                <w:bCs/>
                <w:sz w:val="24"/>
                <w:szCs w:val="24"/>
              </w:rPr>
              <w:t xml:space="preserve">ДЕФИЦИТ </w:t>
            </w:r>
          </w:p>
        </w:tc>
        <w:tc>
          <w:tcPr>
            <w:tcW w:w="1276" w:type="dxa"/>
            <w:shd w:val="pct20" w:color="auto" w:fill="FFFFFF"/>
            <w:tcMar>
              <w:top w:w="74" w:type="dxa"/>
              <w:left w:w="142" w:type="dxa"/>
              <w:bottom w:w="74" w:type="dxa"/>
              <w:right w:w="227" w:type="dxa"/>
            </w:tcMar>
            <w:vAlign w:val="center"/>
          </w:tcPr>
          <w:p w:rsidR="006E665E" w:rsidRPr="006E665E" w:rsidRDefault="006E665E" w:rsidP="00687622">
            <w:pPr>
              <w:jc w:val="center"/>
              <w:rPr>
                <w:sz w:val="24"/>
                <w:szCs w:val="24"/>
              </w:rPr>
            </w:pPr>
            <w:r w:rsidRPr="006E665E">
              <w:rPr>
                <w:sz w:val="24"/>
                <w:szCs w:val="24"/>
              </w:rPr>
              <w:t>-27500</w:t>
            </w:r>
          </w:p>
        </w:tc>
        <w:tc>
          <w:tcPr>
            <w:tcW w:w="1134" w:type="dxa"/>
            <w:shd w:val="pct20" w:color="auto" w:fill="FFFFFF"/>
            <w:tcMar>
              <w:top w:w="74" w:type="dxa"/>
              <w:left w:w="113" w:type="dxa"/>
              <w:bottom w:w="74" w:type="dxa"/>
              <w:right w:w="113" w:type="dxa"/>
            </w:tcMar>
            <w:vAlign w:val="center"/>
          </w:tcPr>
          <w:p w:rsidR="006E665E" w:rsidRPr="006E665E" w:rsidRDefault="006E665E" w:rsidP="00687622">
            <w:pPr>
              <w:jc w:val="center"/>
              <w:rPr>
                <w:sz w:val="24"/>
                <w:szCs w:val="24"/>
              </w:rPr>
            </w:pPr>
            <w:r w:rsidRPr="006E665E">
              <w:rPr>
                <w:sz w:val="24"/>
                <w:szCs w:val="24"/>
              </w:rPr>
              <w:t>-24500</w:t>
            </w:r>
          </w:p>
        </w:tc>
        <w:tc>
          <w:tcPr>
            <w:tcW w:w="1134" w:type="dxa"/>
            <w:shd w:val="pct20" w:color="auto" w:fill="FFFFFF"/>
            <w:tcMar>
              <w:top w:w="28" w:type="dxa"/>
              <w:left w:w="113" w:type="dxa"/>
              <w:bottom w:w="28" w:type="dxa"/>
              <w:right w:w="113" w:type="dxa"/>
            </w:tcMar>
            <w:vAlign w:val="center"/>
          </w:tcPr>
          <w:p w:rsidR="006E665E" w:rsidRPr="006E665E" w:rsidRDefault="006E665E" w:rsidP="00687622">
            <w:pPr>
              <w:jc w:val="center"/>
              <w:rPr>
                <w:sz w:val="24"/>
                <w:szCs w:val="24"/>
              </w:rPr>
            </w:pPr>
            <w:r w:rsidRPr="006E665E">
              <w:rPr>
                <w:sz w:val="24"/>
                <w:szCs w:val="24"/>
              </w:rPr>
              <w:t>-25600</w:t>
            </w:r>
          </w:p>
        </w:tc>
      </w:tr>
      <w:tr w:rsidR="006E665E" w:rsidRPr="006E665E" w:rsidTr="00687622">
        <w:trPr>
          <w:trHeight w:val="20"/>
        </w:trPr>
        <w:tc>
          <w:tcPr>
            <w:tcW w:w="5358" w:type="dxa"/>
            <w:shd w:val="clear" w:color="auto" w:fill="FFFFFF"/>
            <w:vAlign w:val="center"/>
          </w:tcPr>
          <w:p w:rsidR="006E665E" w:rsidRPr="006E665E" w:rsidRDefault="006E665E" w:rsidP="00687622">
            <w:pPr>
              <w:rPr>
                <w:sz w:val="24"/>
                <w:szCs w:val="24"/>
              </w:rPr>
            </w:pPr>
            <w:r w:rsidRPr="006E665E">
              <w:rPr>
                <w:sz w:val="24"/>
                <w:szCs w:val="24"/>
              </w:rPr>
              <w:t xml:space="preserve">ИСТОЧНИКИ: </w:t>
            </w:r>
          </w:p>
        </w:tc>
        <w:tc>
          <w:tcPr>
            <w:tcW w:w="1276" w:type="dxa"/>
            <w:shd w:val="clear" w:color="auto" w:fill="FFFFFF"/>
            <w:tcMar>
              <w:top w:w="74" w:type="dxa"/>
              <w:left w:w="142" w:type="dxa"/>
              <w:bottom w:w="74" w:type="dxa"/>
              <w:right w:w="227" w:type="dxa"/>
            </w:tcMar>
            <w:vAlign w:val="center"/>
          </w:tcPr>
          <w:p w:rsidR="006E665E" w:rsidRPr="006E665E" w:rsidRDefault="006E665E" w:rsidP="00687622">
            <w:pPr>
              <w:jc w:val="center"/>
              <w:rPr>
                <w:sz w:val="24"/>
                <w:szCs w:val="24"/>
              </w:rPr>
            </w:pPr>
            <w:r w:rsidRPr="006E665E">
              <w:rPr>
                <w:sz w:val="24"/>
                <w:szCs w:val="24"/>
              </w:rPr>
              <w:t>-27500</w:t>
            </w:r>
          </w:p>
        </w:tc>
        <w:tc>
          <w:tcPr>
            <w:tcW w:w="1134" w:type="dxa"/>
            <w:shd w:val="clear" w:color="auto" w:fill="FFFFFF"/>
            <w:tcMar>
              <w:top w:w="74" w:type="dxa"/>
              <w:left w:w="113" w:type="dxa"/>
              <w:bottom w:w="74" w:type="dxa"/>
              <w:right w:w="113" w:type="dxa"/>
            </w:tcMar>
            <w:vAlign w:val="center"/>
          </w:tcPr>
          <w:p w:rsidR="006E665E" w:rsidRPr="006E665E" w:rsidRDefault="006E665E" w:rsidP="00687622">
            <w:pPr>
              <w:jc w:val="center"/>
              <w:rPr>
                <w:sz w:val="24"/>
                <w:szCs w:val="24"/>
              </w:rPr>
            </w:pPr>
            <w:r w:rsidRPr="006E665E">
              <w:rPr>
                <w:sz w:val="24"/>
                <w:szCs w:val="24"/>
              </w:rPr>
              <w:t>-24500</w:t>
            </w:r>
          </w:p>
        </w:tc>
        <w:tc>
          <w:tcPr>
            <w:tcW w:w="1134" w:type="dxa"/>
            <w:shd w:val="clear" w:color="auto" w:fill="FFFFFF"/>
            <w:tcMar>
              <w:top w:w="28" w:type="dxa"/>
              <w:left w:w="113" w:type="dxa"/>
              <w:bottom w:w="28" w:type="dxa"/>
              <w:right w:w="113" w:type="dxa"/>
            </w:tcMar>
            <w:vAlign w:val="center"/>
          </w:tcPr>
          <w:p w:rsidR="006E665E" w:rsidRPr="006E665E" w:rsidRDefault="006E665E" w:rsidP="00687622">
            <w:pPr>
              <w:jc w:val="center"/>
              <w:rPr>
                <w:sz w:val="24"/>
                <w:szCs w:val="24"/>
              </w:rPr>
            </w:pPr>
            <w:r w:rsidRPr="006E665E">
              <w:rPr>
                <w:sz w:val="24"/>
                <w:szCs w:val="24"/>
              </w:rPr>
              <w:t>-25600</w:t>
            </w:r>
          </w:p>
        </w:tc>
      </w:tr>
      <w:tr w:rsidR="006E665E" w:rsidRPr="006E665E" w:rsidTr="00687622">
        <w:trPr>
          <w:trHeight w:val="20"/>
        </w:trPr>
        <w:tc>
          <w:tcPr>
            <w:tcW w:w="5358" w:type="dxa"/>
            <w:shd w:val="clear" w:color="auto" w:fill="FFFFFF"/>
            <w:vAlign w:val="center"/>
          </w:tcPr>
          <w:p w:rsidR="006E665E" w:rsidRPr="006E665E" w:rsidRDefault="006E665E" w:rsidP="00687622">
            <w:pPr>
              <w:ind w:left="567"/>
              <w:rPr>
                <w:sz w:val="24"/>
                <w:szCs w:val="24"/>
              </w:rPr>
            </w:pPr>
            <w:r w:rsidRPr="006E665E">
              <w:rPr>
                <w:sz w:val="24"/>
                <w:szCs w:val="24"/>
              </w:rPr>
              <w:t xml:space="preserve">Переходящие остатки на счетах местного бюджета </w:t>
            </w:r>
          </w:p>
        </w:tc>
        <w:tc>
          <w:tcPr>
            <w:tcW w:w="1276" w:type="dxa"/>
            <w:shd w:val="clear" w:color="auto" w:fill="FFFFFF"/>
            <w:tcMar>
              <w:top w:w="74" w:type="dxa"/>
              <w:left w:w="142" w:type="dxa"/>
              <w:bottom w:w="74" w:type="dxa"/>
              <w:right w:w="227" w:type="dxa"/>
            </w:tcMar>
            <w:vAlign w:val="center"/>
          </w:tcPr>
          <w:p w:rsidR="006E665E" w:rsidRPr="006E665E" w:rsidRDefault="006E665E" w:rsidP="00687622">
            <w:pPr>
              <w:jc w:val="center"/>
              <w:rPr>
                <w:sz w:val="24"/>
                <w:szCs w:val="24"/>
              </w:rPr>
            </w:pPr>
          </w:p>
        </w:tc>
        <w:tc>
          <w:tcPr>
            <w:tcW w:w="1134" w:type="dxa"/>
            <w:shd w:val="clear" w:color="auto" w:fill="FFFFFF"/>
            <w:tcMar>
              <w:top w:w="74" w:type="dxa"/>
              <w:left w:w="113" w:type="dxa"/>
              <w:bottom w:w="74" w:type="dxa"/>
              <w:right w:w="113" w:type="dxa"/>
            </w:tcMar>
            <w:vAlign w:val="center"/>
          </w:tcPr>
          <w:p w:rsidR="006E665E" w:rsidRPr="006E665E" w:rsidRDefault="006E665E" w:rsidP="00687622">
            <w:pPr>
              <w:jc w:val="center"/>
              <w:rPr>
                <w:sz w:val="24"/>
                <w:szCs w:val="24"/>
              </w:rPr>
            </w:pPr>
          </w:p>
        </w:tc>
        <w:tc>
          <w:tcPr>
            <w:tcW w:w="1134" w:type="dxa"/>
            <w:shd w:val="clear" w:color="auto" w:fill="FFFFFF"/>
            <w:tcMar>
              <w:top w:w="28" w:type="dxa"/>
              <w:left w:w="113" w:type="dxa"/>
              <w:bottom w:w="28" w:type="dxa"/>
              <w:right w:w="113" w:type="dxa"/>
            </w:tcMar>
            <w:vAlign w:val="center"/>
          </w:tcPr>
          <w:p w:rsidR="006E665E" w:rsidRPr="006E665E" w:rsidRDefault="006E665E" w:rsidP="00687622">
            <w:pPr>
              <w:jc w:val="center"/>
              <w:rPr>
                <w:sz w:val="24"/>
                <w:szCs w:val="24"/>
              </w:rPr>
            </w:pPr>
          </w:p>
        </w:tc>
      </w:tr>
      <w:tr w:rsidR="006E665E" w:rsidRPr="006E665E" w:rsidTr="00687622">
        <w:trPr>
          <w:trHeight w:val="20"/>
        </w:trPr>
        <w:tc>
          <w:tcPr>
            <w:tcW w:w="5358" w:type="dxa"/>
            <w:shd w:val="clear" w:color="auto" w:fill="FFFFFF"/>
            <w:vAlign w:val="center"/>
          </w:tcPr>
          <w:p w:rsidR="006E665E" w:rsidRPr="006E665E" w:rsidRDefault="006E665E" w:rsidP="00687622">
            <w:pPr>
              <w:ind w:left="567"/>
              <w:rPr>
                <w:sz w:val="24"/>
                <w:szCs w:val="24"/>
              </w:rPr>
            </w:pPr>
            <w:r w:rsidRPr="006E665E">
              <w:rPr>
                <w:sz w:val="24"/>
                <w:szCs w:val="24"/>
              </w:rPr>
              <w:t xml:space="preserve">Бюджетные кредиты </w:t>
            </w:r>
          </w:p>
        </w:tc>
        <w:tc>
          <w:tcPr>
            <w:tcW w:w="1276" w:type="dxa"/>
            <w:shd w:val="clear" w:color="auto" w:fill="FFFFFF"/>
            <w:tcMar>
              <w:top w:w="74" w:type="dxa"/>
              <w:left w:w="142" w:type="dxa"/>
              <w:bottom w:w="74" w:type="dxa"/>
              <w:right w:w="227" w:type="dxa"/>
            </w:tcMar>
            <w:vAlign w:val="center"/>
          </w:tcPr>
          <w:p w:rsidR="006E665E" w:rsidRPr="006E665E" w:rsidRDefault="006E665E" w:rsidP="00687622">
            <w:pPr>
              <w:jc w:val="center"/>
              <w:rPr>
                <w:sz w:val="24"/>
                <w:szCs w:val="24"/>
                <w:highlight w:val="yellow"/>
              </w:rPr>
            </w:pPr>
          </w:p>
        </w:tc>
        <w:tc>
          <w:tcPr>
            <w:tcW w:w="1134" w:type="dxa"/>
            <w:shd w:val="clear" w:color="auto" w:fill="FFFFFF"/>
            <w:tcMar>
              <w:top w:w="74" w:type="dxa"/>
              <w:left w:w="113" w:type="dxa"/>
              <w:bottom w:w="74" w:type="dxa"/>
              <w:right w:w="113" w:type="dxa"/>
            </w:tcMar>
            <w:vAlign w:val="center"/>
          </w:tcPr>
          <w:p w:rsidR="006E665E" w:rsidRPr="006E665E" w:rsidRDefault="006E665E" w:rsidP="00687622">
            <w:pPr>
              <w:jc w:val="center"/>
              <w:rPr>
                <w:sz w:val="24"/>
                <w:szCs w:val="24"/>
                <w:highlight w:val="yellow"/>
              </w:rPr>
            </w:pPr>
          </w:p>
        </w:tc>
        <w:tc>
          <w:tcPr>
            <w:tcW w:w="1134" w:type="dxa"/>
            <w:shd w:val="clear" w:color="auto" w:fill="FFFFFF"/>
            <w:tcMar>
              <w:top w:w="28" w:type="dxa"/>
              <w:left w:w="113" w:type="dxa"/>
              <w:bottom w:w="28" w:type="dxa"/>
              <w:right w:w="113" w:type="dxa"/>
            </w:tcMar>
            <w:vAlign w:val="center"/>
          </w:tcPr>
          <w:p w:rsidR="006E665E" w:rsidRPr="006E665E" w:rsidRDefault="006E665E" w:rsidP="00687622">
            <w:pPr>
              <w:jc w:val="center"/>
              <w:rPr>
                <w:sz w:val="24"/>
                <w:szCs w:val="24"/>
                <w:highlight w:val="yellow"/>
              </w:rPr>
            </w:pPr>
          </w:p>
        </w:tc>
      </w:tr>
      <w:tr w:rsidR="006E665E" w:rsidRPr="006E665E" w:rsidTr="00687622">
        <w:trPr>
          <w:trHeight w:val="20"/>
        </w:trPr>
        <w:tc>
          <w:tcPr>
            <w:tcW w:w="5358" w:type="dxa"/>
            <w:shd w:val="clear" w:color="auto" w:fill="FFFFFF"/>
            <w:vAlign w:val="center"/>
          </w:tcPr>
          <w:p w:rsidR="006E665E" w:rsidRPr="006E665E" w:rsidRDefault="006E665E" w:rsidP="00687622">
            <w:pPr>
              <w:ind w:left="567"/>
              <w:rPr>
                <w:sz w:val="24"/>
                <w:szCs w:val="24"/>
              </w:rPr>
            </w:pPr>
            <w:r w:rsidRPr="006E665E">
              <w:rPr>
                <w:sz w:val="24"/>
                <w:szCs w:val="24"/>
              </w:rPr>
              <w:t xml:space="preserve">Прочие </w:t>
            </w:r>
          </w:p>
        </w:tc>
        <w:tc>
          <w:tcPr>
            <w:tcW w:w="1276" w:type="dxa"/>
            <w:shd w:val="clear" w:color="auto" w:fill="FFFFFF"/>
            <w:tcMar>
              <w:top w:w="74" w:type="dxa"/>
              <w:left w:w="142" w:type="dxa"/>
              <w:bottom w:w="74" w:type="dxa"/>
              <w:right w:w="227" w:type="dxa"/>
            </w:tcMar>
            <w:vAlign w:val="center"/>
          </w:tcPr>
          <w:p w:rsidR="006E665E" w:rsidRPr="006E665E" w:rsidRDefault="006E665E" w:rsidP="00687622">
            <w:pPr>
              <w:jc w:val="center"/>
              <w:rPr>
                <w:sz w:val="24"/>
                <w:szCs w:val="24"/>
              </w:rPr>
            </w:pPr>
          </w:p>
        </w:tc>
        <w:tc>
          <w:tcPr>
            <w:tcW w:w="1134" w:type="dxa"/>
            <w:shd w:val="clear" w:color="auto" w:fill="FFFFFF"/>
            <w:tcMar>
              <w:top w:w="74" w:type="dxa"/>
              <w:left w:w="113" w:type="dxa"/>
              <w:bottom w:w="74" w:type="dxa"/>
              <w:right w:w="113" w:type="dxa"/>
            </w:tcMar>
            <w:vAlign w:val="center"/>
          </w:tcPr>
          <w:p w:rsidR="006E665E" w:rsidRPr="006E665E" w:rsidRDefault="006E665E" w:rsidP="00687622">
            <w:pPr>
              <w:jc w:val="center"/>
              <w:rPr>
                <w:sz w:val="24"/>
                <w:szCs w:val="24"/>
              </w:rPr>
            </w:pPr>
          </w:p>
        </w:tc>
        <w:tc>
          <w:tcPr>
            <w:tcW w:w="1134" w:type="dxa"/>
            <w:shd w:val="clear" w:color="auto" w:fill="FFFFFF"/>
            <w:tcMar>
              <w:top w:w="28" w:type="dxa"/>
              <w:left w:w="113" w:type="dxa"/>
              <w:bottom w:w="28" w:type="dxa"/>
              <w:right w:w="113" w:type="dxa"/>
            </w:tcMar>
            <w:vAlign w:val="center"/>
          </w:tcPr>
          <w:p w:rsidR="006E665E" w:rsidRPr="006E665E" w:rsidRDefault="006E665E" w:rsidP="00687622">
            <w:pPr>
              <w:jc w:val="center"/>
              <w:rPr>
                <w:sz w:val="24"/>
                <w:szCs w:val="24"/>
              </w:rPr>
            </w:pPr>
          </w:p>
        </w:tc>
      </w:tr>
    </w:tbl>
    <w:p w:rsidR="006E665E" w:rsidRPr="006E665E" w:rsidRDefault="006E665E" w:rsidP="006E665E">
      <w:pPr>
        <w:pStyle w:val="af9"/>
        <w:tabs>
          <w:tab w:val="center" w:pos="-1843"/>
          <w:tab w:val="right" w:pos="10632"/>
        </w:tabs>
        <w:ind w:firstLine="709"/>
        <w:jc w:val="center"/>
        <w:rPr>
          <w:b/>
          <w:noProof/>
          <w:color w:val="1F497D"/>
        </w:rPr>
      </w:pPr>
    </w:p>
    <w:p w:rsidR="006E665E" w:rsidRPr="00284159" w:rsidRDefault="006E665E" w:rsidP="006E665E">
      <w:pPr>
        <w:rPr>
          <w:szCs w:val="28"/>
        </w:rPr>
      </w:pPr>
    </w:p>
    <w:p w:rsidR="006E665E" w:rsidRPr="00284159" w:rsidRDefault="006E665E" w:rsidP="006E665E">
      <w:pPr>
        <w:rPr>
          <w:szCs w:val="28"/>
        </w:rPr>
      </w:pPr>
    </w:p>
    <w:p w:rsidR="006E665E" w:rsidRDefault="006E665E" w:rsidP="006E665E">
      <w:pPr>
        <w:rPr>
          <w:szCs w:val="28"/>
        </w:rPr>
      </w:pPr>
    </w:p>
    <w:p w:rsidR="006E665E" w:rsidRDefault="006E665E" w:rsidP="00317FC6">
      <w:pPr>
        <w:pStyle w:val="1"/>
        <w:jc w:val="left"/>
        <w:rPr>
          <w:color w:val="000000"/>
          <w:sz w:val="24"/>
          <w:szCs w:val="24"/>
        </w:rPr>
      </w:pPr>
    </w:p>
    <w:p w:rsidR="006E665E" w:rsidRDefault="006E665E" w:rsidP="00317FC6">
      <w:pPr>
        <w:pStyle w:val="1"/>
        <w:jc w:val="left"/>
        <w:rPr>
          <w:color w:val="000000"/>
          <w:sz w:val="24"/>
          <w:szCs w:val="24"/>
        </w:rPr>
      </w:pPr>
    </w:p>
    <w:p w:rsidR="006E665E" w:rsidRDefault="006E665E" w:rsidP="00317FC6">
      <w:pPr>
        <w:pStyle w:val="1"/>
        <w:jc w:val="left"/>
        <w:rPr>
          <w:color w:val="000000"/>
          <w:sz w:val="24"/>
          <w:szCs w:val="24"/>
        </w:rPr>
      </w:pPr>
    </w:p>
    <w:p w:rsidR="006E665E" w:rsidRDefault="006E665E" w:rsidP="00317FC6">
      <w:pPr>
        <w:pStyle w:val="1"/>
        <w:jc w:val="left"/>
        <w:rPr>
          <w:color w:val="000000"/>
          <w:sz w:val="24"/>
          <w:szCs w:val="24"/>
        </w:rPr>
      </w:pPr>
    </w:p>
    <w:p w:rsidR="006E665E" w:rsidRDefault="006E665E" w:rsidP="00317FC6">
      <w:pPr>
        <w:pStyle w:val="1"/>
        <w:jc w:val="left"/>
        <w:rPr>
          <w:color w:val="000000"/>
          <w:sz w:val="24"/>
          <w:szCs w:val="24"/>
        </w:rPr>
      </w:pPr>
    </w:p>
    <w:p w:rsidR="006E665E" w:rsidRDefault="006E665E" w:rsidP="00317FC6">
      <w:pPr>
        <w:pStyle w:val="1"/>
        <w:jc w:val="left"/>
        <w:rPr>
          <w:color w:val="000000"/>
          <w:sz w:val="24"/>
          <w:szCs w:val="24"/>
        </w:rPr>
      </w:pPr>
    </w:p>
    <w:p w:rsidR="006E665E" w:rsidRDefault="006E665E" w:rsidP="00317FC6">
      <w:pPr>
        <w:pStyle w:val="1"/>
        <w:jc w:val="left"/>
        <w:rPr>
          <w:color w:val="000000"/>
          <w:sz w:val="24"/>
          <w:szCs w:val="24"/>
        </w:rPr>
      </w:pPr>
    </w:p>
    <w:p w:rsidR="006E665E" w:rsidRDefault="006E665E" w:rsidP="00317FC6">
      <w:pPr>
        <w:pStyle w:val="1"/>
        <w:jc w:val="left"/>
        <w:rPr>
          <w:color w:val="000000"/>
          <w:sz w:val="24"/>
          <w:szCs w:val="24"/>
        </w:rPr>
      </w:pPr>
    </w:p>
    <w:p w:rsidR="006E665E" w:rsidRDefault="006E665E" w:rsidP="00317FC6">
      <w:pPr>
        <w:pStyle w:val="1"/>
        <w:jc w:val="left"/>
        <w:rPr>
          <w:color w:val="000000"/>
          <w:sz w:val="24"/>
          <w:szCs w:val="24"/>
        </w:rPr>
      </w:pPr>
    </w:p>
    <w:p w:rsidR="006E665E" w:rsidRDefault="00317FC6" w:rsidP="00317FC6">
      <w:pPr>
        <w:pStyle w:val="1"/>
        <w:jc w:val="left"/>
        <w:rPr>
          <w:color w:val="000000"/>
          <w:sz w:val="24"/>
          <w:szCs w:val="24"/>
        </w:rPr>
      </w:pPr>
      <w:r w:rsidRPr="00317FC6">
        <w:rPr>
          <w:color w:val="000000"/>
          <w:sz w:val="24"/>
          <w:szCs w:val="24"/>
        </w:rPr>
        <w:t xml:space="preserve">         </w:t>
      </w:r>
    </w:p>
    <w:p w:rsidR="004930FE" w:rsidRDefault="004930FE" w:rsidP="004930FE"/>
    <w:p w:rsidR="004930FE" w:rsidRDefault="004930FE" w:rsidP="004930FE"/>
    <w:p w:rsidR="004930FE" w:rsidRDefault="004930FE" w:rsidP="004930FE"/>
    <w:p w:rsidR="004930FE" w:rsidRDefault="004930FE" w:rsidP="004930FE"/>
    <w:p w:rsidR="004930FE" w:rsidRPr="004930FE" w:rsidRDefault="004930FE" w:rsidP="004930FE"/>
    <w:p w:rsidR="00317FC6" w:rsidRPr="00317FC6" w:rsidRDefault="00317FC6" w:rsidP="00317FC6">
      <w:pPr>
        <w:pStyle w:val="1"/>
        <w:jc w:val="left"/>
        <w:rPr>
          <w:color w:val="000000"/>
          <w:sz w:val="24"/>
          <w:szCs w:val="24"/>
        </w:rPr>
      </w:pPr>
      <w:r w:rsidRPr="00317FC6">
        <w:rPr>
          <w:color w:val="000000"/>
          <w:sz w:val="24"/>
          <w:szCs w:val="24"/>
        </w:rPr>
        <w:t xml:space="preserve">                                     </w:t>
      </w:r>
    </w:p>
    <w:p w:rsidR="00125107" w:rsidRPr="00317FC6" w:rsidRDefault="00125107" w:rsidP="00125107">
      <w:pPr>
        <w:pStyle w:val="af1"/>
        <w:rPr>
          <w:sz w:val="20"/>
        </w:rPr>
        <w:sectPr w:rsidR="00125107" w:rsidRPr="00317FC6" w:rsidSect="005C278E">
          <w:headerReference w:type="even" r:id="rId8"/>
          <w:headerReference w:type="default" r:id="rId9"/>
          <w:footerReference w:type="even" r:id="rId10"/>
          <w:footerReference w:type="default" r:id="rId11"/>
          <w:headerReference w:type="first" r:id="rId12"/>
          <w:pgSz w:w="11906" w:h="16838"/>
          <w:pgMar w:top="1134" w:right="850" w:bottom="1134" w:left="1701" w:header="708" w:footer="708" w:gutter="0"/>
          <w:cols w:space="708"/>
          <w:docGrid w:linePitch="381"/>
        </w:sectPr>
      </w:pPr>
      <w:r w:rsidRPr="00317FC6">
        <w:rPr>
          <w:sz w:val="20"/>
        </w:rPr>
        <w:t xml:space="preserve">663667, Красноярский край, </w:t>
      </w:r>
      <w:proofErr w:type="spellStart"/>
      <w:r w:rsidRPr="00317FC6">
        <w:rPr>
          <w:sz w:val="20"/>
        </w:rPr>
        <w:t>Ирбейский</w:t>
      </w:r>
      <w:proofErr w:type="spellEnd"/>
      <w:r w:rsidRPr="00317FC6">
        <w:rPr>
          <w:sz w:val="20"/>
        </w:rPr>
        <w:t xml:space="preserve"> район, с. Благовещенка,  ул. Трактовая, д.9а, тираж- 10  экземпляров</w:t>
      </w:r>
    </w:p>
    <w:p w:rsidR="00125107" w:rsidRPr="00317FC6" w:rsidRDefault="00125107" w:rsidP="0095031A">
      <w:pPr>
        <w:pStyle w:val="af1"/>
        <w:rPr>
          <w:sz w:val="24"/>
          <w:szCs w:val="24"/>
        </w:rPr>
      </w:pPr>
    </w:p>
    <w:sectPr w:rsidR="00125107" w:rsidRPr="00317FC6" w:rsidSect="00125107">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9F" w:rsidRDefault="008E669F" w:rsidP="008A7385">
      <w:r>
        <w:separator/>
      </w:r>
    </w:p>
  </w:endnote>
  <w:endnote w:type="continuationSeparator" w:id="0">
    <w:p w:rsidR="008E669F" w:rsidRDefault="008E669F"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9F" w:rsidRDefault="008E669F" w:rsidP="008E669F">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E669F" w:rsidRDefault="008E669F" w:rsidP="008E669F">
    <w:pPr>
      <w:pStyle w:val="af9"/>
      <w:ind w:right="360"/>
    </w:pPr>
  </w:p>
  <w:p w:rsidR="008E669F" w:rsidRDefault="008E669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9F" w:rsidRDefault="008E669F" w:rsidP="008E669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9F" w:rsidRDefault="008E669F" w:rsidP="008A7385">
      <w:r>
        <w:separator/>
      </w:r>
    </w:p>
  </w:footnote>
  <w:footnote w:type="continuationSeparator" w:id="0">
    <w:p w:rsidR="008E669F" w:rsidRDefault="008E669F" w:rsidP="008A7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9F" w:rsidRDefault="008E669F" w:rsidP="008E669F">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8E669F" w:rsidRDefault="008E669F">
    <w:pPr>
      <w:pStyle w:val="af6"/>
    </w:pPr>
  </w:p>
  <w:p w:rsidR="008E669F" w:rsidRDefault="008E669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9F" w:rsidRDefault="008E669F" w:rsidP="008E669F">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63540D">
      <w:rPr>
        <w:rStyle w:val="af8"/>
        <w:noProof/>
      </w:rPr>
      <w:t>36</w:t>
    </w:r>
    <w:r>
      <w:rPr>
        <w:rStyle w:val="af8"/>
      </w:rPr>
      <w:fldChar w:fldCharType="end"/>
    </w:r>
  </w:p>
  <w:p w:rsidR="008E669F" w:rsidRDefault="008E669F">
    <w:pPr>
      <w:pStyle w:val="af6"/>
    </w:pPr>
  </w:p>
  <w:p w:rsidR="008E669F" w:rsidRDefault="008E669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9F" w:rsidRDefault="008E669F" w:rsidP="008E669F">
    <w:pPr>
      <w:pStyle w:val="af6"/>
      <w:framePr w:wrap="around" w:vAnchor="text" w:hAnchor="margin" w:xAlign="right" w:y="1"/>
      <w:rPr>
        <w:rStyle w:val="af8"/>
      </w:rPr>
    </w:pPr>
  </w:p>
  <w:p w:rsidR="008E669F" w:rsidRDefault="008E669F" w:rsidP="008E669F">
    <w:pPr>
      <w:pStyle w:val="af6"/>
      <w:framePr w:wrap="around" w:vAnchor="text" w:hAnchor="margin" w:xAlign="center" w:y="1"/>
      <w:ind w:right="360"/>
      <w:rPr>
        <w:rStyle w:val="af8"/>
      </w:rPr>
    </w:pPr>
  </w:p>
  <w:p w:rsidR="008E669F" w:rsidRPr="00715764" w:rsidRDefault="008E669F" w:rsidP="008E669F">
    <w:pPr>
      <w:pStyle w:val="af6"/>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2C5978"/>
    <w:lvl w:ilvl="0">
      <w:numFmt w:val="bullet"/>
      <w:lvlText w:val="*"/>
      <w:lvlJc w:val="left"/>
    </w:lvl>
  </w:abstractNum>
  <w:abstractNum w:abstractNumId="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E47DE"/>
    <w:multiLevelType w:val="hybridMultilevel"/>
    <w:tmpl w:val="BF92F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4D4C98"/>
    <w:multiLevelType w:val="multilevel"/>
    <w:tmpl w:val="5A6EB85A"/>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15:restartNumberingAfterBreak="0">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105F2"/>
    <w:multiLevelType w:val="hybridMultilevel"/>
    <w:tmpl w:val="6B80947C"/>
    <w:lvl w:ilvl="0" w:tplc="8F8A0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10" w15:restartNumberingAfterBreak="0">
    <w:nsid w:val="18593D62"/>
    <w:multiLevelType w:val="multilevel"/>
    <w:tmpl w:val="50540EC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12" w15:restartNumberingAfterBreak="0">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13" w15:restartNumberingAfterBreak="0">
    <w:nsid w:val="1D656D7F"/>
    <w:multiLevelType w:val="multilevel"/>
    <w:tmpl w:val="027A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655EE8"/>
    <w:multiLevelType w:val="hybridMultilevel"/>
    <w:tmpl w:val="E73806D4"/>
    <w:lvl w:ilvl="0" w:tplc="34A89BF4">
      <w:start w:val="1"/>
      <w:numFmt w:val="decimal"/>
      <w:lvlText w:val="%1."/>
      <w:lvlJc w:val="center"/>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F028BC"/>
    <w:multiLevelType w:val="multilevel"/>
    <w:tmpl w:val="EC96D87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295A1D0E"/>
    <w:multiLevelType w:val="singleLevel"/>
    <w:tmpl w:val="73FE6C80"/>
    <w:lvl w:ilvl="0">
      <w:start w:val="1"/>
      <w:numFmt w:val="decimal"/>
      <w:lvlText w:val="%1."/>
      <w:legacy w:legacy="1" w:legacySpace="0" w:legacyIndent="624"/>
      <w:lvlJc w:val="left"/>
      <w:rPr>
        <w:rFonts w:ascii="Times New Roman" w:hAnsi="Times New Roman" w:cs="Times New Roman" w:hint="default"/>
      </w:rPr>
    </w:lvl>
  </w:abstractNum>
  <w:abstractNum w:abstractNumId="18"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406529"/>
    <w:multiLevelType w:val="multilevel"/>
    <w:tmpl w:val="BA9EB68A"/>
    <w:lvl w:ilvl="0">
      <w:start w:val="1"/>
      <w:numFmt w:val="decimal"/>
      <w:lvlText w:val="%1."/>
      <w:lvlJc w:val="left"/>
      <w:pPr>
        <w:tabs>
          <w:tab w:val="num" w:pos="810"/>
        </w:tabs>
        <w:ind w:left="810" w:hanging="450"/>
      </w:pPr>
      <w:rPr>
        <w:rFonts w:hint="default"/>
        <w:i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2" w15:restartNumberingAfterBreak="0">
    <w:nsid w:val="38901AE0"/>
    <w:multiLevelType w:val="multilevel"/>
    <w:tmpl w:val="52225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AF33A9"/>
    <w:multiLevelType w:val="multilevel"/>
    <w:tmpl w:val="1F9C11D4"/>
    <w:lvl w:ilvl="0">
      <w:start w:val="1"/>
      <w:numFmt w:val="decimal"/>
      <w:lvlText w:val="%1."/>
      <w:lvlJc w:val="left"/>
      <w:pPr>
        <w:tabs>
          <w:tab w:val="num" w:pos="1410"/>
        </w:tabs>
        <w:ind w:left="1410" w:hanging="87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15:restartNumberingAfterBreak="0">
    <w:nsid w:val="412C6E4D"/>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41731035"/>
    <w:multiLevelType w:val="hybridMultilevel"/>
    <w:tmpl w:val="A5E6F5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42EA460A"/>
    <w:multiLevelType w:val="hybridMultilevel"/>
    <w:tmpl w:val="C4E2BEA8"/>
    <w:lvl w:ilvl="0" w:tplc="C4D496E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15:restartNumberingAfterBreak="0">
    <w:nsid w:val="45157449"/>
    <w:multiLevelType w:val="hybridMultilevel"/>
    <w:tmpl w:val="C5E6B8D2"/>
    <w:lvl w:ilvl="0" w:tplc="D1089C94">
      <w:start w:val="1"/>
      <w:numFmt w:val="decimal"/>
      <w:lvlText w:val="%1."/>
      <w:lvlJc w:val="left"/>
      <w:pPr>
        <w:tabs>
          <w:tab w:val="num" w:pos="1530"/>
        </w:tabs>
        <w:ind w:left="1530" w:hanging="360"/>
      </w:pPr>
    </w:lvl>
    <w:lvl w:ilvl="1" w:tplc="78A86B82">
      <w:numFmt w:val="none"/>
      <w:lvlText w:val=""/>
      <w:lvlJc w:val="left"/>
      <w:pPr>
        <w:tabs>
          <w:tab w:val="num" w:pos="360"/>
        </w:tabs>
      </w:pPr>
    </w:lvl>
    <w:lvl w:ilvl="2" w:tplc="BB449394">
      <w:numFmt w:val="none"/>
      <w:lvlText w:val=""/>
      <w:lvlJc w:val="left"/>
      <w:pPr>
        <w:tabs>
          <w:tab w:val="num" w:pos="360"/>
        </w:tabs>
      </w:pPr>
    </w:lvl>
    <w:lvl w:ilvl="3" w:tplc="235027C8">
      <w:numFmt w:val="none"/>
      <w:lvlText w:val=""/>
      <w:lvlJc w:val="left"/>
      <w:pPr>
        <w:tabs>
          <w:tab w:val="num" w:pos="360"/>
        </w:tabs>
      </w:pPr>
    </w:lvl>
    <w:lvl w:ilvl="4" w:tplc="A538F42C">
      <w:numFmt w:val="none"/>
      <w:lvlText w:val=""/>
      <w:lvlJc w:val="left"/>
      <w:pPr>
        <w:tabs>
          <w:tab w:val="num" w:pos="360"/>
        </w:tabs>
      </w:pPr>
    </w:lvl>
    <w:lvl w:ilvl="5" w:tplc="DB0AB0DE">
      <w:numFmt w:val="none"/>
      <w:lvlText w:val=""/>
      <w:lvlJc w:val="left"/>
      <w:pPr>
        <w:tabs>
          <w:tab w:val="num" w:pos="360"/>
        </w:tabs>
      </w:pPr>
    </w:lvl>
    <w:lvl w:ilvl="6" w:tplc="D6E0F324">
      <w:numFmt w:val="none"/>
      <w:lvlText w:val=""/>
      <w:lvlJc w:val="left"/>
      <w:pPr>
        <w:tabs>
          <w:tab w:val="num" w:pos="360"/>
        </w:tabs>
      </w:pPr>
    </w:lvl>
    <w:lvl w:ilvl="7" w:tplc="5E821BF8">
      <w:numFmt w:val="none"/>
      <w:lvlText w:val=""/>
      <w:lvlJc w:val="left"/>
      <w:pPr>
        <w:tabs>
          <w:tab w:val="num" w:pos="360"/>
        </w:tabs>
      </w:pPr>
    </w:lvl>
    <w:lvl w:ilvl="8" w:tplc="5BA899DA">
      <w:numFmt w:val="none"/>
      <w:lvlText w:val=""/>
      <w:lvlJc w:val="left"/>
      <w:pPr>
        <w:tabs>
          <w:tab w:val="num" w:pos="360"/>
        </w:tabs>
      </w:pPr>
    </w:lvl>
  </w:abstractNum>
  <w:abstractNum w:abstractNumId="28" w15:restartNumberingAfterBreak="0">
    <w:nsid w:val="462B2DE5"/>
    <w:multiLevelType w:val="multilevel"/>
    <w:tmpl w:val="BD70F118"/>
    <w:lvl w:ilvl="0">
      <w:start w:val="1"/>
      <w:numFmt w:val="decimal"/>
      <w:lvlText w:val="%1."/>
      <w:lvlJc w:val="left"/>
      <w:pPr>
        <w:tabs>
          <w:tab w:val="num" w:pos="914"/>
        </w:tabs>
        <w:ind w:left="914" w:hanging="360"/>
      </w:pPr>
    </w:lvl>
    <w:lvl w:ilvl="1">
      <w:start w:val="1"/>
      <w:numFmt w:val="decimal"/>
      <w:isLgl/>
      <w:lvlText w:val="%1.%2."/>
      <w:lvlJc w:val="left"/>
      <w:pPr>
        <w:tabs>
          <w:tab w:val="num" w:pos="1830"/>
        </w:tabs>
        <w:ind w:left="1830" w:hanging="1110"/>
      </w:pPr>
    </w:lvl>
    <w:lvl w:ilvl="2">
      <w:start w:val="1"/>
      <w:numFmt w:val="decimal"/>
      <w:isLgl/>
      <w:lvlText w:val="%1.%2.%3."/>
      <w:lvlJc w:val="left"/>
      <w:pPr>
        <w:tabs>
          <w:tab w:val="num" w:pos="1996"/>
        </w:tabs>
        <w:ind w:left="1996" w:hanging="1110"/>
      </w:pPr>
    </w:lvl>
    <w:lvl w:ilvl="3">
      <w:start w:val="1"/>
      <w:numFmt w:val="decimal"/>
      <w:isLgl/>
      <w:lvlText w:val="%1.%2.%3.%4."/>
      <w:lvlJc w:val="left"/>
      <w:pPr>
        <w:tabs>
          <w:tab w:val="num" w:pos="2162"/>
        </w:tabs>
        <w:ind w:left="2162" w:hanging="1110"/>
      </w:pPr>
    </w:lvl>
    <w:lvl w:ilvl="4">
      <w:start w:val="1"/>
      <w:numFmt w:val="decimal"/>
      <w:isLgl/>
      <w:lvlText w:val="%1.%2.%3.%4.%5."/>
      <w:lvlJc w:val="left"/>
      <w:pPr>
        <w:tabs>
          <w:tab w:val="num" w:pos="2328"/>
        </w:tabs>
        <w:ind w:left="2328" w:hanging="1110"/>
      </w:pPr>
    </w:lvl>
    <w:lvl w:ilvl="5">
      <w:start w:val="1"/>
      <w:numFmt w:val="decimal"/>
      <w:isLgl/>
      <w:lvlText w:val="%1.%2.%3.%4.%5.%6."/>
      <w:lvlJc w:val="left"/>
      <w:pPr>
        <w:tabs>
          <w:tab w:val="num" w:pos="2494"/>
        </w:tabs>
        <w:ind w:left="2494" w:hanging="1110"/>
      </w:pPr>
    </w:lvl>
    <w:lvl w:ilvl="6">
      <w:start w:val="1"/>
      <w:numFmt w:val="decimal"/>
      <w:isLgl/>
      <w:lvlText w:val="%1.%2.%3.%4.%5.%6.%7."/>
      <w:lvlJc w:val="left"/>
      <w:pPr>
        <w:tabs>
          <w:tab w:val="num" w:pos="2990"/>
        </w:tabs>
        <w:ind w:left="2990" w:hanging="1440"/>
      </w:pPr>
    </w:lvl>
    <w:lvl w:ilvl="7">
      <w:start w:val="1"/>
      <w:numFmt w:val="decimal"/>
      <w:isLgl/>
      <w:lvlText w:val="%1.%2.%3.%4.%5.%6.%7.%8."/>
      <w:lvlJc w:val="left"/>
      <w:pPr>
        <w:tabs>
          <w:tab w:val="num" w:pos="3156"/>
        </w:tabs>
        <w:ind w:left="3156" w:hanging="1440"/>
      </w:pPr>
    </w:lvl>
    <w:lvl w:ilvl="8">
      <w:start w:val="1"/>
      <w:numFmt w:val="decimal"/>
      <w:isLgl/>
      <w:lvlText w:val="%1.%2.%3.%4.%5.%6.%7.%8.%9."/>
      <w:lvlJc w:val="left"/>
      <w:pPr>
        <w:tabs>
          <w:tab w:val="num" w:pos="3682"/>
        </w:tabs>
        <w:ind w:left="3682" w:hanging="1800"/>
      </w:pPr>
    </w:lvl>
  </w:abstractNum>
  <w:abstractNum w:abstractNumId="29" w15:restartNumberingAfterBreak="0">
    <w:nsid w:val="4AC532AD"/>
    <w:multiLevelType w:val="hybridMultilevel"/>
    <w:tmpl w:val="C1F8F216"/>
    <w:lvl w:ilvl="0" w:tplc="F6082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BD5476"/>
    <w:multiLevelType w:val="hybridMultilevel"/>
    <w:tmpl w:val="E9DEA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33D0513"/>
    <w:multiLevelType w:val="hybridMultilevel"/>
    <w:tmpl w:val="1580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FF5489"/>
    <w:multiLevelType w:val="singleLevel"/>
    <w:tmpl w:val="A6F69966"/>
    <w:lvl w:ilvl="0">
      <w:start w:val="6"/>
      <w:numFmt w:val="decimal"/>
      <w:lvlText w:val="%1."/>
      <w:legacy w:legacy="1" w:legacySpace="0" w:legacyIndent="348"/>
      <w:lvlJc w:val="left"/>
      <w:pPr>
        <w:ind w:left="0" w:firstLine="0"/>
      </w:pPr>
      <w:rPr>
        <w:rFonts w:ascii="Times New Roman" w:hAnsi="Times New Roman" w:cs="Times New Roman" w:hint="default"/>
      </w:rPr>
    </w:lvl>
  </w:abstractNum>
  <w:abstractNum w:abstractNumId="33" w15:restartNumberingAfterBreak="0">
    <w:nsid w:val="565306D6"/>
    <w:multiLevelType w:val="hybridMultilevel"/>
    <w:tmpl w:val="D670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A7479F"/>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C370D0"/>
    <w:multiLevelType w:val="hybridMultilevel"/>
    <w:tmpl w:val="A7980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E366162"/>
    <w:multiLevelType w:val="hybridMultilevel"/>
    <w:tmpl w:val="742E8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45A6EBA"/>
    <w:multiLevelType w:val="multilevel"/>
    <w:tmpl w:val="371C7EB0"/>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41" w15:restartNumberingAfterBreak="0">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11"/>
  </w:num>
  <w:num w:numId="4">
    <w:abstractNumId w:val="4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3"/>
  </w:num>
  <w:num w:numId="10">
    <w:abstractNumId w:val="29"/>
  </w:num>
  <w:num w:numId="11">
    <w:abstractNumId w:val="33"/>
  </w:num>
  <w:num w:numId="12">
    <w:abstractNumId w:val="41"/>
  </w:num>
  <w:num w:numId="13">
    <w:abstractNumId w:val="4"/>
  </w:num>
  <w:num w:numId="14">
    <w:abstractNumId w:val="28"/>
  </w:num>
  <w:num w:numId="15">
    <w:abstractNumId w:val="34"/>
  </w:num>
  <w:num w:numId="16">
    <w:abstractNumId w:val="3"/>
  </w:num>
  <w:num w:numId="17">
    <w:abstractNumId w:val="24"/>
  </w:num>
  <w:num w:numId="18">
    <w:abstractNumId w:val="39"/>
  </w:num>
  <w:num w:numId="19">
    <w:abstractNumId w:val="10"/>
  </w:num>
  <w:num w:numId="20">
    <w:abstractNumId w:val="17"/>
  </w:num>
  <w:num w:numId="2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2">
    <w:abstractNumId w:val="20"/>
  </w:num>
  <w:num w:numId="23">
    <w:abstractNumId w:val="30"/>
  </w:num>
  <w:num w:numId="24">
    <w:abstractNumId w:val="25"/>
  </w:num>
  <w:num w:numId="25">
    <w:abstractNumId w:val="22"/>
  </w:num>
  <w:num w:numId="26">
    <w:abstractNumId w:val="26"/>
  </w:num>
  <w:num w:numId="27">
    <w:abstractNumId w:val="16"/>
  </w:num>
  <w:num w:numId="28">
    <w:abstractNumId w:val="23"/>
  </w:num>
  <w:num w:numId="29">
    <w:abstractNumId w:val="32"/>
    <w:lvlOverride w:ilvl="0">
      <w:startOverride w:val="4"/>
    </w:lvlOverride>
  </w:num>
  <w:num w:numId="30">
    <w:abstractNumId w:val="21"/>
  </w:num>
  <w:num w:numId="31">
    <w:abstractNumId w:val="15"/>
  </w:num>
  <w:num w:numId="32">
    <w:abstractNumId w:val="38"/>
  </w:num>
  <w:num w:numId="33">
    <w:abstractNumId w:val="31"/>
  </w:num>
  <w:num w:numId="34">
    <w:abstractNumId w:val="37"/>
  </w:num>
  <w:num w:numId="35">
    <w:abstractNumId w:val="35"/>
  </w:num>
  <w:num w:numId="36">
    <w:abstractNumId w:val="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
  </w:num>
  <w:num w:numId="39">
    <w:abstractNumId w:val="2"/>
  </w:num>
  <w:num w:numId="40">
    <w:abstractNumId w:val="6"/>
  </w:num>
  <w:num w:numId="41">
    <w:abstractNumId w:val="27"/>
  </w:num>
  <w:num w:numId="42">
    <w:abstractNumId w:val="7"/>
  </w:num>
  <w:num w:numId="43">
    <w:abstractNumId w:val="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16B9E"/>
    <w:rsid w:val="000339C1"/>
    <w:rsid w:val="00067CB2"/>
    <w:rsid w:val="00097AE6"/>
    <w:rsid w:val="000B11A4"/>
    <w:rsid w:val="000B6BC7"/>
    <w:rsid w:val="000D52A3"/>
    <w:rsid w:val="000D5F6D"/>
    <w:rsid w:val="000E5E51"/>
    <w:rsid w:val="00104A1A"/>
    <w:rsid w:val="0010757B"/>
    <w:rsid w:val="001116A1"/>
    <w:rsid w:val="00125107"/>
    <w:rsid w:val="0013355C"/>
    <w:rsid w:val="0016137A"/>
    <w:rsid w:val="001837FB"/>
    <w:rsid w:val="0019648E"/>
    <w:rsid w:val="001A11A9"/>
    <w:rsid w:val="001C4861"/>
    <w:rsid w:val="001E403A"/>
    <w:rsid w:val="001F4DCD"/>
    <w:rsid w:val="001F7593"/>
    <w:rsid w:val="00210880"/>
    <w:rsid w:val="002236E1"/>
    <w:rsid w:val="00245269"/>
    <w:rsid w:val="002533EA"/>
    <w:rsid w:val="0027639C"/>
    <w:rsid w:val="002904CD"/>
    <w:rsid w:val="00294428"/>
    <w:rsid w:val="002C7708"/>
    <w:rsid w:val="002D56D3"/>
    <w:rsid w:val="002E33B5"/>
    <w:rsid w:val="00317FC6"/>
    <w:rsid w:val="0032778B"/>
    <w:rsid w:val="003427C0"/>
    <w:rsid w:val="00345229"/>
    <w:rsid w:val="003502D4"/>
    <w:rsid w:val="00357CFC"/>
    <w:rsid w:val="00363D56"/>
    <w:rsid w:val="003657C7"/>
    <w:rsid w:val="00391853"/>
    <w:rsid w:val="003D4D6C"/>
    <w:rsid w:val="003D5A19"/>
    <w:rsid w:val="003D5D29"/>
    <w:rsid w:val="003E2AB5"/>
    <w:rsid w:val="00413C42"/>
    <w:rsid w:val="0044164F"/>
    <w:rsid w:val="004527C2"/>
    <w:rsid w:val="00462F99"/>
    <w:rsid w:val="00474DCB"/>
    <w:rsid w:val="004930FE"/>
    <w:rsid w:val="004A02DB"/>
    <w:rsid w:val="004B40BD"/>
    <w:rsid w:val="004C5C64"/>
    <w:rsid w:val="004E1807"/>
    <w:rsid w:val="005252DF"/>
    <w:rsid w:val="00530540"/>
    <w:rsid w:val="00551512"/>
    <w:rsid w:val="00562021"/>
    <w:rsid w:val="00562FAE"/>
    <w:rsid w:val="00571A8B"/>
    <w:rsid w:val="005A0E61"/>
    <w:rsid w:val="005A12E0"/>
    <w:rsid w:val="005A3E22"/>
    <w:rsid w:val="005B01E7"/>
    <w:rsid w:val="005B64D6"/>
    <w:rsid w:val="005C278E"/>
    <w:rsid w:val="005C29C2"/>
    <w:rsid w:val="005C5EEA"/>
    <w:rsid w:val="005C74DF"/>
    <w:rsid w:val="005E67C9"/>
    <w:rsid w:val="005F4BEE"/>
    <w:rsid w:val="00606EF7"/>
    <w:rsid w:val="00615FD9"/>
    <w:rsid w:val="006217BB"/>
    <w:rsid w:val="0063540D"/>
    <w:rsid w:val="006466C1"/>
    <w:rsid w:val="00655663"/>
    <w:rsid w:val="00677AF9"/>
    <w:rsid w:val="006946CB"/>
    <w:rsid w:val="006C549A"/>
    <w:rsid w:val="006C73EC"/>
    <w:rsid w:val="006E36FD"/>
    <w:rsid w:val="006E665E"/>
    <w:rsid w:val="00722257"/>
    <w:rsid w:val="00753982"/>
    <w:rsid w:val="00754DB7"/>
    <w:rsid w:val="007629B7"/>
    <w:rsid w:val="00780604"/>
    <w:rsid w:val="00793C30"/>
    <w:rsid w:val="007A206B"/>
    <w:rsid w:val="007A3507"/>
    <w:rsid w:val="007B0E57"/>
    <w:rsid w:val="007B24CD"/>
    <w:rsid w:val="007D5C5C"/>
    <w:rsid w:val="007E6452"/>
    <w:rsid w:val="007F1FF9"/>
    <w:rsid w:val="0087248A"/>
    <w:rsid w:val="00886D88"/>
    <w:rsid w:val="00887B33"/>
    <w:rsid w:val="00896C46"/>
    <w:rsid w:val="008A7385"/>
    <w:rsid w:val="008D60EE"/>
    <w:rsid w:val="008E2109"/>
    <w:rsid w:val="008E549A"/>
    <w:rsid w:val="008E669F"/>
    <w:rsid w:val="008F436A"/>
    <w:rsid w:val="009101D7"/>
    <w:rsid w:val="00915B42"/>
    <w:rsid w:val="009300C6"/>
    <w:rsid w:val="00944038"/>
    <w:rsid w:val="0095031A"/>
    <w:rsid w:val="00951E36"/>
    <w:rsid w:val="0097064B"/>
    <w:rsid w:val="00973BDF"/>
    <w:rsid w:val="009744F5"/>
    <w:rsid w:val="00974B28"/>
    <w:rsid w:val="0098397A"/>
    <w:rsid w:val="009925E5"/>
    <w:rsid w:val="009A13DD"/>
    <w:rsid w:val="009C1D26"/>
    <w:rsid w:val="009C266F"/>
    <w:rsid w:val="009C4B8E"/>
    <w:rsid w:val="009D0DFD"/>
    <w:rsid w:val="009D35C2"/>
    <w:rsid w:val="00A26BD1"/>
    <w:rsid w:val="00A318DD"/>
    <w:rsid w:val="00A35F13"/>
    <w:rsid w:val="00A372FC"/>
    <w:rsid w:val="00A559D2"/>
    <w:rsid w:val="00AA668B"/>
    <w:rsid w:val="00AF16A2"/>
    <w:rsid w:val="00B70692"/>
    <w:rsid w:val="00B73575"/>
    <w:rsid w:val="00B7483F"/>
    <w:rsid w:val="00BA2BF5"/>
    <w:rsid w:val="00BA5019"/>
    <w:rsid w:val="00BE62A1"/>
    <w:rsid w:val="00BE775E"/>
    <w:rsid w:val="00C02FDF"/>
    <w:rsid w:val="00C17BD8"/>
    <w:rsid w:val="00C33979"/>
    <w:rsid w:val="00C45C18"/>
    <w:rsid w:val="00C87EB0"/>
    <w:rsid w:val="00C9023F"/>
    <w:rsid w:val="00C92E10"/>
    <w:rsid w:val="00CA59FD"/>
    <w:rsid w:val="00CD2630"/>
    <w:rsid w:val="00CD27A5"/>
    <w:rsid w:val="00CF4A47"/>
    <w:rsid w:val="00D03B9C"/>
    <w:rsid w:val="00D31D69"/>
    <w:rsid w:val="00D3391F"/>
    <w:rsid w:val="00D46943"/>
    <w:rsid w:val="00D51D39"/>
    <w:rsid w:val="00D577CE"/>
    <w:rsid w:val="00D9428E"/>
    <w:rsid w:val="00DB08CC"/>
    <w:rsid w:val="00DE25B1"/>
    <w:rsid w:val="00DE6DC6"/>
    <w:rsid w:val="00DF0BE0"/>
    <w:rsid w:val="00DF3652"/>
    <w:rsid w:val="00E01A61"/>
    <w:rsid w:val="00E05814"/>
    <w:rsid w:val="00E106C1"/>
    <w:rsid w:val="00E17F89"/>
    <w:rsid w:val="00E42E1E"/>
    <w:rsid w:val="00E54AA8"/>
    <w:rsid w:val="00E6253A"/>
    <w:rsid w:val="00E70383"/>
    <w:rsid w:val="00E71C93"/>
    <w:rsid w:val="00E83FDC"/>
    <w:rsid w:val="00E863EE"/>
    <w:rsid w:val="00EB5194"/>
    <w:rsid w:val="00ED464C"/>
    <w:rsid w:val="00EE3691"/>
    <w:rsid w:val="00EF264C"/>
    <w:rsid w:val="00F00151"/>
    <w:rsid w:val="00F066B5"/>
    <w:rsid w:val="00F35B6F"/>
    <w:rsid w:val="00F3647F"/>
    <w:rsid w:val="00F40F92"/>
    <w:rsid w:val="00F533E2"/>
    <w:rsid w:val="00F639EB"/>
    <w:rsid w:val="00F74F73"/>
    <w:rsid w:val="00F812B5"/>
    <w:rsid w:val="00FA4A7C"/>
    <w:rsid w:val="00FB0372"/>
    <w:rsid w:val="00FB1894"/>
    <w:rsid w:val="00FB3FE1"/>
    <w:rsid w:val="00FB5B1B"/>
    <w:rsid w:val="00FC2D59"/>
    <w:rsid w:val="00FD70D7"/>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AC9874"/>
  <w15:docId w15:val="{9045AFD7-70E7-48F2-A0E0-84461EE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uiPriority w:val="99"/>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link w:val="ConsPlusNormal0"/>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link w:val="a9"/>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a">
    <w:name w:val="caption"/>
    <w:basedOn w:val="a"/>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b">
    <w:name w:val="Body Text Indent"/>
    <w:basedOn w:val="a"/>
    <w:link w:val="ac"/>
    <w:unhideWhenUsed/>
    <w:rsid w:val="009C4B8E"/>
    <w:pPr>
      <w:spacing w:after="120"/>
      <w:ind w:left="283"/>
    </w:pPr>
  </w:style>
  <w:style w:type="character" w:customStyle="1" w:styleId="ac">
    <w:name w:val="Основной текст с отступом Знак"/>
    <w:basedOn w:val="a0"/>
    <w:link w:val="ab"/>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uiPriority w:val="99"/>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d">
    <w:name w:val="Hyperlink"/>
    <w:rsid w:val="006E36FD"/>
    <w:rPr>
      <w:color w:val="0000FF"/>
      <w:u w:val="single"/>
    </w:rPr>
  </w:style>
  <w:style w:type="paragraph" w:customStyle="1" w:styleId="consplusnormal1">
    <w:name w:val="consplusnormal"/>
    <w:basedOn w:val="a"/>
    <w:rsid w:val="006E36FD"/>
    <w:pPr>
      <w:spacing w:before="100" w:beforeAutospacing="1" w:after="100" w:afterAutospacing="1"/>
    </w:pPr>
    <w:rPr>
      <w:color w:val="auto"/>
      <w:sz w:val="24"/>
      <w:szCs w:val="24"/>
    </w:rPr>
  </w:style>
  <w:style w:type="paragraph" w:styleId="ae">
    <w:name w:val="footnote text"/>
    <w:basedOn w:val="a"/>
    <w:link w:val="af"/>
    <w:uiPriority w:val="99"/>
    <w:rsid w:val="007E6452"/>
    <w:rPr>
      <w:color w:val="auto"/>
      <w:sz w:val="20"/>
    </w:rPr>
  </w:style>
  <w:style w:type="character" w:customStyle="1" w:styleId="af">
    <w:name w:val="Текст сноски Знак"/>
    <w:basedOn w:val="a0"/>
    <w:link w:val="ae"/>
    <w:uiPriority w:val="99"/>
    <w:rsid w:val="007E6452"/>
    <w:rPr>
      <w:rFonts w:ascii="Times New Roman" w:eastAsia="Times New Roman" w:hAnsi="Times New Roman" w:cs="Times New Roman"/>
      <w:sz w:val="20"/>
      <w:szCs w:val="20"/>
      <w:lang w:eastAsia="ru-RU"/>
    </w:rPr>
  </w:style>
  <w:style w:type="character" w:styleId="af0">
    <w:name w:val="footnote reference"/>
    <w:uiPriority w:val="99"/>
    <w:rsid w:val="007E6452"/>
    <w:rPr>
      <w:vertAlign w:val="superscript"/>
    </w:rPr>
  </w:style>
  <w:style w:type="paragraph" w:styleId="af1">
    <w:name w:val="Body Text"/>
    <w:basedOn w:val="a"/>
    <w:link w:val="af2"/>
    <w:uiPriority w:val="99"/>
    <w:unhideWhenUsed/>
    <w:rsid w:val="0098397A"/>
    <w:pPr>
      <w:spacing w:after="120"/>
    </w:pPr>
  </w:style>
  <w:style w:type="character" w:customStyle="1" w:styleId="af2">
    <w:name w:val="Основной текст Знак"/>
    <w:basedOn w:val="a0"/>
    <w:link w:val="af1"/>
    <w:uiPriority w:val="99"/>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iPriority w:val="99"/>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 w:type="paragraph" w:customStyle="1" w:styleId="western">
    <w:name w:val="western"/>
    <w:basedOn w:val="a"/>
    <w:rsid w:val="00F3647F"/>
    <w:pPr>
      <w:spacing w:before="100" w:beforeAutospacing="1" w:after="100" w:afterAutospacing="1"/>
    </w:pPr>
    <w:rPr>
      <w:color w:val="auto"/>
      <w:sz w:val="24"/>
      <w:szCs w:val="24"/>
    </w:rPr>
  </w:style>
  <w:style w:type="character" w:customStyle="1" w:styleId="FontStyle23">
    <w:name w:val="Font Style23"/>
    <w:uiPriority w:val="99"/>
    <w:rsid w:val="007B24CD"/>
    <w:rPr>
      <w:rFonts w:ascii="Times New Roman" w:hAnsi="Times New Roman" w:cs="Times New Roman"/>
      <w:sz w:val="26"/>
      <w:szCs w:val="26"/>
    </w:rPr>
  </w:style>
  <w:style w:type="table" w:styleId="af3">
    <w:name w:val="Table Grid"/>
    <w:basedOn w:val="a1"/>
    <w:uiPriority w:val="59"/>
    <w:rsid w:val="001E403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E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4">
    <w:name w:val="Title"/>
    <w:basedOn w:val="a"/>
    <w:link w:val="af5"/>
    <w:qFormat/>
    <w:rsid w:val="0027639C"/>
    <w:pPr>
      <w:jc w:val="center"/>
    </w:pPr>
    <w:rPr>
      <w:color w:val="auto"/>
    </w:rPr>
  </w:style>
  <w:style w:type="character" w:customStyle="1" w:styleId="af5">
    <w:name w:val="Заголовок Знак"/>
    <w:basedOn w:val="a0"/>
    <w:link w:val="af4"/>
    <w:rsid w:val="0027639C"/>
    <w:rPr>
      <w:rFonts w:ascii="Times New Roman" w:eastAsia="Times New Roman" w:hAnsi="Times New Roman" w:cs="Times New Roman"/>
      <w:sz w:val="28"/>
      <w:szCs w:val="20"/>
      <w:lang w:eastAsia="ru-RU"/>
    </w:rPr>
  </w:style>
  <w:style w:type="paragraph" w:customStyle="1" w:styleId="28">
    <w:name w:val="Абзац списка2"/>
    <w:basedOn w:val="a"/>
    <w:rsid w:val="00E42E1E"/>
    <w:pPr>
      <w:spacing w:after="200" w:line="276" w:lineRule="auto"/>
      <w:ind w:left="720"/>
      <w:contextualSpacing/>
    </w:pPr>
    <w:rPr>
      <w:rFonts w:ascii="Calibri" w:hAnsi="Calibri"/>
      <w:color w:val="auto"/>
      <w:sz w:val="22"/>
      <w:szCs w:val="22"/>
    </w:rPr>
  </w:style>
  <w:style w:type="paragraph" w:customStyle="1" w:styleId="ConsPlusCell">
    <w:name w:val="ConsPlusCell"/>
    <w:uiPriority w:val="99"/>
    <w:rsid w:val="00E42E1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6217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шрифт абзаца2"/>
    <w:rsid w:val="00F066B5"/>
  </w:style>
  <w:style w:type="paragraph" w:customStyle="1" w:styleId="14">
    <w:name w:val="Обычный1"/>
    <w:rsid w:val="00F066B5"/>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formattext">
    <w:name w:val="formattext"/>
    <w:rsid w:val="00D31D69"/>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D31D69"/>
    <w:pPr>
      <w:widowControl w:val="0"/>
      <w:suppressAutoHyphens/>
      <w:autoSpaceDE w:val="0"/>
      <w:spacing w:after="0" w:line="240" w:lineRule="auto"/>
    </w:pPr>
    <w:rPr>
      <w:rFonts w:ascii="Arial" w:eastAsia="Times New Roman" w:hAnsi="Arial" w:cs="Arial"/>
      <w:b/>
      <w:bCs/>
      <w:lang w:eastAsia="ar-SA"/>
    </w:rPr>
  </w:style>
  <w:style w:type="paragraph" w:customStyle="1" w:styleId="printj">
    <w:name w:val="printj"/>
    <w:basedOn w:val="a"/>
    <w:rsid w:val="00D31D69"/>
    <w:pPr>
      <w:spacing w:before="144" w:after="288"/>
      <w:jc w:val="both"/>
    </w:pPr>
    <w:rPr>
      <w:rFonts w:eastAsia="Calibri"/>
      <w:color w:val="auto"/>
      <w:sz w:val="24"/>
      <w:szCs w:val="24"/>
    </w:rPr>
  </w:style>
  <w:style w:type="paragraph" w:styleId="af6">
    <w:name w:val="header"/>
    <w:basedOn w:val="a"/>
    <w:link w:val="af7"/>
    <w:rsid w:val="00AA668B"/>
    <w:pPr>
      <w:tabs>
        <w:tab w:val="center" w:pos="4677"/>
        <w:tab w:val="right" w:pos="9355"/>
      </w:tabs>
    </w:pPr>
    <w:rPr>
      <w:color w:val="auto"/>
      <w:sz w:val="24"/>
      <w:szCs w:val="24"/>
      <w:lang w:val="en-US" w:eastAsia="en-US"/>
    </w:rPr>
  </w:style>
  <w:style w:type="character" w:customStyle="1" w:styleId="af7">
    <w:name w:val="Верхний колонтитул Знак"/>
    <w:basedOn w:val="a0"/>
    <w:link w:val="af6"/>
    <w:rsid w:val="00AA668B"/>
    <w:rPr>
      <w:rFonts w:ascii="Times New Roman" w:eastAsia="Times New Roman" w:hAnsi="Times New Roman" w:cs="Times New Roman"/>
      <w:sz w:val="24"/>
      <w:szCs w:val="24"/>
      <w:lang w:val="en-US"/>
    </w:rPr>
  </w:style>
  <w:style w:type="character" w:styleId="af8">
    <w:name w:val="page number"/>
    <w:basedOn w:val="a0"/>
    <w:rsid w:val="00AA668B"/>
  </w:style>
  <w:style w:type="paragraph" w:styleId="af9">
    <w:name w:val="footer"/>
    <w:basedOn w:val="a"/>
    <w:link w:val="afa"/>
    <w:uiPriority w:val="99"/>
    <w:rsid w:val="00AA668B"/>
    <w:pPr>
      <w:tabs>
        <w:tab w:val="center" w:pos="4677"/>
        <w:tab w:val="right" w:pos="9355"/>
      </w:tabs>
    </w:pPr>
    <w:rPr>
      <w:color w:val="auto"/>
      <w:sz w:val="24"/>
      <w:szCs w:val="24"/>
      <w:lang w:val="en-US" w:eastAsia="en-US"/>
    </w:rPr>
  </w:style>
  <w:style w:type="character" w:customStyle="1" w:styleId="afa">
    <w:name w:val="Нижний колонтитул Знак"/>
    <w:basedOn w:val="a0"/>
    <w:link w:val="af9"/>
    <w:uiPriority w:val="99"/>
    <w:rsid w:val="00AA668B"/>
    <w:rPr>
      <w:rFonts w:ascii="Times New Roman" w:eastAsia="Times New Roman" w:hAnsi="Times New Roman" w:cs="Times New Roman"/>
      <w:sz w:val="24"/>
      <w:szCs w:val="24"/>
      <w:lang w:val="en-US"/>
    </w:rPr>
  </w:style>
  <w:style w:type="character" w:customStyle="1" w:styleId="afb">
    <w:name w:val="Основной текст_"/>
    <w:link w:val="15"/>
    <w:rsid w:val="00DE6DC6"/>
    <w:rPr>
      <w:spacing w:val="-1"/>
      <w:sz w:val="26"/>
      <w:szCs w:val="26"/>
      <w:shd w:val="clear" w:color="auto" w:fill="FFFFFF"/>
    </w:rPr>
  </w:style>
  <w:style w:type="character" w:customStyle="1" w:styleId="0pt">
    <w:name w:val="Основной текст + Интервал 0 pt"/>
    <w:rsid w:val="00DE6DC6"/>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style>
  <w:style w:type="paragraph" w:customStyle="1" w:styleId="15">
    <w:name w:val="Основной текст1"/>
    <w:basedOn w:val="a"/>
    <w:link w:val="afb"/>
    <w:rsid w:val="00DE6DC6"/>
    <w:pPr>
      <w:widowControl w:val="0"/>
      <w:shd w:val="clear" w:color="auto" w:fill="FFFFFF"/>
      <w:spacing w:after="300" w:line="317" w:lineRule="exact"/>
      <w:jc w:val="center"/>
    </w:pPr>
    <w:rPr>
      <w:rFonts w:asciiTheme="minorHAnsi" w:eastAsiaTheme="minorHAnsi" w:hAnsiTheme="minorHAnsi" w:cstheme="minorBidi"/>
      <w:color w:val="auto"/>
      <w:spacing w:val="-1"/>
      <w:sz w:val="26"/>
      <w:szCs w:val="26"/>
      <w:lang w:eastAsia="en-US"/>
    </w:rPr>
  </w:style>
  <w:style w:type="character" w:customStyle="1" w:styleId="ConsPlusNormal0">
    <w:name w:val="ConsPlusNormal Знак"/>
    <w:link w:val="ConsPlusNormal"/>
    <w:uiPriority w:val="99"/>
    <w:rsid w:val="00BE62A1"/>
    <w:rPr>
      <w:rFonts w:ascii="Times New Roman" w:eastAsia="Times New Roman" w:hAnsi="Times New Roman" w:cs="Times New Roman"/>
      <w:sz w:val="28"/>
      <w:szCs w:val="28"/>
      <w:lang w:eastAsia="ru-RU"/>
    </w:rPr>
  </w:style>
  <w:style w:type="paragraph" w:customStyle="1" w:styleId="afc">
    <w:name w:val="Содержимое таблицы"/>
    <w:basedOn w:val="a"/>
    <w:rsid w:val="00793C30"/>
    <w:pPr>
      <w:widowControl w:val="0"/>
      <w:suppressLineNumbers/>
      <w:suppressAutoHyphens/>
    </w:pPr>
    <w:rPr>
      <w:rFonts w:ascii="Arial" w:eastAsia="Lucida Sans Unicode" w:hAnsi="Arial"/>
      <w:color w:val="auto"/>
      <w:kern w:val="1"/>
      <w:sz w:val="20"/>
      <w:szCs w:val="24"/>
      <w:lang w:eastAsia="ar-SA"/>
    </w:rPr>
  </w:style>
  <w:style w:type="paragraph" w:customStyle="1" w:styleId="31">
    <w:name w:val="Абзац списка3"/>
    <w:basedOn w:val="a"/>
    <w:rsid w:val="009A13DD"/>
    <w:pPr>
      <w:spacing w:after="200" w:line="276" w:lineRule="auto"/>
      <w:ind w:left="720"/>
      <w:contextualSpacing/>
    </w:pPr>
    <w:rPr>
      <w:rFonts w:ascii="Calibri" w:hAnsi="Calibri"/>
      <w:color w:val="auto"/>
      <w:sz w:val="22"/>
      <w:szCs w:val="22"/>
    </w:rPr>
  </w:style>
  <w:style w:type="paragraph" w:customStyle="1" w:styleId="32">
    <w:name w:val="Основной текст3"/>
    <w:basedOn w:val="a"/>
    <w:rsid w:val="009A13DD"/>
    <w:pPr>
      <w:widowControl w:val="0"/>
      <w:shd w:val="clear" w:color="auto" w:fill="FFFFFF"/>
      <w:spacing w:before="240" w:line="302" w:lineRule="exact"/>
      <w:jc w:val="center"/>
    </w:pPr>
    <w:rPr>
      <w:color w:val="auto"/>
      <w:sz w:val="20"/>
    </w:rPr>
  </w:style>
  <w:style w:type="character" w:customStyle="1" w:styleId="apple-style-span">
    <w:name w:val="apple-style-span"/>
    <w:basedOn w:val="a0"/>
    <w:rsid w:val="00FC2D59"/>
  </w:style>
  <w:style w:type="paragraph" w:customStyle="1" w:styleId="w3-n">
    <w:name w:val="w3-n"/>
    <w:basedOn w:val="a"/>
    <w:rsid w:val="008E669F"/>
    <w:pPr>
      <w:spacing w:before="100" w:beforeAutospacing="1" w:after="100" w:afterAutospacing="1"/>
    </w:pPr>
    <w:rPr>
      <w:color w:val="auto"/>
      <w:sz w:val="24"/>
      <w:szCs w:val="24"/>
    </w:rPr>
  </w:style>
  <w:style w:type="character" w:customStyle="1" w:styleId="2a">
    <w:name w:val="Основной текст (2) + Курсив"/>
    <w:basedOn w:val="26"/>
    <w:rsid w:val="008E669F"/>
    <w:rPr>
      <w:rFonts w:ascii="Times New Roman" w:hAnsi="Times New Roman"/>
      <w:i/>
      <w:iCs/>
      <w:sz w:val="26"/>
      <w:szCs w:val="26"/>
      <w:shd w:val="clear" w:color="auto" w:fill="FFFFFF"/>
      <w:lang w:bidi="ar-SA"/>
    </w:rPr>
  </w:style>
  <w:style w:type="character" w:customStyle="1" w:styleId="6">
    <w:name w:val="Основной текст (6) + Не курсив"/>
    <w:basedOn w:val="a0"/>
    <w:rsid w:val="008E669F"/>
    <w:rPr>
      <w:i/>
      <w:iCs/>
      <w:sz w:val="26"/>
      <w:szCs w:val="26"/>
      <w:lang w:bidi="ar-SA"/>
    </w:rPr>
  </w:style>
  <w:style w:type="character" w:customStyle="1" w:styleId="16">
    <w:name w:val="Гиперссылка1"/>
    <w:basedOn w:val="a0"/>
    <w:rsid w:val="008E669F"/>
  </w:style>
  <w:style w:type="character" w:customStyle="1" w:styleId="ConsPlusNormal10">
    <w:name w:val="ConsPlusNormal1"/>
    <w:locked/>
    <w:rsid w:val="00413C42"/>
    <w:rPr>
      <w:rFonts w:ascii="Arial" w:eastAsia="Times New Roman" w:hAnsi="Arial" w:cs="Arial"/>
    </w:rPr>
  </w:style>
  <w:style w:type="character" w:customStyle="1" w:styleId="a9">
    <w:name w:val="Абзац списка Знак"/>
    <w:link w:val="a8"/>
    <w:locked/>
    <w:rsid w:val="00413C42"/>
    <w:rPr>
      <w:rFonts w:eastAsiaTheme="minorEastAsia"/>
      <w:lang w:eastAsia="ru-RU"/>
    </w:rPr>
  </w:style>
  <w:style w:type="paragraph" w:customStyle="1" w:styleId="w3-t">
    <w:name w:val="w3-t"/>
    <w:basedOn w:val="a"/>
    <w:rsid w:val="00413C42"/>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8203-E253-4882-A451-0FA8F7A8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36</Pages>
  <Words>13284</Words>
  <Characters>75719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RePack by Diakov</cp:lastModifiedBy>
  <cp:revision>3</cp:revision>
  <cp:lastPrinted>2021-12-30T07:22:00Z</cp:lastPrinted>
  <dcterms:created xsi:type="dcterms:W3CDTF">2021-12-30T06:55:00Z</dcterms:created>
  <dcterms:modified xsi:type="dcterms:W3CDTF">2021-12-30T08:04:00Z</dcterms:modified>
</cp:coreProperties>
</file>