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0B6BC7" w:rsidP="00E106C1">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311150</wp:posOffset>
                </wp:positionV>
                <wp:extent cx="7040880" cy="1338580"/>
                <wp:effectExtent l="81915" t="81915" r="11430" b="1778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1338580"/>
                        </a:xfrm>
                        <a:prstGeom prst="rect">
                          <a:avLst/>
                        </a:prstGeom>
                        <a:extLst>
                          <a:ext uri="{AF507438-7753-43E0-B8FC-AC1667EBCBE1}">
                            <a14:hiddenEffects xmlns:a14="http://schemas.microsoft.com/office/drawing/2010/main">
                              <a:effectLst/>
                            </a14:hiddenEffects>
                          </a:ext>
                        </a:extLst>
                      </wps:spPr>
                      <wps:txbx>
                        <w:txbxContent>
                          <w:p w:rsidR="00BF0EAA" w:rsidRPr="003622CB" w:rsidRDefault="00BF0EAA"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Вестник   </w:t>
                            </w:r>
                            <w:proofErr w:type="gramStart"/>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roofErr w:type="gramEnd"/>
                          </w:p>
                        </w:txbxContent>
                      </wps:txbx>
                      <wps:bodyPr wrap="square" numCol="1" fromWordArt="1">
                        <a:prstTxWarp prst="textTriangle">
                          <a:avLst>
                            <a:gd name="adj" fmla="val 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35pt;margin-top:24.5pt;width:554.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rm1gIAALgFAAAOAAAAZHJzL2Uyb0RvYy54bWysVF1v2jAUfZ+0/2DlnSZpKKCooYIUtod+&#10;TCtTn43tJN6S2LUNCar233ftGIq6PUzTeAj+uD733nOOfX3TNzXaM6W5aLMgvogCxFoiKG/LLPi2&#10;WY9mAdIGtxTXomVZcGA6uJl//HDdyZRdikrUlCkEIK1OO5kFlTEyDUNNKtZgfSEka2GzEKrBBqaq&#10;DKnCHaA3dXgZRZOwE4pKJQjTGlZvh81g7vCLghHzWBSaGVRnAdRm3Fe579Z+w/k1TkuFZcWJLwP/&#10;QxUN5i0kPUHdYoPRTvHfoBpOlNCiMBdENKEoCk6Y6wG6iaN33TxVWDLXC5Cj5Ykm/f9gycP+i0Kc&#10;gnYBanEDEj0Dowtl0KUlp5M6hZgnCVGmX4reBtpGtbwT5IdGrcgr3JZsoZToKoYpFGeh/LJrYXOQ&#10;gOtWN6w3K8pBh9jCh2f4QzJtM227e0HhCN4Z4bL1hWpsViAMQQmg5OGkHiAiAovTaBzNZrBFYC9O&#10;ktkVTGwOnB6PS6XNJyYaZAdZoMAeDh7v77QZQo8hNhsgw7ofDXK+LtZX0XSczEbT6VUyGieraLSc&#10;rfPRIo8nk+lqmS9X8U8LGo/TilPK2pWzoT66Kx7/nXre54MvTv5iDuxY7fscrlmo+vjvqnccW1oH&#10;gk2/7b2wW0EPwHYH9s8C/bLDioFyuyYXcFtArkKJxrvBzi0Rlp5N/4yV9BwaSLdRHCxQW6vi1HFp&#10;ByX1hsL0O2A1NVysPa7RURQfCPK8gdpzWi5A9jW3gsCMsJYl1A4J2FNhn7dmJSaHx23NX3ZsI+Qd&#10;K8xwm2teVuYrL5Hi8AYNcQ/2AamTAFEOl195W5xha5lQBK2onX3JPmcBXMdJBGaytd1jw6BFIGVA&#10;g7kZmj2dyGugF6pV5RaGCPoEf0aTSZ77XO8jiWiN2Kk/nVvD73TuPA6osnX6azOo5yfwPDjR/VNm&#10;35/zuYt6e3DnvwAAAP//AwBQSwMEFAAGAAgAAAAhAC5GetTgAAAACwEAAA8AAABkcnMvZG93bnJl&#10;di54bWxMj8tOwzAQRfdI/IM1SOxaJxEtScikqnhILNhQwn4amzgiHkex26R/j1nBcjRH955b7RY7&#10;iLOefO8YIV0nIDS3TvXcITQfL6schA/EigbHGuGiPezq66uKSuVmftfnQ+hEDGFfEoIJYSyl9K3R&#10;lvzajZrj78tNlkI8p06qieYYbgeZJclWWuo5Nhga9aPR7ffhZBFCUPv00jxb//q5vD3NJmk31CDe&#10;3iz7BxBBL+EPhl/9qA51dDq6EysvBoRVmmX3kUW4K+KoSBT5NgVxRMg2RQ6yruT/DfUPAAAA//8D&#10;AFBLAQItABQABgAIAAAAIQC2gziS/gAAAOEBAAATAAAAAAAAAAAAAAAAAAAAAABbQ29udGVudF9U&#10;eXBlc10ueG1sUEsBAi0AFAAGAAgAAAAhADj9If/WAAAAlAEAAAsAAAAAAAAAAAAAAAAALwEAAF9y&#10;ZWxzLy5yZWxzUEsBAi0AFAAGAAgAAAAhAPu/iubWAgAAuAUAAA4AAAAAAAAAAAAAAAAALgIAAGRy&#10;cy9lMm9Eb2MueG1sUEsBAi0AFAAGAAgAAAAhAC5GetTgAAAACwEAAA8AAAAAAAAAAAAAAAAAMAUA&#10;AGRycy9kb3ducmV2LnhtbFBLBQYAAAAABAAEAPMAAAA9BgAAAAA=&#10;" filled="f" stroked="f">
                <o:lock v:ext="edit" shapetype="t"/>
                <v:textbox style="mso-fit-shape-to-text:t">
                  <w:txbxContent>
                    <w:p w:rsidR="00BF0EAA" w:rsidRPr="003622CB" w:rsidRDefault="00BF0EAA"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Вестник   </w:t>
                      </w:r>
                      <w:proofErr w:type="gramStart"/>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roofErr w:type="gramEnd"/>
                    </w:p>
                  </w:txbxContent>
                </v:textbox>
                <w10:wrap type="topAndBottom"/>
              </v:shape>
            </w:pict>
          </mc:Fallback>
        </mc:AlternateContent>
      </w:r>
      <w:r w:rsidR="00E106C1">
        <w:rPr>
          <w:sz w:val="20"/>
        </w:rPr>
        <w:t xml:space="preserve">утвержденное Благовещенским сельским Советом депутатов </w:t>
      </w:r>
      <w:proofErr w:type="spellStart"/>
      <w:r w:rsidR="00E106C1">
        <w:rPr>
          <w:sz w:val="20"/>
        </w:rPr>
        <w:t>Ирбейского</w:t>
      </w:r>
      <w:proofErr w:type="spellEnd"/>
      <w:r w:rsidR="00E106C1">
        <w:rPr>
          <w:sz w:val="20"/>
        </w:rPr>
        <w:t xml:space="preserve"> района от 23.11.2005 года </w:t>
      </w:r>
    </w:p>
    <w:p w:rsidR="00E70383" w:rsidRDefault="00E70383" w:rsidP="00E106C1">
      <w:pPr>
        <w:rPr>
          <w:b/>
          <w:sz w:val="32"/>
          <w:szCs w:val="32"/>
        </w:rPr>
      </w:pPr>
    </w:p>
    <w:p w:rsidR="00E70383" w:rsidRDefault="00E70383" w:rsidP="00E106C1">
      <w:pPr>
        <w:rPr>
          <w:b/>
          <w:sz w:val="32"/>
          <w:szCs w:val="32"/>
        </w:rPr>
      </w:pPr>
    </w:p>
    <w:p w:rsidR="0098397A" w:rsidRDefault="00DE1081" w:rsidP="00E106C1">
      <w:pPr>
        <w:rPr>
          <w:sz w:val="32"/>
          <w:szCs w:val="32"/>
        </w:rPr>
      </w:pPr>
      <w:r>
        <w:rPr>
          <w:b/>
          <w:sz w:val="32"/>
          <w:szCs w:val="32"/>
        </w:rPr>
        <w:t>№ 21</w:t>
      </w:r>
      <w:r w:rsidR="00CB07D8">
        <w:rPr>
          <w:b/>
          <w:sz w:val="32"/>
          <w:szCs w:val="32"/>
        </w:rPr>
        <w:t xml:space="preserve"> </w:t>
      </w:r>
      <w:r w:rsidR="00E106C1" w:rsidRPr="003C2EC0">
        <w:rPr>
          <w:b/>
          <w:sz w:val="32"/>
          <w:szCs w:val="32"/>
        </w:rPr>
        <w:t xml:space="preserve"> </w:t>
      </w:r>
      <w:r w:rsidR="00E70383">
        <w:rPr>
          <w:sz w:val="32"/>
          <w:szCs w:val="32"/>
        </w:rPr>
        <w:t xml:space="preserve"> </w:t>
      </w:r>
      <w:proofErr w:type="gramStart"/>
      <w:r w:rsidR="00E70383">
        <w:rPr>
          <w:sz w:val="32"/>
          <w:szCs w:val="32"/>
        </w:rPr>
        <w:t xml:space="preserve">от  </w:t>
      </w:r>
      <w:r>
        <w:rPr>
          <w:sz w:val="32"/>
          <w:szCs w:val="32"/>
        </w:rPr>
        <w:t>29</w:t>
      </w:r>
      <w:r w:rsidR="001F5E83">
        <w:rPr>
          <w:sz w:val="32"/>
          <w:szCs w:val="32"/>
        </w:rPr>
        <w:t>.12</w:t>
      </w:r>
      <w:r w:rsidR="00655663">
        <w:rPr>
          <w:sz w:val="32"/>
          <w:szCs w:val="32"/>
        </w:rPr>
        <w:t>.2020</w:t>
      </w:r>
      <w:proofErr w:type="gramEnd"/>
    </w:p>
    <w:p w:rsidR="000777C3" w:rsidRDefault="000777C3" w:rsidP="00E106C1">
      <w:pPr>
        <w:rPr>
          <w:sz w:val="32"/>
          <w:szCs w:val="32"/>
        </w:rPr>
      </w:pPr>
    </w:p>
    <w:p w:rsidR="00202F63" w:rsidRPr="00202F63" w:rsidRDefault="001F5E83" w:rsidP="00202F63">
      <w:pPr>
        <w:pStyle w:val="5"/>
        <w:spacing w:before="120" w:after="120" w:line="480" w:lineRule="auto"/>
        <w:rPr>
          <w:i w:val="0"/>
        </w:rPr>
      </w:pPr>
      <w:r>
        <w:rPr>
          <w:caps/>
          <w:sz w:val="30"/>
        </w:rPr>
        <w:t xml:space="preserve">                                            </w:t>
      </w:r>
    </w:p>
    <w:tbl>
      <w:tblPr>
        <w:tblW w:w="0" w:type="auto"/>
        <w:tblLayout w:type="fixed"/>
        <w:tblCellMar>
          <w:left w:w="0" w:type="dxa"/>
          <w:right w:w="0" w:type="dxa"/>
        </w:tblCellMar>
        <w:tblLook w:val="04A0" w:firstRow="1" w:lastRow="0" w:firstColumn="1" w:lastColumn="0" w:noHBand="0" w:noVBand="1"/>
      </w:tblPr>
      <w:tblGrid>
        <w:gridCol w:w="9370"/>
      </w:tblGrid>
      <w:tr w:rsidR="00202F63" w:rsidRPr="007C65A6" w:rsidTr="00BF0EAA">
        <w:trPr>
          <w:trHeight w:val="405"/>
        </w:trPr>
        <w:tc>
          <w:tcPr>
            <w:tcW w:w="9370" w:type="dxa"/>
            <w:vAlign w:val="bottom"/>
          </w:tcPr>
          <w:p w:rsidR="00202F63" w:rsidRPr="007C65A6" w:rsidRDefault="00202F63" w:rsidP="00BF0EAA">
            <w:pPr>
              <w:jc w:val="center"/>
              <w:rPr>
                <w:sz w:val="26"/>
                <w:szCs w:val="26"/>
              </w:rPr>
            </w:pPr>
            <w:r w:rsidRPr="007C65A6">
              <w:rPr>
                <w:sz w:val="26"/>
                <w:szCs w:val="26"/>
              </w:rPr>
              <w:t xml:space="preserve">Администрация  Благовещенского сельсовета </w:t>
            </w:r>
          </w:p>
        </w:tc>
      </w:tr>
      <w:tr w:rsidR="00202F63" w:rsidRPr="007C65A6" w:rsidTr="00BF0EAA">
        <w:trPr>
          <w:trHeight w:val="405"/>
        </w:trPr>
        <w:tc>
          <w:tcPr>
            <w:tcW w:w="9370" w:type="dxa"/>
            <w:vAlign w:val="bottom"/>
          </w:tcPr>
          <w:p w:rsidR="00202F63" w:rsidRPr="007C65A6" w:rsidRDefault="00202F63" w:rsidP="00BF0EAA">
            <w:pPr>
              <w:jc w:val="center"/>
              <w:rPr>
                <w:sz w:val="26"/>
                <w:szCs w:val="26"/>
              </w:rPr>
            </w:pPr>
            <w:proofErr w:type="spellStart"/>
            <w:r w:rsidRPr="007C65A6">
              <w:rPr>
                <w:sz w:val="26"/>
                <w:szCs w:val="26"/>
              </w:rPr>
              <w:t>Ирбейского</w:t>
            </w:r>
            <w:proofErr w:type="spellEnd"/>
            <w:r w:rsidRPr="007C65A6">
              <w:rPr>
                <w:sz w:val="26"/>
                <w:szCs w:val="26"/>
              </w:rPr>
              <w:t xml:space="preserve">  района Красноярского   края</w:t>
            </w:r>
          </w:p>
        </w:tc>
      </w:tr>
      <w:tr w:rsidR="00202F63" w:rsidRPr="007C65A6" w:rsidTr="00BF0EAA">
        <w:trPr>
          <w:trHeight w:val="675"/>
        </w:trPr>
        <w:tc>
          <w:tcPr>
            <w:tcW w:w="9370" w:type="dxa"/>
            <w:vAlign w:val="bottom"/>
          </w:tcPr>
          <w:p w:rsidR="00202F63" w:rsidRPr="007C65A6" w:rsidRDefault="00202F63" w:rsidP="00BF0EAA">
            <w:pPr>
              <w:jc w:val="center"/>
              <w:rPr>
                <w:sz w:val="26"/>
                <w:szCs w:val="26"/>
              </w:rPr>
            </w:pPr>
            <w:r w:rsidRPr="007C65A6">
              <w:rPr>
                <w:sz w:val="26"/>
                <w:szCs w:val="26"/>
              </w:rPr>
              <w:t>ПОСТАНОВЛЕНИЕ</w:t>
            </w:r>
          </w:p>
        </w:tc>
      </w:tr>
    </w:tbl>
    <w:p w:rsidR="00202F63" w:rsidRPr="007C65A6" w:rsidRDefault="00202F63" w:rsidP="00202F63">
      <w:pPr>
        <w:tabs>
          <w:tab w:val="left" w:pos="4020"/>
        </w:tabs>
        <w:rPr>
          <w:sz w:val="26"/>
          <w:szCs w:val="26"/>
        </w:rPr>
      </w:pPr>
      <w:r w:rsidRPr="007C65A6">
        <w:rPr>
          <w:sz w:val="26"/>
          <w:szCs w:val="26"/>
        </w:rPr>
        <w:t>16.12</w:t>
      </w:r>
      <w:r w:rsidRPr="007C65A6">
        <w:rPr>
          <w:b/>
          <w:sz w:val="26"/>
          <w:szCs w:val="26"/>
        </w:rPr>
        <w:t>.</w:t>
      </w:r>
      <w:r w:rsidRPr="007C65A6">
        <w:rPr>
          <w:sz w:val="26"/>
          <w:szCs w:val="26"/>
        </w:rPr>
        <w:t>2020г.                                 с. Благовещенка                                      № 67</w:t>
      </w:r>
    </w:p>
    <w:p w:rsidR="00202F63" w:rsidRPr="007C65A6" w:rsidRDefault="00202F63" w:rsidP="00202F63">
      <w:pPr>
        <w:pStyle w:val="a7"/>
        <w:rPr>
          <w:rFonts w:ascii="Times New Roman" w:hAnsi="Times New Roman" w:cs="Times New Roman"/>
          <w:sz w:val="26"/>
          <w:szCs w:val="26"/>
        </w:rPr>
      </w:pPr>
      <w:r w:rsidRPr="007C65A6">
        <w:rPr>
          <w:rFonts w:ascii="Times New Roman" w:hAnsi="Times New Roman" w:cs="Times New Roman"/>
          <w:color w:val="000000"/>
          <w:sz w:val="26"/>
          <w:szCs w:val="26"/>
        </w:rPr>
        <w:t xml:space="preserve">Об утверждении программы комплексного развития системы коммунальной инфраструктуры </w:t>
      </w:r>
      <w:proofErr w:type="gramStart"/>
      <w:r w:rsidRPr="007C65A6">
        <w:rPr>
          <w:rFonts w:ascii="Times New Roman" w:hAnsi="Times New Roman" w:cs="Times New Roman"/>
          <w:color w:val="000000"/>
          <w:sz w:val="26"/>
          <w:szCs w:val="26"/>
        </w:rPr>
        <w:t>Благовещенского  сельсовета</w:t>
      </w:r>
      <w:proofErr w:type="gramEnd"/>
      <w:r w:rsidRPr="007C65A6">
        <w:rPr>
          <w:rFonts w:ascii="Times New Roman" w:hAnsi="Times New Roman" w:cs="Times New Roman"/>
          <w:color w:val="000000"/>
          <w:sz w:val="26"/>
          <w:szCs w:val="26"/>
        </w:rPr>
        <w:t xml:space="preserve"> </w:t>
      </w:r>
      <w:proofErr w:type="spellStart"/>
      <w:r w:rsidRPr="007C65A6">
        <w:rPr>
          <w:rFonts w:ascii="Times New Roman" w:hAnsi="Times New Roman" w:cs="Times New Roman"/>
          <w:color w:val="000000"/>
          <w:sz w:val="26"/>
          <w:szCs w:val="26"/>
        </w:rPr>
        <w:t>Ирбейского</w:t>
      </w:r>
      <w:proofErr w:type="spellEnd"/>
      <w:r w:rsidRPr="007C65A6">
        <w:rPr>
          <w:rFonts w:ascii="Times New Roman" w:hAnsi="Times New Roman" w:cs="Times New Roman"/>
          <w:color w:val="000000"/>
          <w:sz w:val="26"/>
          <w:szCs w:val="26"/>
        </w:rPr>
        <w:t xml:space="preserve"> района Красноярского края </w:t>
      </w:r>
    </w:p>
    <w:p w:rsidR="00202F63" w:rsidRPr="007C65A6" w:rsidRDefault="00202F63" w:rsidP="00202F63">
      <w:pPr>
        <w:pStyle w:val="a7"/>
        <w:rPr>
          <w:rFonts w:ascii="Times New Roman" w:hAnsi="Times New Roman" w:cs="Times New Roman"/>
          <w:sz w:val="26"/>
          <w:szCs w:val="26"/>
        </w:rPr>
      </w:pPr>
      <w:r w:rsidRPr="007C65A6">
        <w:rPr>
          <w:rFonts w:ascii="Times New Roman" w:hAnsi="Times New Roman" w:cs="Times New Roman"/>
          <w:sz w:val="26"/>
          <w:szCs w:val="26"/>
        </w:rPr>
        <w:t xml:space="preserve"> </w:t>
      </w:r>
    </w:p>
    <w:p w:rsidR="00202F63" w:rsidRPr="007C65A6" w:rsidRDefault="00202F63" w:rsidP="00202F63">
      <w:pPr>
        <w:pStyle w:val="a7"/>
        <w:jc w:val="both"/>
        <w:rPr>
          <w:rFonts w:ascii="Times New Roman" w:hAnsi="Times New Roman" w:cs="Times New Roman"/>
          <w:sz w:val="26"/>
          <w:szCs w:val="26"/>
        </w:rPr>
      </w:pPr>
      <w:r w:rsidRPr="007C65A6">
        <w:rPr>
          <w:rFonts w:ascii="Times New Roman" w:hAnsi="Times New Roman" w:cs="Times New Roman"/>
          <w:sz w:val="26"/>
          <w:szCs w:val="26"/>
        </w:rPr>
        <w:t xml:space="preserve">Федеральный закон от 06.10.2003 №131-ФЗ «Об общих принципах организации местного самоуправления в Российской Федерации»; Федеральный закон от 30.12.2004 №210-ФЗ «Об основах регулирования тарифов организаций коммунального комплекса»; Методические рекомендации от 06.05.2011г. № 204 «О разработке программ комплексного развития систем коммунальной инфраструктуры муниципальных образований»; Устав Благовещенского </w:t>
      </w:r>
      <w:proofErr w:type="gramStart"/>
      <w:r w:rsidRPr="007C65A6">
        <w:rPr>
          <w:rFonts w:ascii="Times New Roman" w:hAnsi="Times New Roman" w:cs="Times New Roman"/>
          <w:sz w:val="26"/>
          <w:szCs w:val="26"/>
        </w:rPr>
        <w:t xml:space="preserve">сельсовета  </w:t>
      </w:r>
      <w:proofErr w:type="spellStart"/>
      <w:r w:rsidRPr="007C65A6">
        <w:rPr>
          <w:rFonts w:ascii="Times New Roman" w:hAnsi="Times New Roman" w:cs="Times New Roman"/>
          <w:sz w:val="26"/>
          <w:szCs w:val="26"/>
        </w:rPr>
        <w:t>Ирбейского</w:t>
      </w:r>
      <w:proofErr w:type="spellEnd"/>
      <w:proofErr w:type="gramEnd"/>
      <w:r w:rsidRPr="007C65A6">
        <w:rPr>
          <w:rFonts w:ascii="Times New Roman" w:hAnsi="Times New Roman" w:cs="Times New Roman"/>
          <w:sz w:val="26"/>
          <w:szCs w:val="26"/>
        </w:rPr>
        <w:t xml:space="preserve"> района Красноярского края ПОСТАНОВЛЯЮ:</w:t>
      </w:r>
    </w:p>
    <w:p w:rsidR="00202F63" w:rsidRPr="007C65A6" w:rsidRDefault="00202F63" w:rsidP="00202F63">
      <w:pPr>
        <w:pStyle w:val="a7"/>
        <w:jc w:val="both"/>
        <w:rPr>
          <w:rFonts w:ascii="Times New Roman" w:hAnsi="Times New Roman" w:cs="Times New Roman"/>
          <w:sz w:val="26"/>
          <w:szCs w:val="26"/>
        </w:rPr>
      </w:pPr>
    </w:p>
    <w:p w:rsidR="00202F63" w:rsidRPr="007C65A6" w:rsidRDefault="00202F63" w:rsidP="00202F63">
      <w:pPr>
        <w:pStyle w:val="a7"/>
        <w:jc w:val="both"/>
        <w:rPr>
          <w:rFonts w:ascii="Times New Roman" w:hAnsi="Times New Roman" w:cs="Times New Roman"/>
          <w:sz w:val="26"/>
          <w:szCs w:val="26"/>
        </w:rPr>
      </w:pPr>
      <w:r w:rsidRPr="007C65A6">
        <w:rPr>
          <w:rFonts w:ascii="Times New Roman" w:hAnsi="Times New Roman" w:cs="Times New Roman"/>
          <w:sz w:val="26"/>
          <w:szCs w:val="26"/>
        </w:rPr>
        <w:t xml:space="preserve">      1. </w:t>
      </w:r>
      <w:proofErr w:type="gramStart"/>
      <w:r w:rsidRPr="007C65A6">
        <w:rPr>
          <w:rFonts w:ascii="Times New Roman" w:hAnsi="Times New Roman" w:cs="Times New Roman"/>
          <w:sz w:val="26"/>
          <w:szCs w:val="26"/>
        </w:rPr>
        <w:t xml:space="preserve">Утвердить  </w:t>
      </w:r>
      <w:r w:rsidRPr="007C65A6">
        <w:rPr>
          <w:rFonts w:ascii="Times New Roman" w:hAnsi="Times New Roman" w:cs="Times New Roman"/>
          <w:color w:val="000000"/>
          <w:sz w:val="26"/>
          <w:szCs w:val="26"/>
        </w:rPr>
        <w:t>программы</w:t>
      </w:r>
      <w:proofErr w:type="gramEnd"/>
      <w:r w:rsidRPr="007C65A6">
        <w:rPr>
          <w:rFonts w:ascii="Times New Roman" w:hAnsi="Times New Roman" w:cs="Times New Roman"/>
          <w:color w:val="000000"/>
          <w:sz w:val="26"/>
          <w:szCs w:val="26"/>
        </w:rPr>
        <w:t xml:space="preserve"> комплексного развития системы коммунальной инфраструктуры Благовещенского  сельсовета </w:t>
      </w:r>
      <w:proofErr w:type="spellStart"/>
      <w:r w:rsidRPr="007C65A6">
        <w:rPr>
          <w:rFonts w:ascii="Times New Roman" w:hAnsi="Times New Roman" w:cs="Times New Roman"/>
          <w:color w:val="000000"/>
          <w:sz w:val="26"/>
          <w:szCs w:val="26"/>
        </w:rPr>
        <w:t>Ирбейского</w:t>
      </w:r>
      <w:proofErr w:type="spellEnd"/>
      <w:r w:rsidRPr="007C65A6">
        <w:rPr>
          <w:rFonts w:ascii="Times New Roman" w:hAnsi="Times New Roman" w:cs="Times New Roman"/>
          <w:color w:val="000000"/>
          <w:sz w:val="26"/>
          <w:szCs w:val="26"/>
        </w:rPr>
        <w:t xml:space="preserve"> района Красноярского края</w:t>
      </w:r>
      <w:r w:rsidRPr="007C65A6">
        <w:rPr>
          <w:rFonts w:ascii="Times New Roman" w:hAnsi="Times New Roman" w:cs="Times New Roman"/>
          <w:sz w:val="26"/>
          <w:szCs w:val="26"/>
        </w:rPr>
        <w:t>.</w:t>
      </w:r>
    </w:p>
    <w:p w:rsidR="00202F63" w:rsidRPr="007C65A6" w:rsidRDefault="00202F63" w:rsidP="00202F63">
      <w:pPr>
        <w:jc w:val="both"/>
        <w:rPr>
          <w:sz w:val="26"/>
          <w:szCs w:val="26"/>
        </w:rPr>
      </w:pPr>
      <w:r w:rsidRPr="007C65A6">
        <w:rPr>
          <w:sz w:val="26"/>
          <w:szCs w:val="26"/>
        </w:rPr>
        <w:t xml:space="preserve">     2. Контроль за выполнением данного постановления оставляю за собой.</w:t>
      </w:r>
    </w:p>
    <w:p w:rsidR="00202F63" w:rsidRPr="007C65A6" w:rsidRDefault="00202F63" w:rsidP="00202F63">
      <w:pPr>
        <w:jc w:val="both"/>
        <w:rPr>
          <w:sz w:val="26"/>
          <w:szCs w:val="26"/>
        </w:rPr>
      </w:pPr>
      <w:r w:rsidRPr="007C65A6">
        <w:rPr>
          <w:sz w:val="26"/>
          <w:szCs w:val="26"/>
        </w:rPr>
        <w:t xml:space="preserve">     3. Постановление вступает в силу со дня опубликования в периодическом печатном издании «Вестник Благовещенского сельсовета».</w:t>
      </w:r>
    </w:p>
    <w:p w:rsidR="00202F63" w:rsidRPr="007C65A6" w:rsidRDefault="00202F63" w:rsidP="00202F63">
      <w:pPr>
        <w:rPr>
          <w:sz w:val="26"/>
          <w:szCs w:val="26"/>
        </w:rPr>
      </w:pPr>
    </w:p>
    <w:p w:rsidR="00202F63" w:rsidRPr="007C65A6" w:rsidRDefault="00202F63" w:rsidP="00202F63">
      <w:pPr>
        <w:rPr>
          <w:sz w:val="26"/>
          <w:szCs w:val="26"/>
        </w:rPr>
      </w:pPr>
    </w:p>
    <w:p w:rsidR="00202F63" w:rsidRPr="007C65A6" w:rsidRDefault="00202F63" w:rsidP="00202F63">
      <w:pPr>
        <w:ind w:left="360"/>
        <w:jc w:val="both"/>
        <w:rPr>
          <w:sz w:val="26"/>
          <w:szCs w:val="26"/>
        </w:rPr>
      </w:pPr>
      <w:proofErr w:type="gramStart"/>
      <w:r w:rsidRPr="007C65A6">
        <w:rPr>
          <w:sz w:val="26"/>
          <w:szCs w:val="26"/>
        </w:rPr>
        <w:t>Глава  сельсовета</w:t>
      </w:r>
      <w:proofErr w:type="gramEnd"/>
      <w:r w:rsidRPr="007C65A6">
        <w:rPr>
          <w:sz w:val="26"/>
          <w:szCs w:val="26"/>
        </w:rPr>
        <w:t xml:space="preserve">                                                                </w:t>
      </w:r>
      <w:proofErr w:type="spellStart"/>
      <w:r w:rsidRPr="007C65A6">
        <w:rPr>
          <w:sz w:val="26"/>
          <w:szCs w:val="26"/>
        </w:rPr>
        <w:t>Д.Л.Гуменко</w:t>
      </w:r>
      <w:proofErr w:type="spellEnd"/>
      <w:r w:rsidRPr="007C65A6">
        <w:rPr>
          <w:sz w:val="26"/>
          <w:szCs w:val="26"/>
        </w:rPr>
        <w:t xml:space="preserve">  </w:t>
      </w:r>
    </w:p>
    <w:p w:rsidR="001F5E83" w:rsidRPr="007C65A6" w:rsidRDefault="001F5E83" w:rsidP="00202F63">
      <w:pPr>
        <w:pStyle w:val="5"/>
        <w:spacing w:before="120" w:after="120" w:line="480" w:lineRule="auto"/>
        <w:rPr>
          <w:i w:val="0"/>
        </w:rPr>
      </w:pPr>
    </w:p>
    <w:p w:rsidR="00202F63" w:rsidRPr="007C65A6" w:rsidRDefault="00202F63" w:rsidP="00202F63">
      <w:pPr>
        <w:jc w:val="center"/>
        <w:rPr>
          <w:sz w:val="26"/>
          <w:szCs w:val="26"/>
        </w:rPr>
      </w:pPr>
      <w:r w:rsidRPr="007C65A6">
        <w:rPr>
          <w:b/>
          <w:bCs/>
          <w:sz w:val="26"/>
          <w:szCs w:val="26"/>
        </w:rPr>
        <w:t>. Паспорт программы</w:t>
      </w:r>
    </w:p>
    <w:p w:rsidR="00202F63" w:rsidRPr="007C65A6" w:rsidRDefault="00202F63" w:rsidP="00202F63">
      <w:pPr>
        <w:shd w:val="clear" w:color="auto" w:fill="FFFFFF"/>
        <w:rPr>
          <w:sz w:val="26"/>
          <w:szCs w:val="26"/>
        </w:rPr>
      </w:pPr>
      <w:r w:rsidRPr="007C65A6">
        <w:rPr>
          <w:sz w:val="26"/>
          <w:szCs w:val="26"/>
        </w:rPr>
        <w:t> </w:t>
      </w:r>
    </w:p>
    <w:tbl>
      <w:tblPr>
        <w:tblW w:w="9943" w:type="dxa"/>
        <w:tblInd w:w="-279" w:type="dxa"/>
        <w:tblLayout w:type="fixed"/>
        <w:tblCellMar>
          <w:left w:w="0" w:type="dxa"/>
          <w:right w:w="0" w:type="dxa"/>
        </w:tblCellMar>
        <w:tblLook w:val="04A0" w:firstRow="1" w:lastRow="0" w:firstColumn="1" w:lastColumn="0" w:noHBand="0" w:noVBand="1"/>
      </w:tblPr>
      <w:tblGrid>
        <w:gridCol w:w="2605"/>
        <w:gridCol w:w="6751"/>
        <w:gridCol w:w="587"/>
      </w:tblGrid>
      <w:tr w:rsidR="00202F63" w:rsidRPr="007C65A6" w:rsidTr="00BF0EAA">
        <w:trPr>
          <w:trHeight w:val="744"/>
        </w:trPr>
        <w:tc>
          <w:tcPr>
            <w:tcW w:w="2605"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lastRenderedPageBreak/>
              <w:t>Наименование программы</w:t>
            </w:r>
          </w:p>
        </w:tc>
        <w:tc>
          <w:tcPr>
            <w:tcW w:w="6751"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 xml:space="preserve">Программа комплексного развития системы коммунальной инфраструктуры Благовещенского  сельсовета </w:t>
            </w:r>
            <w:proofErr w:type="spellStart"/>
            <w:r w:rsidRPr="007C65A6">
              <w:rPr>
                <w:sz w:val="26"/>
                <w:szCs w:val="26"/>
              </w:rPr>
              <w:t>Ирбейского</w:t>
            </w:r>
            <w:proofErr w:type="spellEnd"/>
            <w:r w:rsidRPr="007C65A6">
              <w:rPr>
                <w:sz w:val="26"/>
                <w:szCs w:val="26"/>
              </w:rPr>
              <w:t xml:space="preserve"> района Красноярского края на 2021-2023 </w:t>
            </w:r>
            <w:proofErr w:type="spellStart"/>
            <w:r w:rsidRPr="007C65A6">
              <w:rPr>
                <w:sz w:val="26"/>
                <w:szCs w:val="26"/>
              </w:rPr>
              <w:t>гг.и</w:t>
            </w:r>
            <w:proofErr w:type="spellEnd"/>
            <w:r w:rsidRPr="007C65A6">
              <w:rPr>
                <w:sz w:val="26"/>
                <w:szCs w:val="26"/>
              </w:rPr>
              <w:t xml:space="preserve"> на период до 2024года (далее- Программа)</w:t>
            </w:r>
          </w:p>
        </w:tc>
        <w:tc>
          <w:tcPr>
            <w:tcW w:w="587" w:type="dxa"/>
            <w:tcBorders>
              <w:top w:val="nil"/>
              <w:left w:val="single" w:sz="4" w:space="0" w:color="000000"/>
              <w:bottom w:val="nil"/>
              <w:right w:val="nil"/>
            </w:tcBorders>
          </w:tcPr>
          <w:p w:rsidR="00202F63" w:rsidRPr="007C65A6" w:rsidRDefault="00202F63" w:rsidP="00BF0EAA">
            <w:pPr>
              <w:snapToGrid w:val="0"/>
              <w:rPr>
                <w:sz w:val="26"/>
                <w:szCs w:val="26"/>
              </w:rPr>
            </w:pPr>
          </w:p>
        </w:tc>
      </w:tr>
      <w:tr w:rsidR="00202F63" w:rsidRPr="007C65A6" w:rsidTr="00BF0EAA">
        <w:trPr>
          <w:trHeight w:val="3250"/>
        </w:trPr>
        <w:tc>
          <w:tcPr>
            <w:tcW w:w="2605"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Основания для разработки программы</w:t>
            </w:r>
          </w:p>
        </w:tc>
        <w:tc>
          <w:tcPr>
            <w:tcW w:w="6751"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 xml:space="preserve">Федеральный закон от 06.10.2003 №131-ФЗ «Об общих принципах организации местного самоуправления в Российской Федерации»; Федеральный закон от 30.12.2004 №210-ФЗ «Об основах регулирования тарифов организаций коммунального комплекса»; Методические рекомендации от 06.05.2011г. № 204 «О разработке программ комплексного развития систем коммунальной инфраструктуры муниципальных образований»; Устав Благовещенского сельсовета  </w:t>
            </w:r>
            <w:proofErr w:type="spellStart"/>
            <w:r w:rsidRPr="007C65A6">
              <w:rPr>
                <w:sz w:val="26"/>
                <w:szCs w:val="26"/>
              </w:rPr>
              <w:t>Ирбейского</w:t>
            </w:r>
            <w:proofErr w:type="spellEnd"/>
            <w:r w:rsidRPr="007C65A6">
              <w:rPr>
                <w:sz w:val="26"/>
                <w:szCs w:val="26"/>
              </w:rPr>
              <w:t xml:space="preserve"> района Красноярского края</w:t>
            </w:r>
          </w:p>
        </w:tc>
        <w:tc>
          <w:tcPr>
            <w:tcW w:w="587" w:type="dxa"/>
            <w:tcBorders>
              <w:top w:val="nil"/>
              <w:left w:val="single" w:sz="4" w:space="0" w:color="000000"/>
              <w:bottom w:val="nil"/>
              <w:right w:val="nil"/>
            </w:tcBorders>
          </w:tcPr>
          <w:p w:rsidR="00202F63" w:rsidRPr="007C65A6" w:rsidRDefault="00202F63" w:rsidP="00BF0EAA">
            <w:pPr>
              <w:snapToGrid w:val="0"/>
              <w:rPr>
                <w:sz w:val="26"/>
                <w:szCs w:val="26"/>
              </w:rPr>
            </w:pPr>
          </w:p>
        </w:tc>
      </w:tr>
      <w:tr w:rsidR="00202F63" w:rsidRPr="007C65A6" w:rsidTr="00BF0EAA">
        <w:trPr>
          <w:trHeight w:val="715"/>
        </w:trPr>
        <w:tc>
          <w:tcPr>
            <w:tcW w:w="2605"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Заказчик программы</w:t>
            </w:r>
          </w:p>
        </w:tc>
        <w:tc>
          <w:tcPr>
            <w:tcW w:w="6751"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Администрация Благовещенского сельсовета</w:t>
            </w:r>
          </w:p>
          <w:p w:rsidR="00202F63" w:rsidRPr="007C65A6" w:rsidRDefault="00202F63" w:rsidP="00BF0EAA">
            <w:pPr>
              <w:rPr>
                <w:sz w:val="26"/>
                <w:szCs w:val="26"/>
              </w:rPr>
            </w:pPr>
            <w:proofErr w:type="spellStart"/>
            <w:r w:rsidRPr="007C65A6">
              <w:rPr>
                <w:sz w:val="26"/>
                <w:szCs w:val="26"/>
              </w:rPr>
              <w:t>Ирбейского</w:t>
            </w:r>
            <w:proofErr w:type="spellEnd"/>
            <w:r w:rsidRPr="007C65A6">
              <w:rPr>
                <w:sz w:val="26"/>
                <w:szCs w:val="26"/>
              </w:rPr>
              <w:t xml:space="preserve"> района Красноярского края</w:t>
            </w:r>
          </w:p>
        </w:tc>
        <w:tc>
          <w:tcPr>
            <w:tcW w:w="587" w:type="dxa"/>
            <w:tcBorders>
              <w:top w:val="nil"/>
              <w:left w:val="single" w:sz="4" w:space="0" w:color="000000"/>
              <w:bottom w:val="nil"/>
              <w:right w:val="nil"/>
            </w:tcBorders>
          </w:tcPr>
          <w:p w:rsidR="00202F63" w:rsidRPr="007C65A6" w:rsidRDefault="00202F63" w:rsidP="00BF0EAA">
            <w:pPr>
              <w:snapToGrid w:val="0"/>
              <w:rPr>
                <w:sz w:val="26"/>
                <w:szCs w:val="26"/>
              </w:rPr>
            </w:pPr>
          </w:p>
        </w:tc>
      </w:tr>
      <w:tr w:rsidR="00202F63" w:rsidRPr="007C65A6" w:rsidTr="00BF0EAA">
        <w:trPr>
          <w:gridAfter w:val="1"/>
          <w:wAfter w:w="587" w:type="dxa"/>
          <w:trHeight w:val="882"/>
        </w:trPr>
        <w:tc>
          <w:tcPr>
            <w:tcW w:w="26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2F63" w:rsidRPr="007C65A6" w:rsidRDefault="00202F63" w:rsidP="00BF0EAA">
            <w:pPr>
              <w:rPr>
                <w:sz w:val="26"/>
                <w:szCs w:val="26"/>
              </w:rPr>
            </w:pPr>
            <w:r w:rsidRPr="007C65A6">
              <w:rPr>
                <w:sz w:val="26"/>
                <w:szCs w:val="26"/>
              </w:rPr>
              <w:t>Разработчик</w:t>
            </w:r>
          </w:p>
          <w:p w:rsidR="00202F63" w:rsidRPr="007C65A6" w:rsidRDefault="00202F63" w:rsidP="00BF0EAA">
            <w:pPr>
              <w:rPr>
                <w:sz w:val="26"/>
                <w:szCs w:val="26"/>
              </w:rPr>
            </w:pPr>
            <w:r w:rsidRPr="007C65A6">
              <w:rPr>
                <w:sz w:val="26"/>
                <w:szCs w:val="26"/>
              </w:rPr>
              <w:t>программы</w:t>
            </w:r>
          </w:p>
        </w:tc>
        <w:tc>
          <w:tcPr>
            <w:tcW w:w="6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2F63" w:rsidRPr="007C65A6" w:rsidRDefault="00202F63" w:rsidP="00BF0EAA">
            <w:pPr>
              <w:rPr>
                <w:sz w:val="26"/>
                <w:szCs w:val="26"/>
              </w:rPr>
            </w:pPr>
            <w:r w:rsidRPr="007C65A6">
              <w:rPr>
                <w:sz w:val="26"/>
                <w:szCs w:val="26"/>
              </w:rPr>
              <w:t>-Администрация Благовещенского сельсовета</w:t>
            </w:r>
          </w:p>
          <w:p w:rsidR="00202F63" w:rsidRPr="007C65A6" w:rsidRDefault="00202F63" w:rsidP="00BF0EAA">
            <w:pPr>
              <w:rPr>
                <w:sz w:val="26"/>
                <w:szCs w:val="26"/>
              </w:rPr>
            </w:pPr>
            <w:proofErr w:type="spellStart"/>
            <w:r w:rsidRPr="007C65A6">
              <w:rPr>
                <w:sz w:val="26"/>
                <w:szCs w:val="26"/>
              </w:rPr>
              <w:t>Ирбейского</w:t>
            </w:r>
            <w:proofErr w:type="spellEnd"/>
            <w:r w:rsidRPr="007C65A6">
              <w:rPr>
                <w:sz w:val="26"/>
                <w:szCs w:val="26"/>
              </w:rPr>
              <w:t xml:space="preserve"> района Красноярского края</w:t>
            </w:r>
          </w:p>
          <w:p w:rsidR="00202F63" w:rsidRPr="007C65A6" w:rsidRDefault="00202F63" w:rsidP="00BF0EAA">
            <w:pPr>
              <w:rPr>
                <w:sz w:val="26"/>
                <w:szCs w:val="26"/>
              </w:rPr>
            </w:pPr>
            <w:r w:rsidRPr="007C65A6">
              <w:rPr>
                <w:sz w:val="26"/>
                <w:szCs w:val="26"/>
              </w:rPr>
              <w:t xml:space="preserve"> -</w:t>
            </w:r>
          </w:p>
        </w:tc>
      </w:tr>
      <w:tr w:rsidR="00202F63" w:rsidRPr="007C65A6" w:rsidTr="00BF0EAA">
        <w:trPr>
          <w:trHeight w:val="1198"/>
        </w:trPr>
        <w:tc>
          <w:tcPr>
            <w:tcW w:w="2605"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Контроль за реализацией программы</w:t>
            </w:r>
          </w:p>
        </w:tc>
        <w:tc>
          <w:tcPr>
            <w:tcW w:w="6751"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 xml:space="preserve">- Глава </w:t>
            </w:r>
            <w:proofErr w:type="gramStart"/>
            <w:r w:rsidRPr="007C65A6">
              <w:rPr>
                <w:sz w:val="26"/>
                <w:szCs w:val="26"/>
              </w:rPr>
              <w:t>Благовещенского  сельсовета</w:t>
            </w:r>
            <w:proofErr w:type="gramEnd"/>
            <w:r w:rsidRPr="007C65A6">
              <w:rPr>
                <w:sz w:val="26"/>
                <w:szCs w:val="26"/>
              </w:rPr>
              <w:t>;</w:t>
            </w:r>
          </w:p>
          <w:p w:rsidR="00202F63" w:rsidRPr="007C65A6" w:rsidRDefault="00202F63" w:rsidP="00BF0EAA">
            <w:pPr>
              <w:rPr>
                <w:sz w:val="26"/>
                <w:szCs w:val="26"/>
              </w:rPr>
            </w:pPr>
            <w:r w:rsidRPr="007C65A6">
              <w:rPr>
                <w:sz w:val="26"/>
                <w:szCs w:val="26"/>
              </w:rPr>
              <w:t xml:space="preserve">  </w:t>
            </w:r>
          </w:p>
        </w:tc>
        <w:tc>
          <w:tcPr>
            <w:tcW w:w="587" w:type="dxa"/>
            <w:tcBorders>
              <w:top w:val="nil"/>
              <w:left w:val="single" w:sz="4" w:space="0" w:color="000000"/>
              <w:bottom w:val="nil"/>
              <w:right w:val="nil"/>
            </w:tcBorders>
          </w:tcPr>
          <w:p w:rsidR="00202F63" w:rsidRPr="007C65A6" w:rsidRDefault="00202F63" w:rsidP="00BF0EAA">
            <w:pPr>
              <w:snapToGrid w:val="0"/>
              <w:rPr>
                <w:sz w:val="26"/>
                <w:szCs w:val="26"/>
              </w:rPr>
            </w:pPr>
          </w:p>
        </w:tc>
      </w:tr>
      <w:tr w:rsidR="00202F63" w:rsidRPr="007C65A6" w:rsidTr="00BF0EAA">
        <w:trPr>
          <w:trHeight w:val="1175"/>
        </w:trPr>
        <w:tc>
          <w:tcPr>
            <w:tcW w:w="2605"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Цель программы</w:t>
            </w:r>
          </w:p>
        </w:tc>
        <w:tc>
          <w:tcPr>
            <w:tcW w:w="6751" w:type="dxa"/>
            <w:tcBorders>
              <w:top w:val="single" w:sz="4" w:space="0" w:color="000000"/>
              <w:left w:val="single" w:sz="4" w:space="0" w:color="000000"/>
              <w:bottom w:val="single" w:sz="4" w:space="0" w:color="000000"/>
              <w:right w:val="nil"/>
            </w:tcBorders>
            <w:hideMark/>
          </w:tcPr>
          <w:p w:rsidR="00202F63" w:rsidRPr="007C65A6" w:rsidRDefault="00202F63" w:rsidP="00BF0EAA">
            <w:pPr>
              <w:pStyle w:val="a7"/>
              <w:rPr>
                <w:rFonts w:ascii="Times New Roman" w:hAnsi="Times New Roman" w:cs="Times New Roman"/>
                <w:sz w:val="26"/>
                <w:szCs w:val="26"/>
              </w:rPr>
            </w:pPr>
            <w:r w:rsidRPr="007C65A6">
              <w:rPr>
                <w:rFonts w:ascii="Times New Roman" w:hAnsi="Times New Roman" w:cs="Times New Roman"/>
                <w:sz w:val="26"/>
                <w:szCs w:val="26"/>
              </w:rPr>
              <w:t xml:space="preserve">-  модернизация (реконструкция) системы коммунальной инфраструктуры </w:t>
            </w:r>
            <w:r w:rsidRPr="007C65A6">
              <w:rPr>
                <w:rFonts w:ascii="Times New Roman" w:hAnsi="Times New Roman" w:cs="Times New Roman"/>
                <w:color w:val="000000"/>
                <w:sz w:val="26"/>
                <w:szCs w:val="26"/>
              </w:rPr>
              <w:t>Благовещенского</w:t>
            </w:r>
            <w:r w:rsidRPr="007C65A6">
              <w:rPr>
                <w:rFonts w:ascii="Times New Roman" w:hAnsi="Times New Roman" w:cs="Times New Roman"/>
                <w:sz w:val="26"/>
                <w:szCs w:val="26"/>
              </w:rPr>
              <w:t xml:space="preserve"> сельсовета; </w:t>
            </w:r>
          </w:p>
          <w:p w:rsidR="00202F63" w:rsidRPr="007C65A6" w:rsidRDefault="00202F63" w:rsidP="00BF0EAA">
            <w:pPr>
              <w:pStyle w:val="a7"/>
              <w:rPr>
                <w:rFonts w:ascii="Times New Roman" w:hAnsi="Times New Roman" w:cs="Times New Roman"/>
                <w:sz w:val="26"/>
                <w:szCs w:val="26"/>
              </w:rPr>
            </w:pPr>
            <w:r w:rsidRPr="007C65A6">
              <w:rPr>
                <w:rFonts w:ascii="Times New Roman" w:hAnsi="Times New Roman" w:cs="Times New Roman"/>
                <w:sz w:val="26"/>
                <w:szCs w:val="26"/>
              </w:rPr>
              <w:t xml:space="preserve">- экономия топливно-энергетических и трудовых ресурсов в системе коммунальной инфраструктуры </w:t>
            </w:r>
            <w:r w:rsidRPr="007C65A6">
              <w:rPr>
                <w:rFonts w:ascii="Times New Roman" w:hAnsi="Times New Roman" w:cs="Times New Roman"/>
                <w:color w:val="000000"/>
                <w:sz w:val="26"/>
                <w:szCs w:val="26"/>
              </w:rPr>
              <w:t>Благовещенского</w:t>
            </w:r>
            <w:r w:rsidRPr="007C65A6">
              <w:rPr>
                <w:rFonts w:ascii="Times New Roman" w:hAnsi="Times New Roman" w:cs="Times New Roman"/>
                <w:sz w:val="26"/>
                <w:szCs w:val="26"/>
              </w:rPr>
              <w:t xml:space="preserve"> сельсовета;</w:t>
            </w:r>
          </w:p>
          <w:p w:rsidR="00202F63" w:rsidRPr="007C65A6" w:rsidRDefault="00202F63" w:rsidP="00BF0EAA">
            <w:pPr>
              <w:pStyle w:val="a7"/>
              <w:rPr>
                <w:rFonts w:ascii="Times New Roman" w:hAnsi="Times New Roman" w:cs="Times New Roman"/>
                <w:sz w:val="26"/>
                <w:szCs w:val="26"/>
              </w:rPr>
            </w:pPr>
            <w:r w:rsidRPr="007C65A6">
              <w:rPr>
                <w:rFonts w:ascii="Times New Roman" w:hAnsi="Times New Roman" w:cs="Times New Roman"/>
                <w:sz w:val="26"/>
                <w:szCs w:val="26"/>
              </w:rPr>
              <w:t>- повышение качества предоставляемых коммунальных услуг.</w:t>
            </w:r>
          </w:p>
          <w:p w:rsidR="00202F63" w:rsidRPr="007C65A6" w:rsidRDefault="00202F63" w:rsidP="00BF0EAA">
            <w:pPr>
              <w:rPr>
                <w:sz w:val="26"/>
                <w:szCs w:val="26"/>
              </w:rPr>
            </w:pPr>
            <w:r w:rsidRPr="007C65A6">
              <w:rPr>
                <w:sz w:val="26"/>
                <w:szCs w:val="26"/>
              </w:rPr>
              <w:t>- улучшение состояния окружающей среды, экологическая безопасность развития Благовещенского  сельсовета, создание благоприятных условий для проживания населения.</w:t>
            </w:r>
          </w:p>
        </w:tc>
        <w:tc>
          <w:tcPr>
            <w:tcW w:w="587" w:type="dxa"/>
            <w:tcBorders>
              <w:top w:val="nil"/>
              <w:left w:val="single" w:sz="4" w:space="0" w:color="000000"/>
              <w:bottom w:val="nil"/>
              <w:right w:val="nil"/>
            </w:tcBorders>
          </w:tcPr>
          <w:p w:rsidR="00202F63" w:rsidRPr="007C65A6" w:rsidRDefault="00202F63" w:rsidP="00BF0EAA">
            <w:pPr>
              <w:snapToGrid w:val="0"/>
              <w:rPr>
                <w:sz w:val="26"/>
                <w:szCs w:val="26"/>
              </w:rPr>
            </w:pPr>
          </w:p>
        </w:tc>
      </w:tr>
      <w:tr w:rsidR="00202F63" w:rsidRPr="007C65A6" w:rsidTr="00BF0EAA">
        <w:trPr>
          <w:trHeight w:val="3591"/>
        </w:trPr>
        <w:tc>
          <w:tcPr>
            <w:tcW w:w="2605" w:type="dxa"/>
            <w:tcBorders>
              <w:top w:val="single" w:sz="4" w:space="0" w:color="000000"/>
              <w:left w:val="single" w:sz="4" w:space="0" w:color="000000"/>
              <w:bottom w:val="single" w:sz="4" w:space="0" w:color="000000"/>
              <w:right w:val="nil"/>
            </w:tcBorders>
            <w:hideMark/>
          </w:tcPr>
          <w:p w:rsidR="00202F63" w:rsidRPr="007C65A6" w:rsidRDefault="00202F63" w:rsidP="00BF0EAA">
            <w:pPr>
              <w:rPr>
                <w:spacing w:val="-2"/>
                <w:sz w:val="26"/>
                <w:szCs w:val="26"/>
              </w:rPr>
            </w:pPr>
            <w:r w:rsidRPr="007C65A6">
              <w:rPr>
                <w:sz w:val="26"/>
                <w:szCs w:val="26"/>
              </w:rPr>
              <w:t>Задачи программы</w:t>
            </w:r>
          </w:p>
        </w:tc>
        <w:tc>
          <w:tcPr>
            <w:tcW w:w="6751" w:type="dxa"/>
            <w:tcBorders>
              <w:top w:val="single" w:sz="4" w:space="0" w:color="000000"/>
              <w:left w:val="single" w:sz="4" w:space="0" w:color="000000"/>
              <w:bottom w:val="single" w:sz="4" w:space="0" w:color="000000"/>
              <w:right w:val="nil"/>
            </w:tcBorders>
            <w:hideMark/>
          </w:tcPr>
          <w:p w:rsidR="00202F63" w:rsidRPr="007C65A6" w:rsidRDefault="00202F63" w:rsidP="00BF0EAA">
            <w:pPr>
              <w:shd w:val="clear" w:color="auto" w:fill="FFFFFF"/>
              <w:ind w:left="37"/>
              <w:rPr>
                <w:spacing w:val="-2"/>
                <w:sz w:val="26"/>
                <w:szCs w:val="26"/>
              </w:rPr>
            </w:pPr>
            <w:r w:rsidRPr="007C65A6">
              <w:rPr>
                <w:spacing w:val="-2"/>
                <w:sz w:val="26"/>
                <w:szCs w:val="26"/>
              </w:rPr>
              <w:t>1. Инженерно-техническая оптимизация систем коммунальной инфраструктуры</w:t>
            </w:r>
            <w:r w:rsidRPr="007C65A6">
              <w:rPr>
                <w:sz w:val="26"/>
                <w:szCs w:val="26"/>
              </w:rPr>
              <w:t>.</w:t>
            </w:r>
          </w:p>
          <w:p w:rsidR="00202F63" w:rsidRPr="007C65A6" w:rsidRDefault="00202F63" w:rsidP="00BF0EAA">
            <w:pPr>
              <w:shd w:val="clear" w:color="auto" w:fill="FFFFFF"/>
              <w:ind w:left="37"/>
              <w:rPr>
                <w:spacing w:val="-2"/>
                <w:sz w:val="26"/>
                <w:szCs w:val="26"/>
              </w:rPr>
            </w:pPr>
            <w:r w:rsidRPr="007C65A6">
              <w:rPr>
                <w:spacing w:val="-2"/>
                <w:sz w:val="26"/>
                <w:szCs w:val="26"/>
              </w:rPr>
              <w:t>2. Повышение надежности систем коммунальной инфраструктуры.</w:t>
            </w:r>
          </w:p>
          <w:p w:rsidR="00202F63" w:rsidRPr="007C65A6" w:rsidRDefault="00202F63" w:rsidP="00BF0EAA">
            <w:pPr>
              <w:jc w:val="both"/>
              <w:rPr>
                <w:sz w:val="26"/>
                <w:szCs w:val="26"/>
              </w:rPr>
            </w:pPr>
            <w:r w:rsidRPr="007C65A6">
              <w:rPr>
                <w:spacing w:val="-2"/>
                <w:sz w:val="26"/>
                <w:szCs w:val="26"/>
              </w:rPr>
              <w:t>3.</w:t>
            </w:r>
            <w:r w:rsidRPr="007C65A6">
              <w:rPr>
                <w:sz w:val="26"/>
                <w:szCs w:val="26"/>
              </w:rPr>
              <w:t xml:space="preserve"> Обеспечение более комфортных условий проживания населения сельского поселения.</w:t>
            </w:r>
          </w:p>
          <w:p w:rsidR="00202F63" w:rsidRPr="007C65A6" w:rsidRDefault="00202F63" w:rsidP="00BF0EAA">
            <w:pPr>
              <w:jc w:val="both"/>
              <w:rPr>
                <w:sz w:val="26"/>
                <w:szCs w:val="26"/>
              </w:rPr>
            </w:pPr>
            <w:r w:rsidRPr="007C65A6">
              <w:rPr>
                <w:sz w:val="26"/>
                <w:szCs w:val="26"/>
              </w:rPr>
              <w:t>4. Повышение качества предоставляемых ЖКХ.</w:t>
            </w:r>
          </w:p>
          <w:p w:rsidR="00202F63" w:rsidRPr="007C65A6" w:rsidRDefault="00202F63" w:rsidP="00BF0EAA">
            <w:pPr>
              <w:jc w:val="both"/>
              <w:rPr>
                <w:sz w:val="26"/>
                <w:szCs w:val="26"/>
              </w:rPr>
            </w:pPr>
            <w:r w:rsidRPr="007C65A6">
              <w:rPr>
                <w:sz w:val="26"/>
                <w:szCs w:val="26"/>
              </w:rPr>
              <w:t>5. Снижение потребления энергетических ресурсов.</w:t>
            </w:r>
          </w:p>
          <w:p w:rsidR="00202F63" w:rsidRPr="007C65A6" w:rsidRDefault="00202F63" w:rsidP="00BF0EAA">
            <w:pPr>
              <w:jc w:val="both"/>
              <w:rPr>
                <w:sz w:val="26"/>
                <w:szCs w:val="26"/>
              </w:rPr>
            </w:pPr>
            <w:r w:rsidRPr="007C65A6">
              <w:rPr>
                <w:sz w:val="26"/>
                <w:szCs w:val="26"/>
              </w:rPr>
              <w:t>6.Снижение потерь при поставке ресурсов потребителям.</w:t>
            </w:r>
          </w:p>
          <w:p w:rsidR="00202F63" w:rsidRPr="007C65A6" w:rsidRDefault="00202F63" w:rsidP="00BF0EAA">
            <w:pPr>
              <w:jc w:val="both"/>
              <w:rPr>
                <w:sz w:val="26"/>
                <w:szCs w:val="26"/>
              </w:rPr>
            </w:pPr>
            <w:r w:rsidRPr="007C65A6">
              <w:rPr>
                <w:sz w:val="26"/>
                <w:szCs w:val="26"/>
              </w:rPr>
              <w:t>7. Улучшение экологической обстановки в сельском поселении.</w:t>
            </w:r>
          </w:p>
        </w:tc>
        <w:tc>
          <w:tcPr>
            <w:tcW w:w="587" w:type="dxa"/>
            <w:tcBorders>
              <w:top w:val="nil"/>
              <w:left w:val="single" w:sz="4" w:space="0" w:color="000000"/>
              <w:bottom w:val="nil"/>
              <w:right w:val="nil"/>
            </w:tcBorders>
          </w:tcPr>
          <w:p w:rsidR="00202F63" w:rsidRPr="007C65A6" w:rsidRDefault="00202F63" w:rsidP="00BF0EAA">
            <w:pPr>
              <w:snapToGrid w:val="0"/>
              <w:rPr>
                <w:sz w:val="26"/>
                <w:szCs w:val="26"/>
              </w:rPr>
            </w:pPr>
          </w:p>
        </w:tc>
      </w:tr>
      <w:tr w:rsidR="00202F63" w:rsidRPr="007C65A6" w:rsidTr="00BF0EAA">
        <w:trPr>
          <w:trHeight w:val="943"/>
        </w:trPr>
        <w:tc>
          <w:tcPr>
            <w:tcW w:w="2605" w:type="dxa"/>
            <w:tcBorders>
              <w:top w:val="single" w:sz="4" w:space="0" w:color="000000"/>
              <w:left w:val="single" w:sz="4" w:space="0" w:color="000000"/>
              <w:bottom w:val="single" w:sz="4" w:space="0" w:color="000000"/>
              <w:right w:val="nil"/>
            </w:tcBorders>
          </w:tcPr>
          <w:p w:rsidR="00202F63" w:rsidRPr="007C65A6" w:rsidRDefault="00202F63" w:rsidP="00BF0EAA">
            <w:pPr>
              <w:rPr>
                <w:sz w:val="26"/>
                <w:szCs w:val="26"/>
              </w:rPr>
            </w:pPr>
            <w:r w:rsidRPr="007C65A6">
              <w:rPr>
                <w:sz w:val="26"/>
                <w:szCs w:val="26"/>
              </w:rPr>
              <w:lastRenderedPageBreak/>
              <w:t>Мероприятия программы</w:t>
            </w:r>
          </w:p>
          <w:p w:rsidR="00202F63" w:rsidRPr="007C65A6" w:rsidRDefault="00202F63" w:rsidP="00BF0EAA">
            <w:pPr>
              <w:rPr>
                <w:sz w:val="26"/>
                <w:szCs w:val="26"/>
              </w:rPr>
            </w:pPr>
          </w:p>
          <w:p w:rsidR="00202F63" w:rsidRPr="007C65A6" w:rsidRDefault="00202F63" w:rsidP="00BF0EAA">
            <w:pPr>
              <w:rPr>
                <w:sz w:val="26"/>
                <w:szCs w:val="26"/>
              </w:rPr>
            </w:pPr>
          </w:p>
          <w:p w:rsidR="00202F63" w:rsidRPr="007C65A6" w:rsidRDefault="00202F63" w:rsidP="00BF0EAA">
            <w:pPr>
              <w:rPr>
                <w:sz w:val="26"/>
                <w:szCs w:val="26"/>
              </w:rPr>
            </w:pPr>
          </w:p>
          <w:p w:rsidR="00202F63" w:rsidRPr="007C65A6" w:rsidRDefault="00202F63" w:rsidP="00BF0EAA">
            <w:pPr>
              <w:rPr>
                <w:sz w:val="26"/>
                <w:szCs w:val="26"/>
              </w:rPr>
            </w:pPr>
          </w:p>
          <w:p w:rsidR="00202F63" w:rsidRPr="007C65A6" w:rsidRDefault="00202F63" w:rsidP="00BF0EAA">
            <w:pPr>
              <w:rPr>
                <w:sz w:val="26"/>
                <w:szCs w:val="26"/>
              </w:rPr>
            </w:pPr>
          </w:p>
          <w:p w:rsidR="00202F63" w:rsidRPr="007C65A6" w:rsidRDefault="00202F63" w:rsidP="00BF0EAA">
            <w:pPr>
              <w:rPr>
                <w:sz w:val="26"/>
                <w:szCs w:val="26"/>
              </w:rPr>
            </w:pPr>
          </w:p>
          <w:p w:rsidR="00202F63" w:rsidRPr="007C65A6" w:rsidRDefault="00202F63" w:rsidP="00BF0EAA">
            <w:pPr>
              <w:rPr>
                <w:sz w:val="26"/>
                <w:szCs w:val="26"/>
              </w:rPr>
            </w:pPr>
          </w:p>
          <w:p w:rsidR="00202F63" w:rsidRPr="007C65A6" w:rsidRDefault="00202F63" w:rsidP="00BF0EAA">
            <w:pPr>
              <w:rPr>
                <w:sz w:val="26"/>
                <w:szCs w:val="26"/>
              </w:rPr>
            </w:pPr>
          </w:p>
          <w:p w:rsidR="00202F63" w:rsidRPr="007C65A6" w:rsidRDefault="00202F63" w:rsidP="00BF0EAA">
            <w:pPr>
              <w:rPr>
                <w:sz w:val="26"/>
                <w:szCs w:val="26"/>
              </w:rPr>
            </w:pPr>
          </w:p>
          <w:p w:rsidR="00202F63" w:rsidRPr="007C65A6" w:rsidRDefault="00202F63" w:rsidP="00BF0EAA">
            <w:pPr>
              <w:rPr>
                <w:sz w:val="26"/>
                <w:szCs w:val="26"/>
              </w:rPr>
            </w:pPr>
          </w:p>
        </w:tc>
        <w:tc>
          <w:tcPr>
            <w:tcW w:w="6751"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 xml:space="preserve">1. В сфере водоснабжения: </w:t>
            </w:r>
          </w:p>
          <w:p w:rsidR="00202F63" w:rsidRPr="007C65A6" w:rsidRDefault="00202F63" w:rsidP="00BF0EAA">
            <w:pPr>
              <w:ind w:left="37"/>
              <w:rPr>
                <w:sz w:val="26"/>
                <w:szCs w:val="26"/>
              </w:rPr>
            </w:pPr>
            <w:r w:rsidRPr="007C65A6">
              <w:rPr>
                <w:sz w:val="26"/>
                <w:szCs w:val="26"/>
              </w:rPr>
              <w:t>- ремонт водонапорных башен с установкой преобразователей частоты;</w:t>
            </w:r>
          </w:p>
          <w:p w:rsidR="00202F63" w:rsidRPr="007C65A6" w:rsidRDefault="00202F63" w:rsidP="00BF0EAA">
            <w:pPr>
              <w:ind w:left="37"/>
              <w:rPr>
                <w:b/>
                <w:sz w:val="26"/>
                <w:szCs w:val="26"/>
              </w:rPr>
            </w:pPr>
            <w:r w:rsidRPr="007C65A6">
              <w:rPr>
                <w:sz w:val="26"/>
                <w:szCs w:val="26"/>
              </w:rPr>
              <w:t xml:space="preserve">- мероприятия по уменьшению водопотребления, в </w:t>
            </w:r>
            <w:proofErr w:type="spellStart"/>
            <w:r w:rsidRPr="007C65A6">
              <w:rPr>
                <w:sz w:val="26"/>
                <w:szCs w:val="26"/>
              </w:rPr>
              <w:t>т.ч</w:t>
            </w:r>
            <w:proofErr w:type="spellEnd"/>
            <w:r w:rsidRPr="007C65A6">
              <w:rPr>
                <w:sz w:val="26"/>
                <w:szCs w:val="26"/>
              </w:rPr>
              <w:t>. установка приборов учета.</w:t>
            </w:r>
          </w:p>
          <w:p w:rsidR="00202F63" w:rsidRPr="007C65A6" w:rsidRDefault="00202F63" w:rsidP="00BF0EAA">
            <w:pPr>
              <w:autoSpaceDE w:val="0"/>
              <w:jc w:val="both"/>
              <w:rPr>
                <w:sz w:val="26"/>
                <w:szCs w:val="26"/>
              </w:rPr>
            </w:pPr>
            <w:r w:rsidRPr="007C65A6">
              <w:rPr>
                <w:b/>
                <w:sz w:val="26"/>
                <w:szCs w:val="26"/>
              </w:rPr>
              <w:t xml:space="preserve"> - </w:t>
            </w:r>
            <w:r w:rsidRPr="007C65A6">
              <w:rPr>
                <w:sz w:val="26"/>
                <w:szCs w:val="26"/>
              </w:rPr>
              <w:t>ремонт водопроводных сетей</w:t>
            </w:r>
            <w:r w:rsidRPr="007C65A6">
              <w:rPr>
                <w:b/>
                <w:sz w:val="26"/>
                <w:szCs w:val="26"/>
              </w:rPr>
              <w:t>.</w:t>
            </w:r>
            <w:r w:rsidRPr="007C65A6">
              <w:rPr>
                <w:sz w:val="26"/>
                <w:szCs w:val="26"/>
              </w:rPr>
              <w:t xml:space="preserve"> </w:t>
            </w:r>
          </w:p>
        </w:tc>
        <w:tc>
          <w:tcPr>
            <w:tcW w:w="587" w:type="dxa"/>
            <w:tcBorders>
              <w:top w:val="nil"/>
              <w:left w:val="single" w:sz="4" w:space="0" w:color="000000"/>
              <w:bottom w:val="nil"/>
              <w:right w:val="nil"/>
            </w:tcBorders>
          </w:tcPr>
          <w:p w:rsidR="00202F63" w:rsidRPr="007C65A6" w:rsidRDefault="00202F63" w:rsidP="00BF0EAA">
            <w:pPr>
              <w:snapToGrid w:val="0"/>
              <w:rPr>
                <w:sz w:val="26"/>
                <w:szCs w:val="26"/>
              </w:rPr>
            </w:pPr>
          </w:p>
        </w:tc>
      </w:tr>
      <w:tr w:rsidR="00202F63" w:rsidRPr="007C65A6" w:rsidTr="00BF0EAA">
        <w:trPr>
          <w:trHeight w:val="961"/>
        </w:trPr>
        <w:tc>
          <w:tcPr>
            <w:tcW w:w="2605"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Исполнители</w:t>
            </w:r>
            <w:r w:rsidRPr="007C65A6">
              <w:rPr>
                <w:sz w:val="26"/>
                <w:szCs w:val="26"/>
              </w:rPr>
              <w:br/>
              <w:t>основных</w:t>
            </w:r>
            <w:r w:rsidRPr="007C65A6">
              <w:rPr>
                <w:sz w:val="26"/>
                <w:szCs w:val="26"/>
              </w:rPr>
              <w:br/>
              <w:t>мероприятий</w:t>
            </w:r>
          </w:p>
        </w:tc>
        <w:tc>
          <w:tcPr>
            <w:tcW w:w="6751"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 администрация Благовещенского сельсовета</w:t>
            </w:r>
          </w:p>
          <w:p w:rsidR="00202F63" w:rsidRPr="007C65A6" w:rsidRDefault="00202F63" w:rsidP="00BF0EAA">
            <w:pPr>
              <w:rPr>
                <w:sz w:val="26"/>
                <w:szCs w:val="26"/>
              </w:rPr>
            </w:pPr>
            <w:proofErr w:type="spellStart"/>
            <w:r w:rsidRPr="007C65A6">
              <w:rPr>
                <w:sz w:val="26"/>
                <w:szCs w:val="26"/>
              </w:rPr>
              <w:t>Ирбейского</w:t>
            </w:r>
            <w:proofErr w:type="spellEnd"/>
            <w:r w:rsidRPr="007C65A6">
              <w:rPr>
                <w:sz w:val="26"/>
                <w:szCs w:val="26"/>
              </w:rPr>
              <w:t xml:space="preserve"> района Красноярского края;</w:t>
            </w:r>
          </w:p>
          <w:p w:rsidR="00202F63" w:rsidRPr="007C65A6" w:rsidRDefault="00202F63" w:rsidP="00BF0EAA">
            <w:pPr>
              <w:widowControl w:val="0"/>
              <w:textAlignment w:val="baseline"/>
              <w:rPr>
                <w:sz w:val="26"/>
                <w:szCs w:val="26"/>
              </w:rPr>
            </w:pPr>
            <w:r w:rsidRPr="007C65A6">
              <w:rPr>
                <w:sz w:val="26"/>
                <w:szCs w:val="26"/>
              </w:rPr>
              <w:t>ООО «</w:t>
            </w:r>
            <w:proofErr w:type="spellStart"/>
            <w:r w:rsidRPr="007C65A6">
              <w:rPr>
                <w:sz w:val="26"/>
                <w:szCs w:val="26"/>
              </w:rPr>
              <w:t>Ирбейский</w:t>
            </w:r>
            <w:proofErr w:type="spellEnd"/>
            <w:r w:rsidRPr="007C65A6">
              <w:rPr>
                <w:sz w:val="26"/>
                <w:szCs w:val="26"/>
              </w:rPr>
              <w:t xml:space="preserve"> коммунальный комплекс» </w:t>
            </w:r>
          </w:p>
        </w:tc>
        <w:tc>
          <w:tcPr>
            <w:tcW w:w="587" w:type="dxa"/>
            <w:tcBorders>
              <w:top w:val="nil"/>
              <w:left w:val="single" w:sz="4" w:space="0" w:color="000000"/>
              <w:bottom w:val="nil"/>
              <w:right w:val="nil"/>
            </w:tcBorders>
          </w:tcPr>
          <w:p w:rsidR="00202F63" w:rsidRPr="007C65A6" w:rsidRDefault="00202F63" w:rsidP="00BF0EAA">
            <w:pPr>
              <w:snapToGrid w:val="0"/>
              <w:rPr>
                <w:sz w:val="26"/>
                <w:szCs w:val="26"/>
              </w:rPr>
            </w:pPr>
          </w:p>
        </w:tc>
      </w:tr>
      <w:tr w:rsidR="00202F63" w:rsidRPr="007C65A6" w:rsidTr="00BF0EAA">
        <w:trPr>
          <w:trHeight w:val="943"/>
        </w:trPr>
        <w:tc>
          <w:tcPr>
            <w:tcW w:w="2605"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Ожидаемые</w:t>
            </w:r>
            <w:r w:rsidRPr="007C65A6">
              <w:rPr>
                <w:sz w:val="26"/>
                <w:szCs w:val="26"/>
              </w:rPr>
              <w:br/>
              <w:t>результаты</w:t>
            </w:r>
          </w:p>
        </w:tc>
        <w:tc>
          <w:tcPr>
            <w:tcW w:w="6751" w:type="dxa"/>
            <w:tcBorders>
              <w:top w:val="single" w:sz="4" w:space="0" w:color="000000"/>
              <w:left w:val="single" w:sz="4" w:space="0" w:color="000000"/>
              <w:bottom w:val="single" w:sz="4" w:space="0" w:color="000000"/>
              <w:right w:val="nil"/>
            </w:tcBorders>
          </w:tcPr>
          <w:p w:rsidR="00202F63" w:rsidRPr="007C65A6" w:rsidRDefault="00202F63" w:rsidP="00BF0EAA">
            <w:pPr>
              <w:rPr>
                <w:sz w:val="26"/>
                <w:szCs w:val="26"/>
              </w:rPr>
            </w:pPr>
            <w:r w:rsidRPr="007C65A6">
              <w:rPr>
                <w:sz w:val="26"/>
                <w:szCs w:val="26"/>
              </w:rPr>
              <w:t xml:space="preserve">Модернизация и обновление коммунальной инфраструктуры Благовещенского сельсовета, снижение эксплуатационных затрат на содержание объектов коммунальной инфраструктуры; устранение причин возникновения аварийных ситуаций, </w:t>
            </w:r>
            <w:proofErr w:type="gramStart"/>
            <w:r w:rsidRPr="007C65A6">
              <w:rPr>
                <w:sz w:val="26"/>
                <w:szCs w:val="26"/>
              </w:rPr>
              <w:t>угрожающих  жизнедеятельности</w:t>
            </w:r>
            <w:proofErr w:type="gramEnd"/>
            <w:r w:rsidRPr="007C65A6">
              <w:rPr>
                <w:sz w:val="26"/>
                <w:szCs w:val="26"/>
              </w:rPr>
              <w:t xml:space="preserve"> человека, улучшение экологического состояния окружающей среды. Развитие инженерных коммуникаций:</w:t>
            </w:r>
          </w:p>
          <w:p w:rsidR="00202F63" w:rsidRPr="007C65A6" w:rsidRDefault="00202F63" w:rsidP="00BF0EAA">
            <w:pPr>
              <w:rPr>
                <w:sz w:val="26"/>
                <w:szCs w:val="26"/>
              </w:rPr>
            </w:pPr>
            <w:r w:rsidRPr="007C65A6">
              <w:rPr>
                <w:sz w:val="26"/>
                <w:szCs w:val="26"/>
              </w:rPr>
              <w:t>- улучшение экологической обстановки в зоне действия котельной.</w:t>
            </w:r>
          </w:p>
          <w:p w:rsidR="00202F63" w:rsidRPr="007C65A6" w:rsidRDefault="00202F63" w:rsidP="00BF0EAA">
            <w:pPr>
              <w:rPr>
                <w:sz w:val="26"/>
                <w:szCs w:val="26"/>
              </w:rPr>
            </w:pPr>
            <w:r w:rsidRPr="007C65A6">
              <w:rPr>
                <w:sz w:val="26"/>
                <w:szCs w:val="26"/>
              </w:rPr>
              <w:t>Развитие водоснабжения:</w:t>
            </w:r>
          </w:p>
          <w:p w:rsidR="00202F63" w:rsidRPr="007C65A6" w:rsidRDefault="00202F63" w:rsidP="00BF0EAA">
            <w:pPr>
              <w:rPr>
                <w:sz w:val="26"/>
                <w:szCs w:val="26"/>
              </w:rPr>
            </w:pPr>
            <w:r w:rsidRPr="007C65A6">
              <w:rPr>
                <w:sz w:val="26"/>
                <w:szCs w:val="26"/>
              </w:rPr>
              <w:t>-повышение надежности водоснабжения;</w:t>
            </w:r>
            <w:r w:rsidRPr="007C65A6">
              <w:rPr>
                <w:sz w:val="26"/>
                <w:szCs w:val="26"/>
              </w:rPr>
              <w:br/>
              <w:t>- повышение экологической безопасности в селе;</w:t>
            </w:r>
          </w:p>
          <w:p w:rsidR="00202F63" w:rsidRPr="007C65A6" w:rsidRDefault="00202F63" w:rsidP="00BF0EAA">
            <w:pPr>
              <w:rPr>
                <w:sz w:val="26"/>
                <w:szCs w:val="26"/>
              </w:rPr>
            </w:pPr>
            <w:r w:rsidRPr="007C65A6">
              <w:rPr>
                <w:sz w:val="26"/>
                <w:szCs w:val="26"/>
              </w:rPr>
              <w:t>- соответствие параметров качества питьевой воды установленным нормативам СанПиН;</w:t>
            </w:r>
          </w:p>
          <w:p w:rsidR="00202F63" w:rsidRPr="007C65A6" w:rsidRDefault="00202F63" w:rsidP="00BF0EAA">
            <w:pPr>
              <w:rPr>
                <w:sz w:val="26"/>
                <w:szCs w:val="26"/>
              </w:rPr>
            </w:pPr>
            <w:r w:rsidRPr="007C65A6">
              <w:rPr>
                <w:sz w:val="26"/>
                <w:szCs w:val="26"/>
              </w:rPr>
              <w:t>- снижение уровня потерь воды;</w:t>
            </w:r>
          </w:p>
          <w:p w:rsidR="00202F63" w:rsidRPr="007C65A6" w:rsidRDefault="00202F63" w:rsidP="00BF0EAA">
            <w:pPr>
              <w:rPr>
                <w:sz w:val="26"/>
                <w:szCs w:val="26"/>
              </w:rPr>
            </w:pPr>
            <w:r w:rsidRPr="007C65A6">
              <w:rPr>
                <w:sz w:val="26"/>
                <w:szCs w:val="26"/>
              </w:rPr>
              <w:t>- сокращение эксплуатационных расходов на единицу продукции</w:t>
            </w:r>
          </w:p>
          <w:p w:rsidR="00202F63" w:rsidRPr="007C65A6" w:rsidRDefault="00202F63" w:rsidP="00BF0EAA">
            <w:pPr>
              <w:rPr>
                <w:sz w:val="26"/>
                <w:szCs w:val="26"/>
              </w:rPr>
            </w:pPr>
            <w:r w:rsidRPr="007C65A6">
              <w:rPr>
                <w:sz w:val="26"/>
                <w:szCs w:val="26"/>
              </w:rPr>
              <w:t>- улучшение санитарного состояния сельских территорий; - стабилизация и последующее уменьшение образования бытовых и промышленных отходов на территории села;</w:t>
            </w:r>
          </w:p>
          <w:p w:rsidR="00202F63" w:rsidRPr="007C65A6" w:rsidRDefault="00202F63" w:rsidP="00BF0EAA">
            <w:pPr>
              <w:rPr>
                <w:sz w:val="26"/>
                <w:szCs w:val="26"/>
              </w:rPr>
            </w:pPr>
            <w:r w:rsidRPr="007C65A6">
              <w:rPr>
                <w:sz w:val="26"/>
                <w:szCs w:val="26"/>
              </w:rPr>
              <w:t>- улучшение экологического состояния Благовещенского сельсовета;</w:t>
            </w:r>
          </w:p>
          <w:p w:rsidR="00202F63" w:rsidRPr="007C65A6" w:rsidRDefault="00202F63" w:rsidP="00BF0EAA">
            <w:pPr>
              <w:rPr>
                <w:sz w:val="26"/>
                <w:szCs w:val="26"/>
              </w:rPr>
            </w:pPr>
          </w:p>
        </w:tc>
        <w:tc>
          <w:tcPr>
            <w:tcW w:w="587" w:type="dxa"/>
            <w:tcBorders>
              <w:top w:val="nil"/>
              <w:left w:val="single" w:sz="4" w:space="0" w:color="000000"/>
              <w:bottom w:val="nil"/>
              <w:right w:val="nil"/>
            </w:tcBorders>
          </w:tcPr>
          <w:p w:rsidR="00202F63" w:rsidRPr="007C65A6" w:rsidRDefault="00202F63" w:rsidP="00BF0EAA">
            <w:pPr>
              <w:snapToGrid w:val="0"/>
              <w:rPr>
                <w:sz w:val="26"/>
                <w:szCs w:val="26"/>
              </w:rPr>
            </w:pPr>
          </w:p>
        </w:tc>
      </w:tr>
    </w:tbl>
    <w:p w:rsidR="00202F63" w:rsidRPr="007C65A6" w:rsidRDefault="00202F63" w:rsidP="00202F63">
      <w:pPr>
        <w:shd w:val="clear" w:color="auto" w:fill="FFFFFF"/>
        <w:jc w:val="center"/>
        <w:rPr>
          <w:b/>
          <w:bCs/>
          <w:sz w:val="26"/>
          <w:szCs w:val="26"/>
        </w:rPr>
      </w:pPr>
    </w:p>
    <w:p w:rsidR="00202F63" w:rsidRPr="007C65A6" w:rsidRDefault="00202F63" w:rsidP="007C65A6">
      <w:pPr>
        <w:pStyle w:val="ConsNormal"/>
        <w:ind w:right="0"/>
        <w:jc w:val="center"/>
        <w:rPr>
          <w:rFonts w:ascii="Times New Roman" w:hAnsi="Times New Roman"/>
          <w:b/>
          <w:sz w:val="26"/>
          <w:szCs w:val="26"/>
        </w:rPr>
      </w:pPr>
      <w:r w:rsidRPr="007C65A6">
        <w:rPr>
          <w:rFonts w:ascii="Times New Roman" w:hAnsi="Times New Roman"/>
          <w:b/>
          <w:sz w:val="26"/>
          <w:szCs w:val="26"/>
        </w:rPr>
        <w:t>Введение</w:t>
      </w:r>
    </w:p>
    <w:p w:rsidR="00202F63" w:rsidRPr="007C65A6" w:rsidRDefault="00202F63" w:rsidP="00202F63">
      <w:pPr>
        <w:ind w:left="400" w:hanging="400"/>
        <w:jc w:val="center"/>
        <w:rPr>
          <w:b/>
          <w:sz w:val="26"/>
          <w:szCs w:val="26"/>
        </w:rPr>
      </w:pPr>
      <w:r w:rsidRPr="007C65A6">
        <w:rPr>
          <w:b/>
          <w:sz w:val="26"/>
          <w:szCs w:val="26"/>
        </w:rPr>
        <w:t xml:space="preserve">1. КРАТКАЯ ХАРАКТЕРИСТИКА МУНИЦИПАЛЬНОГО ОБРАЗОВАНИЯ Благовещенский СЕЛЬСОВЕТ </w:t>
      </w:r>
    </w:p>
    <w:p w:rsidR="00202F63" w:rsidRPr="007C65A6" w:rsidRDefault="00202F63" w:rsidP="00202F63">
      <w:pPr>
        <w:ind w:left="400" w:hanging="400"/>
        <w:jc w:val="center"/>
        <w:rPr>
          <w:b/>
          <w:sz w:val="26"/>
          <w:szCs w:val="26"/>
        </w:rPr>
      </w:pPr>
    </w:p>
    <w:p w:rsidR="00202F63" w:rsidRPr="007C65A6" w:rsidRDefault="00202F63" w:rsidP="00202F63">
      <w:pPr>
        <w:ind w:left="400" w:hanging="400"/>
        <w:jc w:val="center"/>
        <w:rPr>
          <w:sz w:val="26"/>
          <w:szCs w:val="26"/>
        </w:rPr>
      </w:pPr>
      <w:r w:rsidRPr="007C65A6">
        <w:rPr>
          <w:b/>
          <w:sz w:val="26"/>
          <w:szCs w:val="26"/>
        </w:rPr>
        <w:t>1.1 Климат</w:t>
      </w:r>
    </w:p>
    <w:p w:rsidR="00202F63" w:rsidRPr="007C65A6" w:rsidRDefault="00202F63" w:rsidP="00202F63">
      <w:pPr>
        <w:pStyle w:val="a7"/>
        <w:jc w:val="both"/>
        <w:rPr>
          <w:rFonts w:ascii="Times New Roman" w:hAnsi="Times New Roman" w:cs="Times New Roman"/>
          <w:b/>
          <w:sz w:val="26"/>
          <w:szCs w:val="26"/>
        </w:rPr>
      </w:pPr>
      <w:r w:rsidRPr="007C65A6">
        <w:rPr>
          <w:rFonts w:ascii="Times New Roman" w:hAnsi="Times New Roman" w:cs="Times New Roman"/>
          <w:sz w:val="26"/>
          <w:szCs w:val="26"/>
        </w:rPr>
        <w:t xml:space="preserve">Село </w:t>
      </w:r>
      <w:proofErr w:type="gramStart"/>
      <w:r w:rsidRPr="007C65A6">
        <w:rPr>
          <w:rFonts w:ascii="Times New Roman" w:hAnsi="Times New Roman" w:cs="Times New Roman"/>
          <w:sz w:val="26"/>
          <w:szCs w:val="26"/>
        </w:rPr>
        <w:t>Благовещенка  расположено</w:t>
      </w:r>
      <w:proofErr w:type="gramEnd"/>
      <w:r w:rsidRPr="007C65A6">
        <w:rPr>
          <w:rFonts w:ascii="Times New Roman" w:hAnsi="Times New Roman" w:cs="Times New Roman"/>
          <w:sz w:val="26"/>
          <w:szCs w:val="26"/>
        </w:rPr>
        <w:t xml:space="preserve"> южнее  от районного центра.     Климат территории резко континентальный с умеренно теплым коротким летом и холодной продолжительной зимой. Среднегодовая температура воздуха составляет 3,4 градуса </w:t>
      </w:r>
      <w:r w:rsidRPr="007C65A6">
        <w:rPr>
          <w:rFonts w:ascii="Times New Roman" w:hAnsi="Times New Roman" w:cs="Times New Roman"/>
          <w:sz w:val="26"/>
          <w:szCs w:val="26"/>
        </w:rPr>
        <w:lastRenderedPageBreak/>
        <w:t>Цельсия. Средние температуры января минус 20,1 градус Цельсия, июля 19,8 градусов Цельсия. Устойчивый снежный покров ложится в конце октября, максимальный в феврале – более 60 см, держится до конца апреля, промерзание почв и грунтов до 2,5 метров. Ветры по направлению и скорости разнообразны – от юго-западного и западного до северо-западного. Наибольшая скорость ветра (до 15 м/с) отмечается в переходные осенние и весенние периоды. Среднегодовое многолетнее количество осадков 331,7мм, большая часть их выпадает в виде дождя в летнее и осеннее время.</w:t>
      </w:r>
    </w:p>
    <w:p w:rsidR="00202F63" w:rsidRPr="007C65A6" w:rsidRDefault="00202F63" w:rsidP="00202F63">
      <w:pPr>
        <w:ind w:firstLine="709"/>
        <w:jc w:val="center"/>
        <w:rPr>
          <w:sz w:val="26"/>
          <w:szCs w:val="26"/>
        </w:rPr>
      </w:pPr>
      <w:r w:rsidRPr="007C65A6">
        <w:rPr>
          <w:b/>
          <w:sz w:val="26"/>
          <w:szCs w:val="26"/>
        </w:rPr>
        <w:t>1.2. Население и населенные пункты муниципального образования Благовещенский сельсовет.</w:t>
      </w:r>
    </w:p>
    <w:p w:rsidR="00202F63" w:rsidRPr="007C65A6" w:rsidRDefault="00202F63" w:rsidP="00202F63">
      <w:pPr>
        <w:pStyle w:val="a7"/>
        <w:jc w:val="both"/>
        <w:rPr>
          <w:rFonts w:ascii="Times New Roman" w:hAnsi="Times New Roman" w:cs="Times New Roman"/>
          <w:sz w:val="26"/>
          <w:szCs w:val="26"/>
        </w:rPr>
      </w:pPr>
      <w:r w:rsidRPr="007C65A6">
        <w:rPr>
          <w:rFonts w:ascii="Times New Roman" w:hAnsi="Times New Roman" w:cs="Times New Roman"/>
          <w:sz w:val="26"/>
          <w:szCs w:val="26"/>
        </w:rPr>
        <w:t xml:space="preserve">Существующая численность населения семи </w:t>
      </w:r>
      <w:proofErr w:type="gramStart"/>
      <w:r w:rsidRPr="007C65A6">
        <w:rPr>
          <w:rFonts w:ascii="Times New Roman" w:hAnsi="Times New Roman" w:cs="Times New Roman"/>
          <w:sz w:val="26"/>
          <w:szCs w:val="26"/>
        </w:rPr>
        <w:t>населенных пунктов</w:t>
      </w:r>
      <w:proofErr w:type="gramEnd"/>
      <w:r w:rsidRPr="007C65A6">
        <w:rPr>
          <w:rFonts w:ascii="Times New Roman" w:hAnsi="Times New Roman" w:cs="Times New Roman"/>
          <w:sz w:val="26"/>
          <w:szCs w:val="26"/>
        </w:rPr>
        <w:t xml:space="preserve"> относящихся к администрации Благовещенского сельсовета по состоянию на 01.01.2020 г составляет 954 человек. В состав Благовещенского </w:t>
      </w:r>
      <w:proofErr w:type="gramStart"/>
      <w:r w:rsidRPr="007C65A6">
        <w:rPr>
          <w:rFonts w:ascii="Times New Roman" w:hAnsi="Times New Roman" w:cs="Times New Roman"/>
          <w:sz w:val="26"/>
          <w:szCs w:val="26"/>
        </w:rPr>
        <w:t>сельсовета  входят</w:t>
      </w:r>
      <w:proofErr w:type="gramEnd"/>
      <w:r w:rsidRPr="007C65A6">
        <w:rPr>
          <w:rFonts w:ascii="Times New Roman" w:hAnsi="Times New Roman" w:cs="Times New Roman"/>
          <w:sz w:val="26"/>
          <w:szCs w:val="26"/>
        </w:rPr>
        <w:t xml:space="preserve"> семь населенных пункта: с. Благовещенка, д. Агул, д. Васильевка, д. Ильино- Посадское, д. </w:t>
      </w:r>
      <w:proofErr w:type="spellStart"/>
      <w:r w:rsidRPr="007C65A6">
        <w:rPr>
          <w:rFonts w:ascii="Times New Roman" w:hAnsi="Times New Roman" w:cs="Times New Roman"/>
          <w:sz w:val="26"/>
          <w:szCs w:val="26"/>
        </w:rPr>
        <w:t>Минушка</w:t>
      </w:r>
      <w:proofErr w:type="spellEnd"/>
      <w:r w:rsidRPr="007C65A6">
        <w:rPr>
          <w:rFonts w:ascii="Times New Roman" w:hAnsi="Times New Roman" w:cs="Times New Roman"/>
          <w:sz w:val="26"/>
          <w:szCs w:val="26"/>
        </w:rPr>
        <w:t xml:space="preserve">, д. </w:t>
      </w:r>
      <w:proofErr w:type="spellStart"/>
      <w:r w:rsidRPr="007C65A6">
        <w:rPr>
          <w:rFonts w:ascii="Times New Roman" w:hAnsi="Times New Roman" w:cs="Times New Roman"/>
          <w:sz w:val="26"/>
          <w:szCs w:val="26"/>
        </w:rPr>
        <w:t>Новомариновка</w:t>
      </w:r>
      <w:proofErr w:type="spellEnd"/>
      <w:r w:rsidRPr="007C65A6">
        <w:rPr>
          <w:rFonts w:ascii="Times New Roman" w:hAnsi="Times New Roman" w:cs="Times New Roman"/>
          <w:sz w:val="26"/>
          <w:szCs w:val="26"/>
        </w:rPr>
        <w:t>, д. Стрелка.</w:t>
      </w:r>
      <w:r w:rsidRPr="007C65A6">
        <w:rPr>
          <w:rFonts w:ascii="Times New Roman" w:hAnsi="Times New Roman" w:cs="Times New Roman"/>
          <w:bCs/>
          <w:color w:val="000000"/>
          <w:sz w:val="26"/>
          <w:szCs w:val="26"/>
        </w:rPr>
        <w:t xml:space="preserve"> Этнический состав населения следующий: русские.</w:t>
      </w:r>
    </w:p>
    <w:p w:rsidR="00202F63" w:rsidRPr="007C65A6" w:rsidRDefault="00202F63" w:rsidP="00202F63">
      <w:pPr>
        <w:rPr>
          <w:sz w:val="26"/>
          <w:szCs w:val="26"/>
        </w:rPr>
      </w:pPr>
    </w:p>
    <w:p w:rsidR="00202F63" w:rsidRPr="007C65A6" w:rsidRDefault="00202F63" w:rsidP="00202F63">
      <w:pPr>
        <w:jc w:val="center"/>
        <w:rPr>
          <w:b/>
          <w:sz w:val="26"/>
          <w:szCs w:val="26"/>
        </w:rPr>
      </w:pPr>
      <w:r w:rsidRPr="007C65A6">
        <w:rPr>
          <w:b/>
          <w:sz w:val="26"/>
          <w:szCs w:val="26"/>
        </w:rPr>
        <w:t>1.3. Экономическая характеристика муниципального образования Благовещенский сельсовет</w:t>
      </w:r>
    </w:p>
    <w:p w:rsidR="00202F63" w:rsidRPr="007C65A6" w:rsidRDefault="00202F63" w:rsidP="00202F63">
      <w:pPr>
        <w:jc w:val="center"/>
        <w:rPr>
          <w:rFonts w:eastAsia="Arial Unicode MS"/>
          <w:sz w:val="26"/>
          <w:szCs w:val="26"/>
        </w:rPr>
      </w:pPr>
      <w:r w:rsidRPr="007C65A6">
        <w:rPr>
          <w:b/>
          <w:sz w:val="26"/>
          <w:szCs w:val="26"/>
        </w:rPr>
        <w:t>а) Агропромышленный комплекс.</w:t>
      </w:r>
    </w:p>
    <w:p w:rsidR="00202F63" w:rsidRPr="007C65A6" w:rsidRDefault="00202F63" w:rsidP="00202F63">
      <w:pPr>
        <w:tabs>
          <w:tab w:val="left" w:pos="9900"/>
        </w:tabs>
        <w:jc w:val="both"/>
        <w:rPr>
          <w:b/>
          <w:sz w:val="26"/>
          <w:szCs w:val="26"/>
        </w:rPr>
      </w:pPr>
      <w:r w:rsidRPr="007C65A6">
        <w:rPr>
          <w:rFonts w:eastAsia="Arial Unicode MS"/>
          <w:sz w:val="26"/>
          <w:szCs w:val="26"/>
        </w:rPr>
        <w:t xml:space="preserve">Базовой отраслью экономики поселения является сельское хозяйство. </w:t>
      </w:r>
      <w:proofErr w:type="gramStart"/>
      <w:r w:rsidRPr="007C65A6">
        <w:rPr>
          <w:rFonts w:eastAsia="Arial Unicode MS"/>
          <w:sz w:val="26"/>
          <w:szCs w:val="26"/>
        </w:rPr>
        <w:t>Общая  земельная</w:t>
      </w:r>
      <w:proofErr w:type="gramEnd"/>
      <w:r w:rsidRPr="007C65A6">
        <w:rPr>
          <w:rFonts w:eastAsia="Arial Unicode MS"/>
          <w:sz w:val="26"/>
          <w:szCs w:val="26"/>
        </w:rPr>
        <w:t xml:space="preserve"> площадь- 260 596 га,  занятая под сельхозугодиями составляет 5  486 га., но не вся земля используется. Приоритетным направлением в развитии сельского хозяйства является развитие личных подсобных хозяйств. </w:t>
      </w:r>
    </w:p>
    <w:p w:rsidR="00202F63" w:rsidRPr="007C65A6" w:rsidRDefault="00202F63" w:rsidP="00202F63">
      <w:pPr>
        <w:jc w:val="center"/>
        <w:rPr>
          <w:sz w:val="26"/>
          <w:szCs w:val="26"/>
        </w:rPr>
      </w:pPr>
      <w:r w:rsidRPr="007C65A6">
        <w:rPr>
          <w:b/>
          <w:sz w:val="26"/>
          <w:szCs w:val="26"/>
        </w:rPr>
        <w:t>б) Здравоохранение.</w:t>
      </w:r>
    </w:p>
    <w:p w:rsidR="00202F63" w:rsidRPr="007C65A6" w:rsidRDefault="00202F63" w:rsidP="00202F63">
      <w:pPr>
        <w:jc w:val="both"/>
        <w:rPr>
          <w:b/>
          <w:sz w:val="26"/>
          <w:szCs w:val="26"/>
        </w:rPr>
      </w:pPr>
      <w:r w:rsidRPr="007C65A6">
        <w:rPr>
          <w:sz w:val="26"/>
          <w:szCs w:val="26"/>
        </w:rPr>
        <w:t xml:space="preserve">Из системы здравоохранения имеются Благовещенский, </w:t>
      </w:r>
      <w:proofErr w:type="spellStart"/>
      <w:r w:rsidRPr="007C65A6">
        <w:rPr>
          <w:sz w:val="26"/>
          <w:szCs w:val="26"/>
        </w:rPr>
        <w:t>Стрелковский</w:t>
      </w:r>
      <w:proofErr w:type="spellEnd"/>
      <w:r w:rsidRPr="007C65A6">
        <w:rPr>
          <w:sz w:val="26"/>
          <w:szCs w:val="26"/>
        </w:rPr>
        <w:t xml:space="preserve">, </w:t>
      </w:r>
      <w:proofErr w:type="gramStart"/>
      <w:r w:rsidRPr="007C65A6">
        <w:rPr>
          <w:sz w:val="26"/>
          <w:szCs w:val="26"/>
        </w:rPr>
        <w:t xml:space="preserve">Агульский,  </w:t>
      </w:r>
      <w:proofErr w:type="spellStart"/>
      <w:r w:rsidRPr="007C65A6">
        <w:rPr>
          <w:sz w:val="26"/>
          <w:szCs w:val="26"/>
        </w:rPr>
        <w:t>Новомариновский</w:t>
      </w:r>
      <w:proofErr w:type="spellEnd"/>
      <w:proofErr w:type="gramEnd"/>
      <w:r w:rsidRPr="007C65A6">
        <w:rPr>
          <w:sz w:val="26"/>
          <w:szCs w:val="26"/>
        </w:rPr>
        <w:t xml:space="preserve"> </w:t>
      </w:r>
      <w:proofErr w:type="spellStart"/>
      <w:r w:rsidRPr="007C65A6">
        <w:rPr>
          <w:sz w:val="26"/>
          <w:szCs w:val="26"/>
        </w:rPr>
        <w:t>ФАПы</w:t>
      </w:r>
      <w:proofErr w:type="spellEnd"/>
      <w:r w:rsidRPr="007C65A6">
        <w:rPr>
          <w:sz w:val="26"/>
          <w:szCs w:val="26"/>
        </w:rPr>
        <w:t xml:space="preserve">. </w:t>
      </w:r>
    </w:p>
    <w:p w:rsidR="00202F63" w:rsidRPr="007C65A6" w:rsidRDefault="00202F63" w:rsidP="00202F63">
      <w:pPr>
        <w:ind w:firstLine="426"/>
        <w:jc w:val="center"/>
        <w:rPr>
          <w:sz w:val="26"/>
          <w:szCs w:val="26"/>
        </w:rPr>
      </w:pPr>
      <w:r w:rsidRPr="007C65A6">
        <w:rPr>
          <w:b/>
          <w:sz w:val="26"/>
          <w:szCs w:val="26"/>
        </w:rPr>
        <w:t>в) Образование.</w:t>
      </w:r>
    </w:p>
    <w:p w:rsidR="00202F63" w:rsidRPr="007C65A6" w:rsidRDefault="00202F63" w:rsidP="00202F63">
      <w:pPr>
        <w:jc w:val="both"/>
        <w:rPr>
          <w:b/>
          <w:sz w:val="26"/>
          <w:szCs w:val="26"/>
        </w:rPr>
      </w:pPr>
      <w:r w:rsidRPr="007C65A6">
        <w:rPr>
          <w:sz w:val="26"/>
          <w:szCs w:val="26"/>
        </w:rPr>
        <w:t xml:space="preserve">На территории осуществляет свою деятельность одна </w:t>
      </w:r>
      <w:proofErr w:type="gramStart"/>
      <w:r w:rsidRPr="007C65A6">
        <w:rPr>
          <w:sz w:val="26"/>
          <w:szCs w:val="26"/>
        </w:rPr>
        <w:t>средняя</w:t>
      </w:r>
      <w:r w:rsidRPr="007C65A6">
        <w:rPr>
          <w:smallCaps/>
          <w:sz w:val="26"/>
          <w:szCs w:val="26"/>
        </w:rPr>
        <w:t xml:space="preserve">  </w:t>
      </w:r>
      <w:r w:rsidRPr="007C65A6">
        <w:rPr>
          <w:sz w:val="26"/>
          <w:szCs w:val="26"/>
        </w:rPr>
        <w:t>общеобразовательная</w:t>
      </w:r>
      <w:proofErr w:type="gramEnd"/>
      <w:r w:rsidRPr="007C65A6">
        <w:rPr>
          <w:sz w:val="26"/>
          <w:szCs w:val="26"/>
        </w:rPr>
        <w:t xml:space="preserve"> школа в </w:t>
      </w:r>
      <w:proofErr w:type="spellStart"/>
      <w:r w:rsidRPr="007C65A6">
        <w:rPr>
          <w:sz w:val="26"/>
          <w:szCs w:val="26"/>
        </w:rPr>
        <w:t>с.Благовещенка</w:t>
      </w:r>
      <w:proofErr w:type="spellEnd"/>
      <w:r w:rsidRPr="007C65A6">
        <w:rPr>
          <w:sz w:val="26"/>
          <w:szCs w:val="26"/>
        </w:rPr>
        <w:t xml:space="preserve">, одна основная общеобразовательная школа в д. Стрелка, одно дошкольное учреждение – </w:t>
      </w:r>
      <w:proofErr w:type="spellStart"/>
      <w:r w:rsidRPr="007C65A6">
        <w:rPr>
          <w:sz w:val="26"/>
          <w:szCs w:val="26"/>
        </w:rPr>
        <w:t>Стрелковский</w:t>
      </w:r>
      <w:proofErr w:type="spellEnd"/>
      <w:r w:rsidRPr="007C65A6">
        <w:rPr>
          <w:sz w:val="26"/>
          <w:szCs w:val="26"/>
        </w:rPr>
        <w:t xml:space="preserve">  детский сад «</w:t>
      </w:r>
      <w:proofErr w:type="spellStart"/>
      <w:r w:rsidRPr="007C65A6">
        <w:rPr>
          <w:sz w:val="26"/>
          <w:szCs w:val="26"/>
        </w:rPr>
        <w:t>Лесовичок</w:t>
      </w:r>
      <w:proofErr w:type="spellEnd"/>
      <w:r w:rsidRPr="007C65A6">
        <w:rPr>
          <w:sz w:val="26"/>
          <w:szCs w:val="26"/>
        </w:rPr>
        <w:t>».</w:t>
      </w:r>
    </w:p>
    <w:p w:rsidR="00202F63" w:rsidRPr="007C65A6" w:rsidRDefault="00202F63" w:rsidP="00202F63">
      <w:pPr>
        <w:ind w:firstLine="426"/>
        <w:jc w:val="center"/>
        <w:rPr>
          <w:sz w:val="26"/>
          <w:szCs w:val="26"/>
        </w:rPr>
      </w:pPr>
      <w:r w:rsidRPr="007C65A6">
        <w:rPr>
          <w:b/>
          <w:sz w:val="26"/>
          <w:szCs w:val="26"/>
        </w:rPr>
        <w:t>г) Торговля.</w:t>
      </w:r>
    </w:p>
    <w:p w:rsidR="00202F63" w:rsidRPr="007C65A6" w:rsidRDefault="00202F63" w:rsidP="00202F63">
      <w:pPr>
        <w:jc w:val="both"/>
        <w:rPr>
          <w:b/>
          <w:sz w:val="26"/>
          <w:szCs w:val="26"/>
        </w:rPr>
      </w:pPr>
      <w:r w:rsidRPr="007C65A6">
        <w:rPr>
          <w:sz w:val="26"/>
          <w:szCs w:val="26"/>
        </w:rPr>
        <w:t>В сфере торговли, общественного питания и услуг функционирует 6 магазинов.</w:t>
      </w:r>
    </w:p>
    <w:p w:rsidR="00202F63" w:rsidRPr="007C65A6" w:rsidRDefault="00202F63" w:rsidP="00202F63">
      <w:pPr>
        <w:ind w:firstLine="426"/>
        <w:jc w:val="center"/>
        <w:rPr>
          <w:sz w:val="26"/>
          <w:szCs w:val="26"/>
        </w:rPr>
      </w:pPr>
      <w:r w:rsidRPr="007C65A6">
        <w:rPr>
          <w:b/>
          <w:sz w:val="26"/>
          <w:szCs w:val="26"/>
        </w:rPr>
        <w:t>Е) Транспорт.</w:t>
      </w:r>
    </w:p>
    <w:p w:rsidR="00202F63" w:rsidRPr="007C65A6" w:rsidRDefault="00202F63" w:rsidP="00202F63">
      <w:pPr>
        <w:jc w:val="both"/>
        <w:rPr>
          <w:b/>
          <w:sz w:val="26"/>
          <w:szCs w:val="26"/>
        </w:rPr>
      </w:pPr>
      <w:r w:rsidRPr="007C65A6">
        <w:rPr>
          <w:sz w:val="26"/>
          <w:szCs w:val="26"/>
        </w:rPr>
        <w:t xml:space="preserve"> По территории МО проходят: маршрут подвоза учащихся из д. Стрелка, д. Агул, д. </w:t>
      </w:r>
      <w:proofErr w:type="spellStart"/>
      <w:r w:rsidRPr="007C65A6">
        <w:rPr>
          <w:sz w:val="26"/>
          <w:szCs w:val="26"/>
        </w:rPr>
        <w:t>Новомариновка</w:t>
      </w:r>
      <w:proofErr w:type="spellEnd"/>
      <w:r w:rsidRPr="007C65A6">
        <w:rPr>
          <w:sz w:val="26"/>
          <w:szCs w:val="26"/>
        </w:rPr>
        <w:t xml:space="preserve">, д. Ильино- Посадское в школу </w:t>
      </w:r>
      <w:proofErr w:type="spellStart"/>
      <w:r w:rsidRPr="007C65A6">
        <w:rPr>
          <w:sz w:val="26"/>
          <w:szCs w:val="26"/>
        </w:rPr>
        <w:t>с.Благовещенка</w:t>
      </w:r>
      <w:proofErr w:type="spellEnd"/>
      <w:r w:rsidRPr="007C65A6">
        <w:rPr>
          <w:sz w:val="26"/>
          <w:szCs w:val="26"/>
        </w:rPr>
        <w:t xml:space="preserve">,   маршрут движения рейсового </w:t>
      </w:r>
      <w:proofErr w:type="gramStart"/>
      <w:r w:rsidRPr="007C65A6">
        <w:rPr>
          <w:sz w:val="26"/>
          <w:szCs w:val="26"/>
        </w:rPr>
        <w:t>автобуса  «</w:t>
      </w:r>
      <w:proofErr w:type="gramEnd"/>
      <w:r w:rsidRPr="007C65A6">
        <w:rPr>
          <w:sz w:val="26"/>
          <w:szCs w:val="26"/>
        </w:rPr>
        <w:t xml:space="preserve">с. </w:t>
      </w:r>
      <w:proofErr w:type="spellStart"/>
      <w:r w:rsidRPr="007C65A6">
        <w:rPr>
          <w:sz w:val="26"/>
          <w:szCs w:val="26"/>
        </w:rPr>
        <w:t>Ирбейское</w:t>
      </w:r>
      <w:proofErr w:type="spellEnd"/>
      <w:r w:rsidRPr="007C65A6">
        <w:rPr>
          <w:sz w:val="26"/>
          <w:szCs w:val="26"/>
        </w:rPr>
        <w:t xml:space="preserve"> –д. Стрелка; </w:t>
      </w:r>
      <w:proofErr w:type="spellStart"/>
      <w:r w:rsidRPr="007C65A6">
        <w:rPr>
          <w:sz w:val="26"/>
          <w:szCs w:val="26"/>
        </w:rPr>
        <w:t>с.Ирбейское</w:t>
      </w:r>
      <w:proofErr w:type="spellEnd"/>
      <w:r w:rsidRPr="007C65A6">
        <w:rPr>
          <w:sz w:val="26"/>
          <w:szCs w:val="26"/>
        </w:rPr>
        <w:t xml:space="preserve"> – д. Васильевка; </w:t>
      </w:r>
      <w:proofErr w:type="spellStart"/>
      <w:r w:rsidRPr="007C65A6">
        <w:rPr>
          <w:sz w:val="26"/>
          <w:szCs w:val="26"/>
        </w:rPr>
        <w:t>с.Ирбейское</w:t>
      </w:r>
      <w:proofErr w:type="spellEnd"/>
      <w:r w:rsidRPr="007C65A6">
        <w:rPr>
          <w:sz w:val="26"/>
          <w:szCs w:val="26"/>
        </w:rPr>
        <w:t xml:space="preserve"> –д. </w:t>
      </w:r>
      <w:proofErr w:type="spellStart"/>
      <w:r w:rsidRPr="007C65A6">
        <w:rPr>
          <w:sz w:val="26"/>
          <w:szCs w:val="26"/>
        </w:rPr>
        <w:t>Новомариновка</w:t>
      </w:r>
      <w:proofErr w:type="spellEnd"/>
      <w:r w:rsidRPr="007C65A6">
        <w:rPr>
          <w:sz w:val="26"/>
          <w:szCs w:val="26"/>
        </w:rPr>
        <w:t xml:space="preserve">». </w:t>
      </w:r>
    </w:p>
    <w:p w:rsidR="00202F63" w:rsidRPr="007C65A6" w:rsidRDefault="00202F63" w:rsidP="00202F63">
      <w:pPr>
        <w:jc w:val="center"/>
        <w:rPr>
          <w:sz w:val="26"/>
          <w:szCs w:val="26"/>
        </w:rPr>
      </w:pPr>
      <w:r w:rsidRPr="007C65A6">
        <w:rPr>
          <w:b/>
          <w:sz w:val="26"/>
          <w:szCs w:val="26"/>
        </w:rPr>
        <w:t>Ж) Жилищно-коммунальное хозяйство:</w:t>
      </w:r>
    </w:p>
    <w:p w:rsidR="00202F63" w:rsidRPr="007C65A6" w:rsidRDefault="00202F63" w:rsidP="00202F63">
      <w:pPr>
        <w:keepNext/>
        <w:jc w:val="both"/>
        <w:rPr>
          <w:b/>
          <w:sz w:val="26"/>
          <w:szCs w:val="26"/>
        </w:rPr>
      </w:pPr>
      <w:r w:rsidRPr="007C65A6">
        <w:rPr>
          <w:sz w:val="26"/>
          <w:szCs w:val="26"/>
        </w:rPr>
        <w:t xml:space="preserve">Жилой фонд составляет 24,57 </w:t>
      </w:r>
      <w:proofErr w:type="spellStart"/>
      <w:r w:rsidRPr="007C65A6">
        <w:rPr>
          <w:sz w:val="26"/>
          <w:szCs w:val="26"/>
        </w:rPr>
        <w:t>тыс.кв.м</w:t>
      </w:r>
      <w:proofErr w:type="spellEnd"/>
      <w:r w:rsidRPr="007C65A6">
        <w:rPr>
          <w:sz w:val="26"/>
          <w:szCs w:val="26"/>
        </w:rPr>
        <w:t xml:space="preserve">. в том числе муниципальное жилье 1,7 </w:t>
      </w:r>
      <w:proofErr w:type="spellStart"/>
      <w:r w:rsidRPr="007C65A6">
        <w:rPr>
          <w:sz w:val="26"/>
          <w:szCs w:val="26"/>
        </w:rPr>
        <w:t>тыс.кв.м</w:t>
      </w:r>
      <w:proofErr w:type="spellEnd"/>
      <w:r w:rsidRPr="007C65A6">
        <w:rPr>
          <w:sz w:val="26"/>
          <w:szCs w:val="26"/>
        </w:rPr>
        <w:t xml:space="preserve">., частное жилье 20,8 тыс. </w:t>
      </w:r>
      <w:proofErr w:type="spellStart"/>
      <w:r w:rsidRPr="007C65A6">
        <w:rPr>
          <w:sz w:val="26"/>
          <w:szCs w:val="26"/>
        </w:rPr>
        <w:t>кв.м</w:t>
      </w:r>
      <w:proofErr w:type="spellEnd"/>
      <w:r w:rsidRPr="007C65A6">
        <w:rPr>
          <w:sz w:val="26"/>
          <w:szCs w:val="26"/>
        </w:rPr>
        <w:t xml:space="preserve">. </w:t>
      </w:r>
      <w:proofErr w:type="gramStart"/>
      <w:r w:rsidRPr="007C65A6">
        <w:rPr>
          <w:sz w:val="26"/>
          <w:szCs w:val="26"/>
        </w:rPr>
        <w:t>На  территории</w:t>
      </w:r>
      <w:proofErr w:type="gramEnd"/>
      <w:r w:rsidRPr="007C65A6">
        <w:rPr>
          <w:sz w:val="26"/>
          <w:szCs w:val="26"/>
        </w:rPr>
        <w:t xml:space="preserve">  Благовещенского сельсовета расположено 287 хозяйств.</w:t>
      </w:r>
    </w:p>
    <w:p w:rsidR="00202F63" w:rsidRPr="007C65A6" w:rsidRDefault="00202F63" w:rsidP="00202F63">
      <w:pPr>
        <w:ind w:firstLine="426"/>
        <w:jc w:val="center"/>
        <w:rPr>
          <w:sz w:val="26"/>
          <w:szCs w:val="26"/>
        </w:rPr>
      </w:pPr>
      <w:r w:rsidRPr="007C65A6">
        <w:rPr>
          <w:b/>
          <w:sz w:val="26"/>
          <w:szCs w:val="26"/>
        </w:rPr>
        <w:t>Теплоснабжение</w:t>
      </w:r>
    </w:p>
    <w:p w:rsidR="00202F63" w:rsidRPr="007C65A6" w:rsidRDefault="00202F63" w:rsidP="00202F63">
      <w:pPr>
        <w:jc w:val="both"/>
        <w:rPr>
          <w:b/>
          <w:sz w:val="26"/>
          <w:szCs w:val="26"/>
        </w:rPr>
      </w:pPr>
      <w:r w:rsidRPr="007C65A6">
        <w:rPr>
          <w:sz w:val="26"/>
          <w:szCs w:val="26"/>
        </w:rPr>
        <w:t xml:space="preserve">Теплоснабжение муниципальных объектов общественного назначения осуществляется от централизованного источника существующей котельной. На территории поселения функционирует 1 котельная, работающая на угле. Индивидуальные жилые дома имеют дровяные и электрические источники теплоснабжения. </w:t>
      </w:r>
    </w:p>
    <w:p w:rsidR="00202F63" w:rsidRPr="007C65A6" w:rsidRDefault="00202F63" w:rsidP="00202F63">
      <w:pPr>
        <w:ind w:firstLine="426"/>
        <w:jc w:val="center"/>
        <w:rPr>
          <w:sz w:val="26"/>
          <w:szCs w:val="26"/>
        </w:rPr>
      </w:pPr>
      <w:r w:rsidRPr="007C65A6">
        <w:rPr>
          <w:b/>
          <w:sz w:val="26"/>
          <w:szCs w:val="26"/>
        </w:rPr>
        <w:lastRenderedPageBreak/>
        <w:t>Водоснабжение и водоотведение</w:t>
      </w:r>
    </w:p>
    <w:p w:rsidR="00202F63" w:rsidRPr="007C65A6" w:rsidRDefault="00202F63" w:rsidP="00202F63">
      <w:pPr>
        <w:rPr>
          <w:b/>
          <w:sz w:val="26"/>
          <w:szCs w:val="26"/>
        </w:rPr>
      </w:pPr>
      <w:r w:rsidRPr="007C65A6">
        <w:rPr>
          <w:sz w:val="26"/>
          <w:szCs w:val="26"/>
        </w:rPr>
        <w:t xml:space="preserve">Источником водоснабжения населенных пунктов Благовещенского сельсовета являются подземные воды. Общая протяженность водопроводных сетей составляет 2,5 км., вся водопроводная сеть нуждается в замене. Водоснабжение </w:t>
      </w:r>
      <w:proofErr w:type="gramStart"/>
      <w:r w:rsidRPr="007C65A6">
        <w:rPr>
          <w:sz w:val="26"/>
          <w:szCs w:val="26"/>
        </w:rPr>
        <w:t>Благовещенского  МО</w:t>
      </w:r>
      <w:proofErr w:type="gramEnd"/>
      <w:r w:rsidRPr="007C65A6">
        <w:rPr>
          <w:sz w:val="26"/>
          <w:szCs w:val="26"/>
        </w:rPr>
        <w:t xml:space="preserve"> представлено 1 скважинами, расположенными в </w:t>
      </w:r>
      <w:proofErr w:type="spellStart"/>
      <w:r w:rsidRPr="007C65A6">
        <w:rPr>
          <w:sz w:val="26"/>
          <w:szCs w:val="26"/>
        </w:rPr>
        <w:t>с.Благовещенка</w:t>
      </w:r>
      <w:proofErr w:type="spellEnd"/>
      <w:r w:rsidRPr="007C65A6">
        <w:rPr>
          <w:sz w:val="26"/>
          <w:szCs w:val="26"/>
        </w:rPr>
        <w:t xml:space="preserve">. </w:t>
      </w:r>
    </w:p>
    <w:p w:rsidR="00202F63" w:rsidRPr="007C65A6" w:rsidRDefault="00202F63" w:rsidP="00202F63">
      <w:pPr>
        <w:ind w:firstLine="426"/>
        <w:jc w:val="center"/>
        <w:rPr>
          <w:sz w:val="26"/>
          <w:szCs w:val="26"/>
        </w:rPr>
      </w:pPr>
      <w:r w:rsidRPr="007C65A6">
        <w:rPr>
          <w:b/>
          <w:sz w:val="26"/>
          <w:szCs w:val="26"/>
        </w:rPr>
        <w:t>Электроснабжение</w:t>
      </w:r>
    </w:p>
    <w:p w:rsidR="00202F63" w:rsidRPr="007C65A6" w:rsidRDefault="00202F63" w:rsidP="00202F63">
      <w:pPr>
        <w:jc w:val="both"/>
        <w:rPr>
          <w:b/>
          <w:sz w:val="26"/>
          <w:szCs w:val="26"/>
        </w:rPr>
      </w:pPr>
      <w:r w:rsidRPr="007C65A6">
        <w:rPr>
          <w:sz w:val="26"/>
          <w:szCs w:val="26"/>
        </w:rPr>
        <w:t xml:space="preserve">Электроснабжение благовещенского </w:t>
      </w:r>
      <w:proofErr w:type="gramStart"/>
      <w:r w:rsidRPr="007C65A6">
        <w:rPr>
          <w:sz w:val="26"/>
          <w:szCs w:val="26"/>
        </w:rPr>
        <w:t>сельсовета  обеспечивает</w:t>
      </w:r>
      <w:proofErr w:type="gramEnd"/>
      <w:r w:rsidRPr="007C65A6">
        <w:rPr>
          <w:sz w:val="26"/>
          <w:szCs w:val="26"/>
        </w:rPr>
        <w:t xml:space="preserve">   региональные электрические сети – </w:t>
      </w:r>
      <w:proofErr w:type="spellStart"/>
      <w:r w:rsidRPr="007C65A6">
        <w:rPr>
          <w:sz w:val="26"/>
          <w:szCs w:val="26"/>
        </w:rPr>
        <w:t>Ирбейского</w:t>
      </w:r>
      <w:proofErr w:type="spellEnd"/>
      <w:r w:rsidRPr="007C65A6">
        <w:rPr>
          <w:sz w:val="26"/>
          <w:szCs w:val="26"/>
        </w:rPr>
        <w:t xml:space="preserve"> района.  </w:t>
      </w:r>
    </w:p>
    <w:p w:rsidR="00202F63" w:rsidRPr="007C65A6" w:rsidRDefault="00202F63" w:rsidP="00202F63">
      <w:pPr>
        <w:ind w:firstLine="426"/>
        <w:jc w:val="center"/>
        <w:rPr>
          <w:sz w:val="26"/>
          <w:szCs w:val="26"/>
        </w:rPr>
      </w:pPr>
      <w:r w:rsidRPr="007C65A6">
        <w:rPr>
          <w:b/>
          <w:sz w:val="26"/>
          <w:szCs w:val="26"/>
        </w:rPr>
        <w:t>Газоснабжение</w:t>
      </w:r>
    </w:p>
    <w:p w:rsidR="00202F63" w:rsidRPr="007C65A6" w:rsidRDefault="00202F63" w:rsidP="00202F63">
      <w:pPr>
        <w:jc w:val="both"/>
        <w:rPr>
          <w:b/>
          <w:sz w:val="26"/>
          <w:szCs w:val="26"/>
        </w:rPr>
      </w:pPr>
      <w:r w:rsidRPr="007C65A6">
        <w:rPr>
          <w:sz w:val="26"/>
          <w:szCs w:val="26"/>
        </w:rPr>
        <w:t xml:space="preserve">Жители Благовещенского </w:t>
      </w:r>
      <w:proofErr w:type="gramStart"/>
      <w:r w:rsidRPr="007C65A6">
        <w:rPr>
          <w:sz w:val="26"/>
          <w:szCs w:val="26"/>
        </w:rPr>
        <w:t>сельсовета  обеспечиваются</w:t>
      </w:r>
      <w:proofErr w:type="gramEnd"/>
      <w:r w:rsidRPr="007C65A6">
        <w:rPr>
          <w:sz w:val="26"/>
          <w:szCs w:val="26"/>
        </w:rPr>
        <w:t xml:space="preserve"> газом в баллонах. Газ доставляется с </w:t>
      </w:r>
      <w:proofErr w:type="spellStart"/>
      <w:r w:rsidRPr="007C65A6">
        <w:rPr>
          <w:sz w:val="26"/>
          <w:szCs w:val="26"/>
        </w:rPr>
        <w:t>с.Ирбейское</w:t>
      </w:r>
      <w:proofErr w:type="spellEnd"/>
      <w:r w:rsidRPr="007C65A6">
        <w:rPr>
          <w:sz w:val="26"/>
          <w:szCs w:val="26"/>
        </w:rPr>
        <w:t>.</w:t>
      </w:r>
    </w:p>
    <w:p w:rsidR="00202F63" w:rsidRPr="007C65A6" w:rsidRDefault="00202F63" w:rsidP="00202F63">
      <w:pPr>
        <w:ind w:firstLine="426"/>
        <w:jc w:val="center"/>
        <w:rPr>
          <w:sz w:val="26"/>
          <w:szCs w:val="26"/>
        </w:rPr>
      </w:pPr>
      <w:r w:rsidRPr="007C65A6">
        <w:rPr>
          <w:b/>
          <w:sz w:val="26"/>
          <w:szCs w:val="26"/>
        </w:rPr>
        <w:t>ТКО</w:t>
      </w:r>
    </w:p>
    <w:p w:rsidR="00202F63" w:rsidRPr="007C65A6" w:rsidRDefault="00202F63" w:rsidP="00202F63">
      <w:pPr>
        <w:jc w:val="both"/>
        <w:rPr>
          <w:b/>
          <w:sz w:val="26"/>
          <w:szCs w:val="26"/>
        </w:rPr>
      </w:pPr>
      <w:r w:rsidRPr="007C65A6">
        <w:rPr>
          <w:sz w:val="26"/>
          <w:szCs w:val="26"/>
        </w:rPr>
        <w:t xml:space="preserve">На территории Благовещенского сельсовета земельного </w:t>
      </w:r>
      <w:proofErr w:type="gramStart"/>
      <w:r w:rsidRPr="007C65A6">
        <w:rPr>
          <w:sz w:val="26"/>
          <w:szCs w:val="26"/>
        </w:rPr>
        <w:t>участка  под</w:t>
      </w:r>
      <w:proofErr w:type="gramEnd"/>
      <w:r w:rsidRPr="007C65A6">
        <w:rPr>
          <w:sz w:val="26"/>
          <w:szCs w:val="26"/>
        </w:rPr>
        <w:t xml:space="preserve"> размещение полигона твердых бытовых отходов не имеется. ТКО вывозятся </w:t>
      </w:r>
      <w:proofErr w:type="gramStart"/>
      <w:r w:rsidRPr="007C65A6">
        <w:rPr>
          <w:sz w:val="26"/>
          <w:szCs w:val="26"/>
        </w:rPr>
        <w:t xml:space="preserve">на  </w:t>
      </w:r>
      <w:proofErr w:type="spellStart"/>
      <w:r w:rsidRPr="007C65A6">
        <w:rPr>
          <w:sz w:val="26"/>
          <w:szCs w:val="26"/>
        </w:rPr>
        <w:t>на</w:t>
      </w:r>
      <w:proofErr w:type="spellEnd"/>
      <w:proofErr w:type="gramEnd"/>
      <w:r w:rsidRPr="007C65A6">
        <w:rPr>
          <w:sz w:val="26"/>
          <w:szCs w:val="26"/>
        </w:rPr>
        <w:t xml:space="preserve"> полигон ТКО. </w:t>
      </w:r>
    </w:p>
    <w:p w:rsidR="00202F63" w:rsidRPr="007C65A6" w:rsidRDefault="00202F63" w:rsidP="00202F63">
      <w:pPr>
        <w:ind w:firstLine="426"/>
        <w:jc w:val="both"/>
        <w:rPr>
          <w:b/>
          <w:sz w:val="26"/>
          <w:szCs w:val="26"/>
        </w:rPr>
      </w:pPr>
      <w:r w:rsidRPr="007C65A6">
        <w:rPr>
          <w:b/>
          <w:sz w:val="26"/>
          <w:szCs w:val="26"/>
        </w:rPr>
        <w:t xml:space="preserve">                1.4. Пути сообщения и транспорт.</w:t>
      </w:r>
    </w:p>
    <w:p w:rsidR="00202F63" w:rsidRPr="007C65A6" w:rsidRDefault="00202F63" w:rsidP="00202F63">
      <w:pPr>
        <w:jc w:val="both"/>
        <w:rPr>
          <w:sz w:val="26"/>
          <w:szCs w:val="26"/>
        </w:rPr>
      </w:pPr>
      <w:r w:rsidRPr="007C65A6">
        <w:rPr>
          <w:b/>
          <w:sz w:val="26"/>
          <w:szCs w:val="26"/>
        </w:rPr>
        <w:t>А) Железнодорожный транспорт.</w:t>
      </w:r>
    </w:p>
    <w:p w:rsidR="00202F63" w:rsidRPr="007C65A6" w:rsidRDefault="00202F63" w:rsidP="00202F63">
      <w:pPr>
        <w:jc w:val="both"/>
        <w:rPr>
          <w:b/>
          <w:sz w:val="26"/>
          <w:szCs w:val="26"/>
        </w:rPr>
      </w:pPr>
      <w:proofErr w:type="gramStart"/>
      <w:r w:rsidRPr="007C65A6">
        <w:rPr>
          <w:sz w:val="26"/>
          <w:szCs w:val="26"/>
        </w:rPr>
        <w:t>Ближайшая  железнодорожная</w:t>
      </w:r>
      <w:proofErr w:type="gramEnd"/>
      <w:r w:rsidRPr="007C65A6">
        <w:rPr>
          <w:sz w:val="26"/>
          <w:szCs w:val="26"/>
        </w:rPr>
        <w:t xml:space="preserve"> станция – ст. </w:t>
      </w:r>
      <w:proofErr w:type="spellStart"/>
      <w:r w:rsidRPr="007C65A6">
        <w:rPr>
          <w:sz w:val="26"/>
          <w:szCs w:val="26"/>
        </w:rPr>
        <w:t>Ирбей</w:t>
      </w:r>
      <w:proofErr w:type="spellEnd"/>
      <w:r w:rsidRPr="007C65A6">
        <w:rPr>
          <w:sz w:val="26"/>
          <w:szCs w:val="26"/>
        </w:rPr>
        <w:t xml:space="preserve">  находится в 46 км к западу от </w:t>
      </w:r>
      <w:proofErr w:type="spellStart"/>
      <w:r w:rsidRPr="007C65A6">
        <w:rPr>
          <w:sz w:val="26"/>
          <w:szCs w:val="26"/>
        </w:rPr>
        <w:t>с.Благовещенка</w:t>
      </w:r>
      <w:proofErr w:type="spellEnd"/>
      <w:r w:rsidRPr="007C65A6">
        <w:rPr>
          <w:sz w:val="26"/>
          <w:szCs w:val="26"/>
        </w:rPr>
        <w:t>.</w:t>
      </w:r>
    </w:p>
    <w:p w:rsidR="00202F63" w:rsidRPr="007C65A6" w:rsidRDefault="00202F63" w:rsidP="00202F63">
      <w:pPr>
        <w:jc w:val="both"/>
        <w:rPr>
          <w:sz w:val="26"/>
          <w:szCs w:val="26"/>
        </w:rPr>
      </w:pPr>
      <w:r w:rsidRPr="007C65A6">
        <w:rPr>
          <w:b/>
          <w:sz w:val="26"/>
          <w:szCs w:val="26"/>
        </w:rPr>
        <w:t>Б) Автомобильный транспорт.</w:t>
      </w:r>
    </w:p>
    <w:p w:rsidR="00202F63" w:rsidRPr="007C65A6" w:rsidRDefault="00202F63" w:rsidP="00202F63">
      <w:pPr>
        <w:jc w:val="both"/>
        <w:rPr>
          <w:sz w:val="26"/>
          <w:szCs w:val="26"/>
        </w:rPr>
      </w:pPr>
      <w:r w:rsidRPr="007C65A6">
        <w:rPr>
          <w:sz w:val="26"/>
          <w:szCs w:val="26"/>
        </w:rPr>
        <w:t>К основным автотранспортным направлениям относятся:</w:t>
      </w:r>
    </w:p>
    <w:p w:rsidR="00202F63" w:rsidRPr="007C65A6" w:rsidRDefault="00202F63" w:rsidP="00202F63">
      <w:pPr>
        <w:jc w:val="both"/>
        <w:rPr>
          <w:sz w:val="26"/>
          <w:szCs w:val="26"/>
        </w:rPr>
      </w:pPr>
      <w:r w:rsidRPr="007C65A6">
        <w:rPr>
          <w:sz w:val="26"/>
          <w:szCs w:val="26"/>
        </w:rPr>
        <w:t>Характеристика автодорог:</w:t>
      </w:r>
    </w:p>
    <w:p w:rsidR="00202F63" w:rsidRPr="007C65A6" w:rsidRDefault="00202F63" w:rsidP="00202F63">
      <w:pPr>
        <w:jc w:val="both"/>
        <w:rPr>
          <w:sz w:val="26"/>
          <w:szCs w:val="26"/>
        </w:rPr>
      </w:pPr>
    </w:p>
    <w:p w:rsidR="00202F63" w:rsidRPr="007C65A6" w:rsidRDefault="00202F63" w:rsidP="00202F63">
      <w:pPr>
        <w:ind w:firstLine="426"/>
        <w:jc w:val="both"/>
        <w:rPr>
          <w:sz w:val="26"/>
          <w:szCs w:val="26"/>
        </w:rPr>
      </w:pPr>
      <w:r w:rsidRPr="007C65A6">
        <w:rPr>
          <w:sz w:val="26"/>
          <w:szCs w:val="26"/>
        </w:rPr>
        <w:t xml:space="preserve">                                                                                                                                  Таблица № 1</w:t>
      </w:r>
    </w:p>
    <w:tbl>
      <w:tblPr>
        <w:tblW w:w="0" w:type="auto"/>
        <w:tblInd w:w="-672" w:type="dxa"/>
        <w:tblLayout w:type="fixed"/>
        <w:tblLook w:val="04A0" w:firstRow="1" w:lastRow="0" w:firstColumn="1" w:lastColumn="0" w:noHBand="0" w:noVBand="1"/>
      </w:tblPr>
      <w:tblGrid>
        <w:gridCol w:w="3300"/>
        <w:gridCol w:w="1650"/>
        <w:gridCol w:w="1548"/>
        <w:gridCol w:w="1548"/>
        <w:gridCol w:w="2373"/>
      </w:tblGrid>
      <w:tr w:rsidR="00202F63" w:rsidRPr="007C65A6" w:rsidTr="00BF0EAA">
        <w:tc>
          <w:tcPr>
            <w:tcW w:w="3300"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Наименование</w:t>
            </w:r>
          </w:p>
          <w:p w:rsidR="00202F63" w:rsidRPr="007C65A6" w:rsidRDefault="00202F63" w:rsidP="00BF0EAA">
            <w:pPr>
              <w:jc w:val="center"/>
              <w:rPr>
                <w:sz w:val="26"/>
                <w:szCs w:val="26"/>
              </w:rPr>
            </w:pPr>
            <w:r w:rsidRPr="007C65A6">
              <w:rPr>
                <w:sz w:val="26"/>
                <w:szCs w:val="26"/>
              </w:rPr>
              <w:t>направления</w:t>
            </w:r>
          </w:p>
        </w:tc>
        <w:tc>
          <w:tcPr>
            <w:tcW w:w="1650"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Протяженность (км)</w:t>
            </w:r>
          </w:p>
        </w:tc>
        <w:tc>
          <w:tcPr>
            <w:tcW w:w="1548"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Ширина проезжей части (м)</w:t>
            </w:r>
          </w:p>
        </w:tc>
        <w:tc>
          <w:tcPr>
            <w:tcW w:w="1548"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Ширина земляного полотна (м)</w:t>
            </w:r>
          </w:p>
        </w:tc>
        <w:tc>
          <w:tcPr>
            <w:tcW w:w="2373" w:type="dxa"/>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center"/>
              <w:rPr>
                <w:sz w:val="26"/>
                <w:szCs w:val="26"/>
              </w:rPr>
            </w:pPr>
            <w:r w:rsidRPr="007C65A6">
              <w:rPr>
                <w:sz w:val="26"/>
                <w:szCs w:val="26"/>
              </w:rPr>
              <w:t xml:space="preserve">Тип </w:t>
            </w:r>
          </w:p>
          <w:p w:rsidR="00202F63" w:rsidRPr="007C65A6" w:rsidRDefault="00202F63" w:rsidP="00BF0EAA">
            <w:pPr>
              <w:jc w:val="center"/>
              <w:rPr>
                <w:sz w:val="26"/>
                <w:szCs w:val="26"/>
              </w:rPr>
            </w:pPr>
            <w:r w:rsidRPr="007C65A6">
              <w:rPr>
                <w:sz w:val="26"/>
                <w:szCs w:val="26"/>
              </w:rPr>
              <w:t>покрытия</w:t>
            </w:r>
          </w:p>
        </w:tc>
      </w:tr>
      <w:tr w:rsidR="00202F63" w:rsidRPr="007C65A6" w:rsidTr="00BF0EAA">
        <w:tc>
          <w:tcPr>
            <w:tcW w:w="3300" w:type="dxa"/>
            <w:tcBorders>
              <w:top w:val="single" w:sz="4" w:space="0" w:color="000000"/>
              <w:left w:val="single" w:sz="4" w:space="0" w:color="000000"/>
              <w:bottom w:val="single" w:sz="4" w:space="0" w:color="000000"/>
              <w:right w:val="nil"/>
            </w:tcBorders>
          </w:tcPr>
          <w:p w:rsidR="00202F63" w:rsidRPr="007C65A6" w:rsidRDefault="00202F63" w:rsidP="00BF0EAA">
            <w:pPr>
              <w:snapToGrid w:val="0"/>
              <w:jc w:val="both"/>
              <w:rPr>
                <w:sz w:val="26"/>
                <w:szCs w:val="26"/>
              </w:rPr>
            </w:pPr>
          </w:p>
        </w:tc>
        <w:tc>
          <w:tcPr>
            <w:tcW w:w="1650" w:type="dxa"/>
            <w:tcBorders>
              <w:top w:val="single" w:sz="4" w:space="0" w:color="000000"/>
              <w:left w:val="single" w:sz="4" w:space="0" w:color="000000"/>
              <w:bottom w:val="single" w:sz="4" w:space="0" w:color="000000"/>
              <w:right w:val="nil"/>
            </w:tcBorders>
          </w:tcPr>
          <w:p w:rsidR="00202F63" w:rsidRPr="007C65A6" w:rsidRDefault="00202F63" w:rsidP="00BF0EAA">
            <w:pPr>
              <w:snapToGrid w:val="0"/>
              <w:jc w:val="center"/>
              <w:rPr>
                <w:sz w:val="26"/>
                <w:szCs w:val="26"/>
              </w:rPr>
            </w:pPr>
          </w:p>
        </w:tc>
        <w:tc>
          <w:tcPr>
            <w:tcW w:w="1548" w:type="dxa"/>
            <w:tcBorders>
              <w:top w:val="single" w:sz="4" w:space="0" w:color="000000"/>
              <w:left w:val="single" w:sz="4" w:space="0" w:color="000000"/>
              <w:bottom w:val="single" w:sz="4" w:space="0" w:color="000000"/>
              <w:right w:val="nil"/>
            </w:tcBorders>
          </w:tcPr>
          <w:p w:rsidR="00202F63" w:rsidRPr="007C65A6" w:rsidRDefault="00202F63" w:rsidP="00BF0EAA">
            <w:pPr>
              <w:snapToGrid w:val="0"/>
              <w:jc w:val="center"/>
              <w:rPr>
                <w:sz w:val="26"/>
                <w:szCs w:val="26"/>
              </w:rPr>
            </w:pPr>
          </w:p>
        </w:tc>
        <w:tc>
          <w:tcPr>
            <w:tcW w:w="1548" w:type="dxa"/>
            <w:tcBorders>
              <w:top w:val="single" w:sz="4" w:space="0" w:color="000000"/>
              <w:left w:val="single" w:sz="4" w:space="0" w:color="000000"/>
              <w:bottom w:val="single" w:sz="4" w:space="0" w:color="000000"/>
              <w:right w:val="nil"/>
            </w:tcBorders>
          </w:tcPr>
          <w:p w:rsidR="00202F63" w:rsidRPr="007C65A6" w:rsidRDefault="00202F63" w:rsidP="00BF0EAA">
            <w:pPr>
              <w:snapToGrid w:val="0"/>
              <w:jc w:val="center"/>
              <w:rPr>
                <w:sz w:val="26"/>
                <w:szCs w:val="26"/>
              </w:rPr>
            </w:pPr>
          </w:p>
        </w:tc>
        <w:tc>
          <w:tcPr>
            <w:tcW w:w="2373" w:type="dxa"/>
            <w:tcBorders>
              <w:top w:val="single" w:sz="4" w:space="0" w:color="000000"/>
              <w:left w:val="single" w:sz="4" w:space="0" w:color="000000"/>
              <w:bottom w:val="single" w:sz="4" w:space="0" w:color="000000"/>
              <w:right w:val="single" w:sz="4" w:space="0" w:color="000000"/>
            </w:tcBorders>
          </w:tcPr>
          <w:p w:rsidR="00202F63" w:rsidRPr="007C65A6" w:rsidRDefault="00202F63" w:rsidP="00BF0EAA">
            <w:pPr>
              <w:snapToGrid w:val="0"/>
              <w:rPr>
                <w:sz w:val="26"/>
                <w:szCs w:val="26"/>
              </w:rPr>
            </w:pPr>
          </w:p>
        </w:tc>
      </w:tr>
      <w:tr w:rsidR="00202F63" w:rsidRPr="007C65A6" w:rsidTr="00BF0EAA">
        <w:tc>
          <w:tcPr>
            <w:tcW w:w="3300" w:type="dxa"/>
            <w:tcBorders>
              <w:top w:val="single" w:sz="4" w:space="0" w:color="000000"/>
              <w:left w:val="single" w:sz="4" w:space="0" w:color="000000"/>
              <w:bottom w:val="single" w:sz="4" w:space="0" w:color="000000"/>
              <w:right w:val="nil"/>
            </w:tcBorders>
            <w:hideMark/>
          </w:tcPr>
          <w:p w:rsidR="00202F63" w:rsidRPr="007C65A6" w:rsidRDefault="00202F63" w:rsidP="00BF0EAA">
            <w:pPr>
              <w:jc w:val="both"/>
              <w:rPr>
                <w:sz w:val="26"/>
                <w:szCs w:val="26"/>
              </w:rPr>
            </w:pPr>
            <w:proofErr w:type="spellStart"/>
            <w:r w:rsidRPr="007C65A6">
              <w:rPr>
                <w:sz w:val="26"/>
                <w:szCs w:val="26"/>
              </w:rPr>
              <w:t>Внутрипоселенческие</w:t>
            </w:r>
            <w:proofErr w:type="spellEnd"/>
            <w:r w:rsidRPr="007C65A6">
              <w:rPr>
                <w:sz w:val="26"/>
                <w:szCs w:val="26"/>
              </w:rPr>
              <w:t xml:space="preserve"> дороги всего:</w:t>
            </w:r>
          </w:p>
          <w:p w:rsidR="00202F63" w:rsidRPr="007C65A6" w:rsidRDefault="00202F63" w:rsidP="00BF0EAA">
            <w:pPr>
              <w:jc w:val="both"/>
              <w:rPr>
                <w:sz w:val="26"/>
                <w:szCs w:val="26"/>
              </w:rPr>
            </w:pPr>
            <w:proofErr w:type="spellStart"/>
            <w:r w:rsidRPr="007C65A6">
              <w:rPr>
                <w:sz w:val="26"/>
                <w:szCs w:val="26"/>
              </w:rPr>
              <w:t>С.Благовещенка</w:t>
            </w:r>
            <w:proofErr w:type="spellEnd"/>
          </w:p>
          <w:p w:rsidR="00202F63" w:rsidRPr="007C65A6" w:rsidRDefault="00202F63" w:rsidP="00BF0EAA">
            <w:pPr>
              <w:jc w:val="both"/>
              <w:rPr>
                <w:sz w:val="26"/>
                <w:szCs w:val="26"/>
              </w:rPr>
            </w:pPr>
            <w:proofErr w:type="spellStart"/>
            <w:r w:rsidRPr="007C65A6">
              <w:rPr>
                <w:sz w:val="26"/>
                <w:szCs w:val="26"/>
              </w:rPr>
              <w:t>Д.Агул</w:t>
            </w:r>
            <w:proofErr w:type="spellEnd"/>
          </w:p>
          <w:p w:rsidR="00202F63" w:rsidRPr="007C65A6" w:rsidRDefault="00202F63" w:rsidP="00BF0EAA">
            <w:pPr>
              <w:jc w:val="both"/>
              <w:rPr>
                <w:sz w:val="26"/>
                <w:szCs w:val="26"/>
              </w:rPr>
            </w:pPr>
            <w:proofErr w:type="spellStart"/>
            <w:r w:rsidRPr="007C65A6">
              <w:rPr>
                <w:sz w:val="26"/>
                <w:szCs w:val="26"/>
              </w:rPr>
              <w:t>Д.Васильевка</w:t>
            </w:r>
            <w:proofErr w:type="spellEnd"/>
          </w:p>
          <w:p w:rsidR="00202F63" w:rsidRPr="007C65A6" w:rsidRDefault="00202F63" w:rsidP="00BF0EAA">
            <w:pPr>
              <w:jc w:val="both"/>
              <w:rPr>
                <w:sz w:val="26"/>
                <w:szCs w:val="26"/>
              </w:rPr>
            </w:pPr>
            <w:proofErr w:type="spellStart"/>
            <w:r w:rsidRPr="007C65A6">
              <w:rPr>
                <w:sz w:val="26"/>
                <w:szCs w:val="26"/>
              </w:rPr>
              <w:t>Д.Минушка</w:t>
            </w:r>
            <w:proofErr w:type="spellEnd"/>
          </w:p>
          <w:p w:rsidR="00202F63" w:rsidRPr="007C65A6" w:rsidRDefault="00202F63" w:rsidP="00BF0EAA">
            <w:pPr>
              <w:jc w:val="both"/>
              <w:rPr>
                <w:sz w:val="26"/>
                <w:szCs w:val="26"/>
              </w:rPr>
            </w:pPr>
            <w:proofErr w:type="spellStart"/>
            <w:r w:rsidRPr="007C65A6">
              <w:rPr>
                <w:sz w:val="26"/>
                <w:szCs w:val="26"/>
              </w:rPr>
              <w:t>Д.Новомариновка</w:t>
            </w:r>
            <w:proofErr w:type="spellEnd"/>
          </w:p>
          <w:p w:rsidR="00202F63" w:rsidRPr="007C65A6" w:rsidRDefault="00202F63" w:rsidP="00BF0EAA">
            <w:pPr>
              <w:jc w:val="both"/>
              <w:rPr>
                <w:sz w:val="26"/>
                <w:szCs w:val="26"/>
              </w:rPr>
            </w:pPr>
            <w:proofErr w:type="spellStart"/>
            <w:r w:rsidRPr="007C65A6">
              <w:rPr>
                <w:sz w:val="26"/>
                <w:szCs w:val="26"/>
              </w:rPr>
              <w:t>Д.Ильино</w:t>
            </w:r>
            <w:proofErr w:type="spellEnd"/>
            <w:r w:rsidRPr="007C65A6">
              <w:rPr>
                <w:sz w:val="26"/>
                <w:szCs w:val="26"/>
              </w:rPr>
              <w:t>- Посадское</w:t>
            </w:r>
          </w:p>
          <w:p w:rsidR="00202F63" w:rsidRPr="007C65A6" w:rsidRDefault="00202F63" w:rsidP="00BF0EAA">
            <w:pPr>
              <w:jc w:val="both"/>
              <w:rPr>
                <w:sz w:val="26"/>
                <w:szCs w:val="26"/>
              </w:rPr>
            </w:pPr>
            <w:r w:rsidRPr="007C65A6">
              <w:rPr>
                <w:sz w:val="26"/>
                <w:szCs w:val="26"/>
              </w:rPr>
              <w:t>Д. Стрелка</w:t>
            </w:r>
          </w:p>
        </w:tc>
        <w:tc>
          <w:tcPr>
            <w:tcW w:w="1650" w:type="dxa"/>
            <w:tcBorders>
              <w:top w:val="single" w:sz="4" w:space="0" w:color="000000"/>
              <w:left w:val="single" w:sz="4" w:space="0" w:color="000000"/>
              <w:bottom w:val="single" w:sz="4" w:space="0" w:color="000000"/>
              <w:right w:val="nil"/>
            </w:tcBorders>
          </w:tcPr>
          <w:p w:rsidR="00202F63" w:rsidRPr="007C65A6" w:rsidRDefault="00202F63" w:rsidP="00BF0EAA">
            <w:pPr>
              <w:snapToGrid w:val="0"/>
              <w:jc w:val="center"/>
              <w:rPr>
                <w:sz w:val="26"/>
                <w:szCs w:val="26"/>
              </w:rPr>
            </w:pPr>
          </w:p>
          <w:p w:rsidR="00202F63" w:rsidRPr="007C65A6" w:rsidRDefault="00202F63" w:rsidP="00BF0EAA">
            <w:pPr>
              <w:jc w:val="center"/>
              <w:rPr>
                <w:sz w:val="26"/>
                <w:szCs w:val="26"/>
              </w:rPr>
            </w:pPr>
            <w:r w:rsidRPr="007C65A6">
              <w:rPr>
                <w:sz w:val="26"/>
                <w:szCs w:val="26"/>
              </w:rPr>
              <w:t>25, 23</w:t>
            </w:r>
          </w:p>
          <w:p w:rsidR="00202F63" w:rsidRPr="007C65A6" w:rsidRDefault="00202F63" w:rsidP="00BF0EAA">
            <w:pPr>
              <w:jc w:val="center"/>
              <w:rPr>
                <w:sz w:val="26"/>
                <w:szCs w:val="26"/>
              </w:rPr>
            </w:pPr>
            <w:r w:rsidRPr="007C65A6">
              <w:rPr>
                <w:sz w:val="26"/>
                <w:szCs w:val="26"/>
              </w:rPr>
              <w:t>6,61</w:t>
            </w:r>
          </w:p>
          <w:p w:rsidR="00202F63" w:rsidRPr="007C65A6" w:rsidRDefault="00202F63" w:rsidP="00BF0EAA">
            <w:pPr>
              <w:jc w:val="center"/>
              <w:rPr>
                <w:sz w:val="26"/>
                <w:szCs w:val="26"/>
              </w:rPr>
            </w:pPr>
            <w:r w:rsidRPr="007C65A6">
              <w:rPr>
                <w:sz w:val="26"/>
                <w:szCs w:val="26"/>
              </w:rPr>
              <w:t>4,0</w:t>
            </w:r>
          </w:p>
          <w:p w:rsidR="00202F63" w:rsidRPr="007C65A6" w:rsidRDefault="00202F63" w:rsidP="00BF0EAA">
            <w:pPr>
              <w:jc w:val="center"/>
              <w:rPr>
                <w:sz w:val="26"/>
                <w:szCs w:val="26"/>
              </w:rPr>
            </w:pPr>
            <w:r w:rsidRPr="007C65A6">
              <w:rPr>
                <w:sz w:val="26"/>
                <w:szCs w:val="26"/>
              </w:rPr>
              <w:t>1,0</w:t>
            </w:r>
          </w:p>
          <w:p w:rsidR="00202F63" w:rsidRPr="007C65A6" w:rsidRDefault="00202F63" w:rsidP="00BF0EAA">
            <w:pPr>
              <w:jc w:val="center"/>
              <w:rPr>
                <w:sz w:val="26"/>
                <w:szCs w:val="26"/>
              </w:rPr>
            </w:pPr>
            <w:r w:rsidRPr="007C65A6">
              <w:rPr>
                <w:sz w:val="26"/>
                <w:szCs w:val="26"/>
              </w:rPr>
              <w:t>5,2</w:t>
            </w:r>
          </w:p>
          <w:p w:rsidR="00202F63" w:rsidRPr="007C65A6" w:rsidRDefault="00202F63" w:rsidP="00BF0EAA">
            <w:pPr>
              <w:jc w:val="center"/>
              <w:rPr>
                <w:sz w:val="26"/>
                <w:szCs w:val="26"/>
              </w:rPr>
            </w:pPr>
            <w:r w:rsidRPr="007C65A6">
              <w:rPr>
                <w:sz w:val="26"/>
                <w:szCs w:val="26"/>
              </w:rPr>
              <w:t>2,4</w:t>
            </w:r>
          </w:p>
          <w:p w:rsidR="00202F63" w:rsidRPr="007C65A6" w:rsidRDefault="00202F63" w:rsidP="00BF0EAA">
            <w:pPr>
              <w:jc w:val="center"/>
              <w:rPr>
                <w:sz w:val="26"/>
                <w:szCs w:val="26"/>
              </w:rPr>
            </w:pPr>
            <w:r w:rsidRPr="007C65A6">
              <w:rPr>
                <w:sz w:val="26"/>
                <w:szCs w:val="26"/>
              </w:rPr>
              <w:t>2,27</w:t>
            </w:r>
          </w:p>
          <w:p w:rsidR="00202F63" w:rsidRPr="007C65A6" w:rsidRDefault="00202F63" w:rsidP="00BF0EAA">
            <w:pPr>
              <w:jc w:val="center"/>
              <w:rPr>
                <w:sz w:val="26"/>
                <w:szCs w:val="26"/>
              </w:rPr>
            </w:pPr>
            <w:r w:rsidRPr="007C65A6">
              <w:rPr>
                <w:sz w:val="26"/>
                <w:szCs w:val="26"/>
              </w:rPr>
              <w:t>3,75</w:t>
            </w:r>
          </w:p>
        </w:tc>
        <w:tc>
          <w:tcPr>
            <w:tcW w:w="1548"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8.0</w:t>
            </w:r>
          </w:p>
        </w:tc>
        <w:tc>
          <w:tcPr>
            <w:tcW w:w="1548"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8.0</w:t>
            </w:r>
          </w:p>
        </w:tc>
        <w:tc>
          <w:tcPr>
            <w:tcW w:w="2373" w:type="dxa"/>
            <w:tcBorders>
              <w:top w:val="single" w:sz="4" w:space="0" w:color="000000"/>
              <w:left w:val="single" w:sz="4" w:space="0" w:color="000000"/>
              <w:bottom w:val="single" w:sz="4" w:space="0" w:color="000000"/>
              <w:right w:val="single" w:sz="4" w:space="0" w:color="000000"/>
            </w:tcBorders>
          </w:tcPr>
          <w:p w:rsidR="00202F63" w:rsidRPr="007C65A6" w:rsidRDefault="00202F63" w:rsidP="00BF0EAA">
            <w:pPr>
              <w:snapToGrid w:val="0"/>
              <w:jc w:val="center"/>
              <w:rPr>
                <w:sz w:val="26"/>
                <w:szCs w:val="26"/>
              </w:rPr>
            </w:pPr>
          </w:p>
          <w:p w:rsidR="00202F63" w:rsidRPr="007C65A6" w:rsidRDefault="00202F63" w:rsidP="00BF0EAA">
            <w:pPr>
              <w:jc w:val="center"/>
              <w:rPr>
                <w:sz w:val="26"/>
                <w:szCs w:val="26"/>
              </w:rPr>
            </w:pPr>
            <w:r w:rsidRPr="007C65A6">
              <w:rPr>
                <w:sz w:val="26"/>
                <w:szCs w:val="26"/>
              </w:rPr>
              <w:t xml:space="preserve"> гравийное</w:t>
            </w:r>
          </w:p>
          <w:p w:rsidR="00202F63" w:rsidRPr="007C65A6" w:rsidRDefault="00202F63" w:rsidP="00BF0EAA">
            <w:pPr>
              <w:jc w:val="center"/>
              <w:rPr>
                <w:sz w:val="26"/>
                <w:szCs w:val="26"/>
              </w:rPr>
            </w:pPr>
            <w:r w:rsidRPr="007C65A6">
              <w:rPr>
                <w:sz w:val="26"/>
                <w:szCs w:val="26"/>
              </w:rPr>
              <w:t>гравийное</w:t>
            </w:r>
          </w:p>
          <w:p w:rsidR="00202F63" w:rsidRPr="007C65A6" w:rsidRDefault="00202F63" w:rsidP="00BF0EAA">
            <w:pPr>
              <w:jc w:val="center"/>
              <w:rPr>
                <w:sz w:val="26"/>
                <w:szCs w:val="26"/>
              </w:rPr>
            </w:pPr>
            <w:r w:rsidRPr="007C65A6">
              <w:rPr>
                <w:sz w:val="26"/>
                <w:szCs w:val="26"/>
              </w:rPr>
              <w:t>гравийное</w:t>
            </w:r>
          </w:p>
          <w:p w:rsidR="00202F63" w:rsidRPr="007C65A6" w:rsidRDefault="00202F63" w:rsidP="00BF0EAA">
            <w:pPr>
              <w:jc w:val="center"/>
              <w:rPr>
                <w:sz w:val="26"/>
                <w:szCs w:val="26"/>
              </w:rPr>
            </w:pPr>
            <w:r w:rsidRPr="007C65A6">
              <w:rPr>
                <w:sz w:val="26"/>
                <w:szCs w:val="26"/>
              </w:rPr>
              <w:t>гравийное</w:t>
            </w:r>
          </w:p>
          <w:p w:rsidR="00202F63" w:rsidRPr="007C65A6" w:rsidRDefault="00202F63" w:rsidP="00BF0EAA">
            <w:pPr>
              <w:jc w:val="center"/>
              <w:rPr>
                <w:sz w:val="26"/>
                <w:szCs w:val="26"/>
              </w:rPr>
            </w:pPr>
            <w:r w:rsidRPr="007C65A6">
              <w:rPr>
                <w:sz w:val="26"/>
                <w:szCs w:val="26"/>
              </w:rPr>
              <w:t>гравийное</w:t>
            </w:r>
          </w:p>
          <w:p w:rsidR="00202F63" w:rsidRPr="007C65A6" w:rsidRDefault="00202F63" w:rsidP="00BF0EAA">
            <w:pPr>
              <w:jc w:val="center"/>
              <w:rPr>
                <w:sz w:val="26"/>
                <w:szCs w:val="26"/>
              </w:rPr>
            </w:pPr>
            <w:r w:rsidRPr="007C65A6">
              <w:rPr>
                <w:sz w:val="26"/>
                <w:szCs w:val="26"/>
              </w:rPr>
              <w:t>гравийное</w:t>
            </w:r>
          </w:p>
        </w:tc>
      </w:tr>
      <w:tr w:rsidR="00202F63" w:rsidRPr="007C65A6" w:rsidTr="00BF0EAA">
        <w:tc>
          <w:tcPr>
            <w:tcW w:w="3300" w:type="dxa"/>
            <w:tcBorders>
              <w:top w:val="single" w:sz="4" w:space="0" w:color="000000"/>
              <w:left w:val="single" w:sz="4" w:space="0" w:color="000000"/>
              <w:bottom w:val="single" w:sz="4" w:space="0" w:color="000000"/>
              <w:right w:val="nil"/>
            </w:tcBorders>
            <w:hideMark/>
          </w:tcPr>
          <w:p w:rsidR="00202F63" w:rsidRPr="007C65A6" w:rsidRDefault="00202F63" w:rsidP="00BF0EAA">
            <w:pPr>
              <w:jc w:val="both"/>
              <w:rPr>
                <w:sz w:val="26"/>
                <w:szCs w:val="26"/>
              </w:rPr>
            </w:pPr>
            <w:r w:rsidRPr="007C65A6">
              <w:rPr>
                <w:sz w:val="26"/>
                <w:szCs w:val="26"/>
              </w:rPr>
              <w:t xml:space="preserve">Водопропускные трубы по дорогам, </w:t>
            </w:r>
            <w:proofErr w:type="spellStart"/>
            <w:r w:rsidRPr="007C65A6">
              <w:rPr>
                <w:sz w:val="26"/>
                <w:szCs w:val="26"/>
              </w:rPr>
              <w:t>шт</w:t>
            </w:r>
            <w:proofErr w:type="spellEnd"/>
          </w:p>
        </w:tc>
        <w:tc>
          <w:tcPr>
            <w:tcW w:w="1650"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12</w:t>
            </w:r>
          </w:p>
        </w:tc>
        <w:tc>
          <w:tcPr>
            <w:tcW w:w="1548" w:type="dxa"/>
            <w:tcBorders>
              <w:top w:val="single" w:sz="4" w:space="0" w:color="000000"/>
              <w:left w:val="single" w:sz="4" w:space="0" w:color="000000"/>
              <w:bottom w:val="single" w:sz="4" w:space="0" w:color="000000"/>
              <w:right w:val="nil"/>
            </w:tcBorders>
          </w:tcPr>
          <w:p w:rsidR="00202F63" w:rsidRPr="007C65A6" w:rsidRDefault="00202F63" w:rsidP="00BF0EAA">
            <w:pPr>
              <w:snapToGrid w:val="0"/>
              <w:jc w:val="center"/>
              <w:rPr>
                <w:sz w:val="26"/>
                <w:szCs w:val="26"/>
              </w:rPr>
            </w:pPr>
          </w:p>
        </w:tc>
        <w:tc>
          <w:tcPr>
            <w:tcW w:w="1548" w:type="dxa"/>
            <w:tcBorders>
              <w:top w:val="single" w:sz="4" w:space="0" w:color="000000"/>
              <w:left w:val="single" w:sz="4" w:space="0" w:color="000000"/>
              <w:bottom w:val="single" w:sz="4" w:space="0" w:color="000000"/>
              <w:right w:val="nil"/>
            </w:tcBorders>
          </w:tcPr>
          <w:p w:rsidR="00202F63" w:rsidRPr="007C65A6" w:rsidRDefault="00202F63" w:rsidP="00BF0EAA">
            <w:pPr>
              <w:snapToGrid w:val="0"/>
              <w:jc w:val="center"/>
              <w:rPr>
                <w:sz w:val="26"/>
                <w:szCs w:val="26"/>
              </w:rPr>
            </w:pPr>
          </w:p>
        </w:tc>
        <w:tc>
          <w:tcPr>
            <w:tcW w:w="2373" w:type="dxa"/>
            <w:tcBorders>
              <w:top w:val="single" w:sz="4" w:space="0" w:color="000000"/>
              <w:left w:val="single" w:sz="4" w:space="0" w:color="000000"/>
              <w:bottom w:val="single" w:sz="4" w:space="0" w:color="000000"/>
              <w:right w:val="single" w:sz="4" w:space="0" w:color="000000"/>
            </w:tcBorders>
          </w:tcPr>
          <w:p w:rsidR="00202F63" w:rsidRPr="007C65A6" w:rsidRDefault="00202F63" w:rsidP="00BF0EAA">
            <w:pPr>
              <w:snapToGrid w:val="0"/>
              <w:jc w:val="center"/>
              <w:rPr>
                <w:sz w:val="26"/>
                <w:szCs w:val="26"/>
              </w:rPr>
            </w:pPr>
          </w:p>
        </w:tc>
      </w:tr>
    </w:tbl>
    <w:p w:rsidR="00202F63" w:rsidRPr="007C65A6" w:rsidRDefault="00202F63" w:rsidP="00202F63">
      <w:pPr>
        <w:ind w:firstLine="426"/>
        <w:jc w:val="both"/>
        <w:rPr>
          <w:sz w:val="26"/>
          <w:szCs w:val="26"/>
        </w:rPr>
      </w:pPr>
    </w:p>
    <w:p w:rsidR="00202F63" w:rsidRPr="007C65A6" w:rsidRDefault="00202F63" w:rsidP="00202F63">
      <w:pPr>
        <w:jc w:val="both"/>
        <w:rPr>
          <w:sz w:val="26"/>
          <w:szCs w:val="26"/>
        </w:rPr>
      </w:pPr>
      <w:r w:rsidRPr="007C65A6">
        <w:rPr>
          <w:b/>
          <w:sz w:val="26"/>
          <w:szCs w:val="26"/>
        </w:rPr>
        <w:t>В) Транспортные сооружения.</w:t>
      </w:r>
    </w:p>
    <w:p w:rsidR="00202F63" w:rsidRPr="007C65A6" w:rsidRDefault="00202F63" w:rsidP="00202F63">
      <w:pPr>
        <w:jc w:val="both"/>
        <w:rPr>
          <w:sz w:val="26"/>
          <w:szCs w:val="26"/>
        </w:rPr>
      </w:pPr>
      <w:r w:rsidRPr="007C65A6">
        <w:rPr>
          <w:sz w:val="26"/>
          <w:szCs w:val="26"/>
        </w:rPr>
        <w:t xml:space="preserve">имеется 1 мост </w:t>
      </w:r>
    </w:p>
    <w:p w:rsidR="00202F63" w:rsidRPr="007C65A6" w:rsidRDefault="00202F63" w:rsidP="00202F63">
      <w:pPr>
        <w:shd w:val="clear" w:color="auto" w:fill="FFFFFF"/>
        <w:jc w:val="center"/>
        <w:rPr>
          <w:sz w:val="26"/>
          <w:szCs w:val="26"/>
        </w:rPr>
      </w:pPr>
      <w:r w:rsidRPr="007C65A6">
        <w:rPr>
          <w:sz w:val="26"/>
          <w:szCs w:val="26"/>
        </w:rPr>
        <w:t xml:space="preserve"> </w:t>
      </w:r>
      <w:r w:rsidRPr="007C65A6">
        <w:rPr>
          <w:b/>
          <w:sz w:val="26"/>
          <w:szCs w:val="26"/>
        </w:rPr>
        <w:t xml:space="preserve">1. Показатели сферы </w:t>
      </w:r>
      <w:proofErr w:type="spellStart"/>
      <w:r w:rsidRPr="007C65A6">
        <w:rPr>
          <w:b/>
          <w:sz w:val="26"/>
          <w:szCs w:val="26"/>
        </w:rPr>
        <w:t>жилищно</w:t>
      </w:r>
      <w:proofErr w:type="spellEnd"/>
      <w:r w:rsidRPr="007C65A6">
        <w:rPr>
          <w:b/>
          <w:sz w:val="26"/>
          <w:szCs w:val="26"/>
        </w:rPr>
        <w:t>–коммунального хозяйства муниципального образования</w:t>
      </w:r>
    </w:p>
    <w:p w:rsidR="00202F63" w:rsidRPr="007C65A6" w:rsidRDefault="00202F63" w:rsidP="00202F63">
      <w:pPr>
        <w:shd w:val="clear" w:color="auto" w:fill="FFFFFF"/>
        <w:jc w:val="both"/>
        <w:rPr>
          <w:sz w:val="26"/>
          <w:szCs w:val="26"/>
        </w:rPr>
      </w:pPr>
      <w:r w:rsidRPr="007C65A6">
        <w:rPr>
          <w:sz w:val="26"/>
          <w:szCs w:val="26"/>
        </w:rPr>
        <w:t>Отрасль жилищно-коммунального хозяйства Благовещенского сельсовета характеризуется следующими параметрами:</w:t>
      </w:r>
    </w:p>
    <w:tbl>
      <w:tblPr>
        <w:tblW w:w="10348" w:type="dxa"/>
        <w:tblInd w:w="-601" w:type="dxa"/>
        <w:tblLayout w:type="fixed"/>
        <w:tblLook w:val="04A0" w:firstRow="1" w:lastRow="0" w:firstColumn="1" w:lastColumn="0" w:noHBand="0" w:noVBand="1"/>
      </w:tblPr>
      <w:tblGrid>
        <w:gridCol w:w="5649"/>
        <w:gridCol w:w="1559"/>
        <w:gridCol w:w="3140"/>
      </w:tblGrid>
      <w:tr w:rsidR="00202F63" w:rsidRPr="007C65A6" w:rsidTr="00BF0EAA">
        <w:trPr>
          <w:trHeight w:val="555"/>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b/>
                <w:bCs/>
                <w:sz w:val="26"/>
                <w:szCs w:val="26"/>
              </w:rPr>
            </w:pPr>
            <w:r w:rsidRPr="007C65A6">
              <w:rPr>
                <w:b/>
                <w:bCs/>
                <w:sz w:val="26"/>
                <w:szCs w:val="26"/>
              </w:rPr>
              <w:lastRenderedPageBreak/>
              <w:t>Показатель</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b/>
                <w:bCs/>
                <w:sz w:val="26"/>
                <w:szCs w:val="26"/>
              </w:rPr>
            </w:pPr>
            <w:r w:rsidRPr="007C65A6">
              <w:rPr>
                <w:b/>
                <w:bCs/>
                <w:sz w:val="26"/>
                <w:szCs w:val="26"/>
              </w:rPr>
              <w:t xml:space="preserve">Ед. </w:t>
            </w:r>
          </w:p>
          <w:p w:rsidR="00202F63" w:rsidRPr="007C65A6" w:rsidRDefault="00202F63" w:rsidP="00BF0EAA">
            <w:pPr>
              <w:jc w:val="center"/>
              <w:rPr>
                <w:b/>
                <w:bCs/>
                <w:sz w:val="26"/>
                <w:szCs w:val="26"/>
              </w:rPr>
            </w:pPr>
            <w:r w:rsidRPr="007C65A6">
              <w:rPr>
                <w:b/>
                <w:bCs/>
                <w:sz w:val="26"/>
                <w:szCs w:val="26"/>
              </w:rPr>
              <w:t>измерения</w:t>
            </w:r>
          </w:p>
        </w:tc>
        <w:tc>
          <w:tcPr>
            <w:tcW w:w="3140" w:type="dxa"/>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center"/>
              <w:rPr>
                <w:sz w:val="26"/>
                <w:szCs w:val="26"/>
              </w:rPr>
            </w:pPr>
            <w:r w:rsidRPr="007C65A6">
              <w:rPr>
                <w:b/>
                <w:bCs/>
                <w:sz w:val="26"/>
                <w:szCs w:val="26"/>
              </w:rPr>
              <w:t>Значение показателя</w:t>
            </w:r>
          </w:p>
        </w:tc>
      </w:tr>
      <w:tr w:rsidR="00202F63" w:rsidRPr="007C65A6" w:rsidTr="00BF0EAA">
        <w:trPr>
          <w:trHeight w:val="270"/>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b/>
                <w:bCs/>
                <w:sz w:val="26"/>
                <w:szCs w:val="26"/>
              </w:rPr>
              <w:t>Общая площадь жилого фонда:</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b/>
                <w:sz w:val="26"/>
                <w:szCs w:val="26"/>
              </w:rPr>
            </w:pPr>
            <w:r w:rsidRPr="007C65A6">
              <w:rPr>
                <w:sz w:val="26"/>
                <w:szCs w:val="26"/>
              </w:rPr>
              <w:t>тыс.м2</w:t>
            </w:r>
          </w:p>
        </w:tc>
        <w:tc>
          <w:tcPr>
            <w:tcW w:w="3140" w:type="dxa"/>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right"/>
              <w:rPr>
                <w:sz w:val="26"/>
                <w:szCs w:val="26"/>
              </w:rPr>
            </w:pPr>
            <w:r w:rsidRPr="007C65A6">
              <w:rPr>
                <w:b/>
                <w:sz w:val="26"/>
                <w:szCs w:val="26"/>
              </w:rPr>
              <w:t>24.57</w:t>
            </w:r>
          </w:p>
        </w:tc>
      </w:tr>
      <w:tr w:rsidR="00202F63" w:rsidRPr="007C65A6" w:rsidTr="00BF0EAA">
        <w:trPr>
          <w:trHeight w:val="270"/>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b/>
                <w:bCs/>
                <w:sz w:val="26"/>
                <w:szCs w:val="26"/>
              </w:rPr>
              <w:t xml:space="preserve"> </w:t>
            </w:r>
            <w:r w:rsidRPr="007C65A6">
              <w:rPr>
                <w:bCs/>
                <w:sz w:val="26"/>
                <w:szCs w:val="26"/>
              </w:rPr>
              <w:t>в том числе</w:t>
            </w:r>
            <w:r w:rsidRPr="007C65A6">
              <w:rPr>
                <w:sz w:val="26"/>
                <w:szCs w:val="26"/>
              </w:rPr>
              <w:t xml:space="preserve">: </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 </w:t>
            </w:r>
          </w:p>
        </w:tc>
        <w:tc>
          <w:tcPr>
            <w:tcW w:w="3140" w:type="dxa"/>
            <w:tcBorders>
              <w:top w:val="single" w:sz="4" w:space="0" w:color="000000"/>
              <w:left w:val="single" w:sz="4" w:space="0" w:color="000000"/>
              <w:bottom w:val="single" w:sz="4" w:space="0" w:color="000000"/>
              <w:right w:val="single" w:sz="4" w:space="0" w:color="000000"/>
            </w:tcBorders>
          </w:tcPr>
          <w:p w:rsidR="00202F63" w:rsidRPr="007C65A6" w:rsidRDefault="00202F63" w:rsidP="00BF0EAA">
            <w:pPr>
              <w:snapToGrid w:val="0"/>
              <w:jc w:val="right"/>
              <w:rPr>
                <w:sz w:val="26"/>
                <w:szCs w:val="26"/>
              </w:rPr>
            </w:pPr>
          </w:p>
        </w:tc>
      </w:tr>
      <w:tr w:rsidR="00202F63" w:rsidRPr="007C65A6" w:rsidTr="00BF0EAA">
        <w:trPr>
          <w:trHeight w:val="270"/>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bCs/>
                <w:sz w:val="26"/>
                <w:szCs w:val="26"/>
              </w:rPr>
              <w:t>Муниципальный жилищный фонд</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w:t>
            </w:r>
          </w:p>
        </w:tc>
        <w:tc>
          <w:tcPr>
            <w:tcW w:w="3140" w:type="dxa"/>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right"/>
              <w:rPr>
                <w:sz w:val="26"/>
                <w:szCs w:val="26"/>
              </w:rPr>
            </w:pPr>
            <w:r w:rsidRPr="007C65A6">
              <w:rPr>
                <w:sz w:val="26"/>
                <w:szCs w:val="26"/>
              </w:rPr>
              <w:t>1,7</w:t>
            </w:r>
          </w:p>
        </w:tc>
      </w:tr>
      <w:tr w:rsidR="00202F63" w:rsidRPr="007C65A6" w:rsidTr="00BF0EAA">
        <w:trPr>
          <w:trHeight w:val="270"/>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b/>
                <w:bCs/>
                <w:sz w:val="26"/>
                <w:szCs w:val="26"/>
              </w:rPr>
              <w:t>МКД</w:t>
            </w:r>
            <w:r w:rsidRPr="007C65A6">
              <w:rPr>
                <w:bCs/>
                <w:sz w:val="26"/>
                <w:szCs w:val="26"/>
              </w:rPr>
              <w:t xml:space="preserve"> (многоквартирные жилые дома)</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b/>
                <w:sz w:val="26"/>
                <w:szCs w:val="26"/>
              </w:rPr>
            </w:pPr>
            <w:r w:rsidRPr="007C65A6">
              <w:rPr>
                <w:sz w:val="26"/>
                <w:szCs w:val="26"/>
              </w:rPr>
              <w:t>-//-</w:t>
            </w:r>
          </w:p>
        </w:tc>
        <w:tc>
          <w:tcPr>
            <w:tcW w:w="3140" w:type="dxa"/>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right"/>
              <w:rPr>
                <w:sz w:val="26"/>
                <w:szCs w:val="26"/>
              </w:rPr>
            </w:pPr>
            <w:r w:rsidRPr="007C65A6">
              <w:rPr>
                <w:b/>
                <w:sz w:val="26"/>
                <w:szCs w:val="26"/>
              </w:rPr>
              <w:t>8,2</w:t>
            </w:r>
          </w:p>
        </w:tc>
      </w:tr>
      <w:tr w:rsidR="00202F63" w:rsidRPr="007C65A6" w:rsidTr="00BF0EAA">
        <w:trPr>
          <w:trHeight w:val="270"/>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b/>
                <w:bCs/>
                <w:sz w:val="26"/>
                <w:szCs w:val="26"/>
              </w:rPr>
              <w:t xml:space="preserve"> </w:t>
            </w:r>
            <w:r w:rsidRPr="007C65A6">
              <w:rPr>
                <w:bCs/>
                <w:sz w:val="26"/>
                <w:szCs w:val="26"/>
              </w:rPr>
              <w:t>из них в управлении:</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 </w:t>
            </w:r>
          </w:p>
        </w:tc>
        <w:tc>
          <w:tcPr>
            <w:tcW w:w="3140" w:type="dxa"/>
            <w:tcBorders>
              <w:top w:val="single" w:sz="4" w:space="0" w:color="000000"/>
              <w:left w:val="single" w:sz="4" w:space="0" w:color="000000"/>
              <w:bottom w:val="single" w:sz="4" w:space="0" w:color="000000"/>
              <w:right w:val="single" w:sz="4" w:space="0" w:color="000000"/>
            </w:tcBorders>
          </w:tcPr>
          <w:p w:rsidR="00202F63" w:rsidRPr="007C65A6" w:rsidRDefault="00202F63" w:rsidP="00BF0EAA">
            <w:pPr>
              <w:snapToGrid w:val="0"/>
              <w:jc w:val="right"/>
              <w:rPr>
                <w:sz w:val="26"/>
                <w:szCs w:val="26"/>
              </w:rPr>
            </w:pPr>
          </w:p>
        </w:tc>
      </w:tr>
      <w:tr w:rsidR="00202F63" w:rsidRPr="007C65A6" w:rsidTr="00BF0EAA">
        <w:trPr>
          <w:trHeight w:val="270"/>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bCs/>
                <w:sz w:val="26"/>
                <w:szCs w:val="26"/>
              </w:rPr>
              <w:t xml:space="preserve"> УК (управляющая компания)</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w:t>
            </w:r>
          </w:p>
        </w:tc>
        <w:tc>
          <w:tcPr>
            <w:tcW w:w="3140" w:type="dxa"/>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right"/>
              <w:rPr>
                <w:sz w:val="26"/>
                <w:szCs w:val="26"/>
              </w:rPr>
            </w:pPr>
            <w:r w:rsidRPr="007C65A6">
              <w:rPr>
                <w:sz w:val="26"/>
                <w:szCs w:val="26"/>
              </w:rPr>
              <w:t>0</w:t>
            </w:r>
          </w:p>
        </w:tc>
      </w:tr>
      <w:tr w:rsidR="00202F63" w:rsidRPr="007C65A6" w:rsidTr="00BF0EAA">
        <w:trPr>
          <w:trHeight w:val="270"/>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bCs/>
                <w:sz w:val="26"/>
                <w:szCs w:val="26"/>
              </w:rPr>
              <w:t>Управление ТСЖ</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w:t>
            </w:r>
          </w:p>
        </w:tc>
        <w:tc>
          <w:tcPr>
            <w:tcW w:w="3140" w:type="dxa"/>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right"/>
              <w:rPr>
                <w:sz w:val="26"/>
                <w:szCs w:val="26"/>
              </w:rPr>
            </w:pPr>
            <w:r w:rsidRPr="007C65A6">
              <w:rPr>
                <w:sz w:val="26"/>
                <w:szCs w:val="26"/>
              </w:rPr>
              <w:t>0</w:t>
            </w:r>
          </w:p>
        </w:tc>
      </w:tr>
      <w:tr w:rsidR="00202F63" w:rsidRPr="007C65A6" w:rsidTr="00BF0EAA">
        <w:trPr>
          <w:trHeight w:val="270"/>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bCs/>
                <w:sz w:val="26"/>
                <w:szCs w:val="26"/>
              </w:rPr>
              <w:t>Непосредственное управление</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w:t>
            </w:r>
          </w:p>
        </w:tc>
        <w:tc>
          <w:tcPr>
            <w:tcW w:w="3140" w:type="dxa"/>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right"/>
              <w:rPr>
                <w:sz w:val="26"/>
                <w:szCs w:val="26"/>
              </w:rPr>
            </w:pPr>
            <w:r w:rsidRPr="007C65A6">
              <w:rPr>
                <w:sz w:val="26"/>
                <w:szCs w:val="26"/>
              </w:rPr>
              <w:t>0</w:t>
            </w:r>
          </w:p>
        </w:tc>
      </w:tr>
      <w:tr w:rsidR="00202F63" w:rsidRPr="007C65A6" w:rsidTr="00BF0EAA">
        <w:trPr>
          <w:trHeight w:val="348"/>
        </w:trPr>
        <w:tc>
          <w:tcPr>
            <w:tcW w:w="10348" w:type="dxa"/>
            <w:gridSpan w:val="3"/>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center"/>
              <w:rPr>
                <w:sz w:val="26"/>
                <w:szCs w:val="26"/>
              </w:rPr>
            </w:pPr>
            <w:r w:rsidRPr="007C65A6">
              <w:rPr>
                <w:b/>
                <w:sz w:val="26"/>
                <w:szCs w:val="26"/>
              </w:rPr>
              <w:t>Теплоснабжение</w:t>
            </w:r>
          </w:p>
        </w:tc>
      </w:tr>
      <w:tr w:rsidR="00202F63" w:rsidRPr="007C65A6" w:rsidTr="00BF0EAA">
        <w:trPr>
          <w:trHeight w:val="348"/>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b/>
                <w:sz w:val="26"/>
                <w:szCs w:val="26"/>
              </w:rPr>
            </w:pPr>
            <w:r w:rsidRPr="007C65A6">
              <w:rPr>
                <w:b/>
                <w:bCs/>
                <w:sz w:val="26"/>
                <w:szCs w:val="26"/>
              </w:rPr>
              <w:t>Количество котельных</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b/>
                <w:sz w:val="26"/>
                <w:szCs w:val="26"/>
              </w:rPr>
            </w:pPr>
            <w:r w:rsidRPr="007C65A6">
              <w:rPr>
                <w:b/>
                <w:sz w:val="26"/>
                <w:szCs w:val="26"/>
              </w:rPr>
              <w:t>шт.</w:t>
            </w:r>
          </w:p>
        </w:tc>
        <w:tc>
          <w:tcPr>
            <w:tcW w:w="3140" w:type="dxa"/>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right"/>
              <w:rPr>
                <w:sz w:val="26"/>
                <w:szCs w:val="26"/>
              </w:rPr>
            </w:pPr>
            <w:r w:rsidRPr="007C65A6">
              <w:rPr>
                <w:b/>
                <w:sz w:val="26"/>
                <w:szCs w:val="26"/>
              </w:rPr>
              <w:t>1</w:t>
            </w:r>
          </w:p>
        </w:tc>
      </w:tr>
      <w:tr w:rsidR="00202F63" w:rsidRPr="007C65A6" w:rsidTr="00BF0EAA">
        <w:trPr>
          <w:trHeight w:val="348"/>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bCs/>
                <w:sz w:val="26"/>
                <w:szCs w:val="26"/>
              </w:rPr>
              <w:t>в том числе:</w:t>
            </w:r>
          </w:p>
        </w:tc>
        <w:tc>
          <w:tcPr>
            <w:tcW w:w="1559" w:type="dxa"/>
            <w:tcBorders>
              <w:top w:val="single" w:sz="4" w:space="0" w:color="000000"/>
              <w:left w:val="single" w:sz="4" w:space="0" w:color="000000"/>
              <w:bottom w:val="single" w:sz="4" w:space="0" w:color="000000"/>
              <w:right w:val="nil"/>
            </w:tcBorders>
          </w:tcPr>
          <w:p w:rsidR="00202F63" w:rsidRPr="007C65A6" w:rsidRDefault="00202F63" w:rsidP="00BF0EAA">
            <w:pPr>
              <w:snapToGrid w:val="0"/>
              <w:jc w:val="center"/>
              <w:rPr>
                <w:sz w:val="26"/>
                <w:szCs w:val="26"/>
              </w:rPr>
            </w:pPr>
          </w:p>
        </w:tc>
        <w:tc>
          <w:tcPr>
            <w:tcW w:w="3140" w:type="dxa"/>
            <w:tcBorders>
              <w:top w:val="single" w:sz="4" w:space="0" w:color="000000"/>
              <w:left w:val="single" w:sz="4" w:space="0" w:color="000000"/>
              <w:bottom w:val="single" w:sz="4" w:space="0" w:color="000000"/>
              <w:right w:val="single" w:sz="4" w:space="0" w:color="000000"/>
            </w:tcBorders>
          </w:tcPr>
          <w:p w:rsidR="00202F63" w:rsidRPr="007C65A6" w:rsidRDefault="00202F63" w:rsidP="00BF0EAA">
            <w:pPr>
              <w:snapToGrid w:val="0"/>
              <w:jc w:val="right"/>
              <w:rPr>
                <w:sz w:val="26"/>
                <w:szCs w:val="26"/>
              </w:rPr>
            </w:pPr>
          </w:p>
        </w:tc>
      </w:tr>
      <w:tr w:rsidR="00202F63" w:rsidRPr="007C65A6" w:rsidTr="00BF0EAA">
        <w:trPr>
          <w:trHeight w:val="348"/>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bCs/>
                <w:sz w:val="26"/>
                <w:szCs w:val="26"/>
              </w:rPr>
              <w:t>Угольные котельные</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w:t>
            </w:r>
          </w:p>
        </w:tc>
        <w:tc>
          <w:tcPr>
            <w:tcW w:w="3140" w:type="dxa"/>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right"/>
              <w:rPr>
                <w:sz w:val="26"/>
                <w:szCs w:val="26"/>
              </w:rPr>
            </w:pPr>
            <w:r w:rsidRPr="007C65A6">
              <w:rPr>
                <w:sz w:val="26"/>
                <w:szCs w:val="26"/>
              </w:rPr>
              <w:t>1</w:t>
            </w:r>
          </w:p>
        </w:tc>
      </w:tr>
      <w:tr w:rsidR="00202F63" w:rsidRPr="007C65A6" w:rsidTr="00BF0EAA">
        <w:trPr>
          <w:trHeight w:val="348"/>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b/>
                <w:bCs/>
                <w:sz w:val="26"/>
                <w:szCs w:val="26"/>
              </w:rPr>
              <w:t>Протяжённость тепловых сетей</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color w:val="FF0000"/>
                <w:sz w:val="26"/>
                <w:szCs w:val="26"/>
              </w:rPr>
            </w:pPr>
            <w:r w:rsidRPr="007C65A6">
              <w:rPr>
                <w:sz w:val="26"/>
                <w:szCs w:val="26"/>
              </w:rPr>
              <w:t>км</w:t>
            </w:r>
          </w:p>
        </w:tc>
        <w:tc>
          <w:tcPr>
            <w:tcW w:w="3140" w:type="dxa"/>
            <w:tcBorders>
              <w:top w:val="single" w:sz="4" w:space="0" w:color="000000"/>
              <w:left w:val="single" w:sz="4" w:space="0" w:color="000000"/>
              <w:bottom w:val="single" w:sz="4" w:space="0" w:color="000000"/>
              <w:right w:val="single" w:sz="4" w:space="0" w:color="000000"/>
            </w:tcBorders>
          </w:tcPr>
          <w:p w:rsidR="00202F63" w:rsidRPr="007C65A6" w:rsidRDefault="00202F63" w:rsidP="00BF0EAA">
            <w:pPr>
              <w:snapToGrid w:val="0"/>
              <w:jc w:val="right"/>
              <w:rPr>
                <w:color w:val="FF0000"/>
                <w:sz w:val="26"/>
                <w:szCs w:val="26"/>
              </w:rPr>
            </w:pPr>
          </w:p>
        </w:tc>
      </w:tr>
      <w:tr w:rsidR="00202F63" w:rsidRPr="007C65A6" w:rsidTr="00BF0EAA">
        <w:trPr>
          <w:trHeight w:val="335"/>
        </w:trPr>
        <w:tc>
          <w:tcPr>
            <w:tcW w:w="10348" w:type="dxa"/>
            <w:gridSpan w:val="3"/>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center"/>
              <w:rPr>
                <w:sz w:val="26"/>
                <w:szCs w:val="26"/>
              </w:rPr>
            </w:pPr>
            <w:r w:rsidRPr="007C65A6">
              <w:rPr>
                <w:b/>
                <w:sz w:val="26"/>
                <w:szCs w:val="26"/>
              </w:rPr>
              <w:t>Водоснабжение</w:t>
            </w:r>
          </w:p>
        </w:tc>
      </w:tr>
      <w:tr w:rsidR="00202F63" w:rsidRPr="007C65A6" w:rsidTr="00BF0EAA">
        <w:trPr>
          <w:trHeight w:val="335"/>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b/>
                <w:sz w:val="26"/>
                <w:szCs w:val="26"/>
              </w:rPr>
            </w:pPr>
            <w:r w:rsidRPr="007C65A6">
              <w:rPr>
                <w:b/>
                <w:sz w:val="26"/>
                <w:szCs w:val="26"/>
              </w:rPr>
              <w:t xml:space="preserve">Скважины </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b/>
                <w:sz w:val="26"/>
                <w:szCs w:val="26"/>
              </w:rPr>
            </w:pPr>
            <w:proofErr w:type="spellStart"/>
            <w:r w:rsidRPr="007C65A6">
              <w:rPr>
                <w:b/>
                <w:sz w:val="26"/>
                <w:szCs w:val="26"/>
              </w:rPr>
              <w:t>шт</w:t>
            </w:r>
            <w:proofErr w:type="spellEnd"/>
          </w:p>
        </w:tc>
        <w:tc>
          <w:tcPr>
            <w:tcW w:w="3140" w:type="dxa"/>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right"/>
              <w:rPr>
                <w:sz w:val="26"/>
                <w:szCs w:val="26"/>
              </w:rPr>
            </w:pPr>
            <w:r w:rsidRPr="007C65A6">
              <w:rPr>
                <w:b/>
                <w:sz w:val="26"/>
                <w:szCs w:val="26"/>
              </w:rPr>
              <w:t>1</w:t>
            </w:r>
          </w:p>
        </w:tc>
      </w:tr>
      <w:tr w:rsidR="00202F63" w:rsidRPr="007C65A6" w:rsidTr="00BF0EAA">
        <w:trPr>
          <w:trHeight w:val="120"/>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из них обслуживают многоквартирный жилищный фонд</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color w:val="FFFFFF"/>
                <w:sz w:val="26"/>
                <w:szCs w:val="26"/>
              </w:rPr>
            </w:pPr>
            <w:r w:rsidRPr="007C65A6">
              <w:rPr>
                <w:sz w:val="26"/>
                <w:szCs w:val="26"/>
              </w:rPr>
              <w:t>-//-</w:t>
            </w:r>
          </w:p>
        </w:tc>
        <w:tc>
          <w:tcPr>
            <w:tcW w:w="3140" w:type="dxa"/>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right"/>
              <w:rPr>
                <w:sz w:val="26"/>
                <w:szCs w:val="26"/>
              </w:rPr>
            </w:pPr>
            <w:r w:rsidRPr="007C65A6">
              <w:rPr>
                <w:color w:val="FFFFFF"/>
                <w:sz w:val="26"/>
                <w:szCs w:val="26"/>
              </w:rPr>
              <w:t>2.12.12.122222.1222.21222</w:t>
            </w:r>
          </w:p>
        </w:tc>
      </w:tr>
      <w:tr w:rsidR="00202F63" w:rsidRPr="007C65A6" w:rsidTr="00BF0EAA">
        <w:trPr>
          <w:trHeight w:val="120"/>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средняя производительность</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color w:val="FFFFFF"/>
                <w:sz w:val="26"/>
                <w:szCs w:val="26"/>
              </w:rPr>
            </w:pPr>
            <w:r w:rsidRPr="007C65A6">
              <w:rPr>
                <w:sz w:val="26"/>
                <w:szCs w:val="26"/>
              </w:rPr>
              <w:t>Тыс. м3/</w:t>
            </w:r>
            <w:proofErr w:type="spellStart"/>
            <w:r w:rsidRPr="007C65A6">
              <w:rPr>
                <w:sz w:val="26"/>
                <w:szCs w:val="26"/>
              </w:rPr>
              <w:t>сут</w:t>
            </w:r>
            <w:proofErr w:type="spellEnd"/>
            <w:r w:rsidRPr="007C65A6">
              <w:rPr>
                <w:sz w:val="26"/>
                <w:szCs w:val="26"/>
              </w:rPr>
              <w:t>.</w:t>
            </w:r>
          </w:p>
        </w:tc>
        <w:tc>
          <w:tcPr>
            <w:tcW w:w="3140" w:type="dxa"/>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right"/>
              <w:rPr>
                <w:sz w:val="26"/>
                <w:szCs w:val="26"/>
              </w:rPr>
            </w:pPr>
            <w:r w:rsidRPr="007C65A6">
              <w:rPr>
                <w:color w:val="FFFFFF"/>
                <w:sz w:val="26"/>
                <w:szCs w:val="26"/>
              </w:rPr>
              <w:t>000000000</w:t>
            </w:r>
          </w:p>
        </w:tc>
      </w:tr>
      <w:tr w:rsidR="00202F63" w:rsidRPr="007C65A6" w:rsidTr="00BF0EAA">
        <w:trPr>
          <w:trHeight w:val="335"/>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b/>
                <w:sz w:val="26"/>
                <w:szCs w:val="26"/>
              </w:rPr>
            </w:pPr>
            <w:r w:rsidRPr="007C65A6">
              <w:rPr>
                <w:b/>
                <w:sz w:val="26"/>
                <w:szCs w:val="26"/>
              </w:rPr>
              <w:t xml:space="preserve">Водопроводы </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b/>
                <w:color w:val="FFFFFF"/>
                <w:sz w:val="26"/>
                <w:szCs w:val="26"/>
              </w:rPr>
            </w:pPr>
            <w:r w:rsidRPr="007C65A6">
              <w:rPr>
                <w:b/>
                <w:sz w:val="26"/>
                <w:szCs w:val="26"/>
              </w:rPr>
              <w:t>единиц</w:t>
            </w:r>
          </w:p>
        </w:tc>
        <w:tc>
          <w:tcPr>
            <w:tcW w:w="3140" w:type="dxa"/>
            <w:tcBorders>
              <w:top w:val="single" w:sz="4" w:space="0" w:color="000000"/>
              <w:left w:val="single" w:sz="4" w:space="0" w:color="000000"/>
              <w:bottom w:val="single" w:sz="4" w:space="0" w:color="000000"/>
              <w:right w:val="single" w:sz="4" w:space="0" w:color="000000"/>
            </w:tcBorders>
          </w:tcPr>
          <w:p w:rsidR="00202F63" w:rsidRPr="007C65A6" w:rsidRDefault="00202F63" w:rsidP="00BF0EAA">
            <w:pPr>
              <w:snapToGrid w:val="0"/>
              <w:jc w:val="right"/>
              <w:rPr>
                <w:b/>
                <w:color w:val="FFFFFF"/>
                <w:sz w:val="26"/>
                <w:szCs w:val="26"/>
              </w:rPr>
            </w:pPr>
          </w:p>
        </w:tc>
      </w:tr>
      <w:tr w:rsidR="00202F63" w:rsidRPr="007C65A6" w:rsidTr="00BF0EAA">
        <w:trPr>
          <w:trHeight w:val="120"/>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из них обслуживают многоквартирный жилищный фонд</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color w:val="FFFFFF"/>
                <w:sz w:val="26"/>
                <w:szCs w:val="26"/>
              </w:rPr>
            </w:pPr>
            <w:r w:rsidRPr="007C65A6">
              <w:rPr>
                <w:sz w:val="26"/>
                <w:szCs w:val="26"/>
              </w:rPr>
              <w:t>-//-</w:t>
            </w:r>
          </w:p>
        </w:tc>
        <w:tc>
          <w:tcPr>
            <w:tcW w:w="3140" w:type="dxa"/>
            <w:tcBorders>
              <w:top w:val="single" w:sz="4" w:space="0" w:color="000000"/>
              <w:left w:val="single" w:sz="4" w:space="0" w:color="000000"/>
              <w:bottom w:val="single" w:sz="4" w:space="0" w:color="000000"/>
              <w:right w:val="single" w:sz="4" w:space="0" w:color="000000"/>
            </w:tcBorders>
          </w:tcPr>
          <w:p w:rsidR="00202F63" w:rsidRPr="007C65A6" w:rsidRDefault="00202F63" w:rsidP="00BF0EAA">
            <w:pPr>
              <w:snapToGrid w:val="0"/>
              <w:jc w:val="right"/>
              <w:rPr>
                <w:color w:val="FFFFFF"/>
                <w:sz w:val="26"/>
                <w:szCs w:val="26"/>
              </w:rPr>
            </w:pPr>
          </w:p>
        </w:tc>
      </w:tr>
      <w:tr w:rsidR="00202F63" w:rsidRPr="007C65A6" w:rsidTr="00BF0EAA">
        <w:trPr>
          <w:trHeight w:val="120"/>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 xml:space="preserve">Протяженность сетей </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км</w:t>
            </w:r>
          </w:p>
        </w:tc>
        <w:tc>
          <w:tcPr>
            <w:tcW w:w="3140" w:type="dxa"/>
            <w:tcBorders>
              <w:top w:val="single" w:sz="4" w:space="0" w:color="000000"/>
              <w:left w:val="single" w:sz="4" w:space="0" w:color="000000"/>
              <w:bottom w:val="single" w:sz="4" w:space="0" w:color="000000"/>
              <w:right w:val="single" w:sz="4" w:space="0" w:color="000000"/>
            </w:tcBorders>
            <w:hideMark/>
          </w:tcPr>
          <w:p w:rsidR="00202F63" w:rsidRPr="007C65A6" w:rsidRDefault="00202F63" w:rsidP="00BF0EAA">
            <w:pPr>
              <w:jc w:val="right"/>
              <w:rPr>
                <w:sz w:val="26"/>
                <w:szCs w:val="26"/>
              </w:rPr>
            </w:pPr>
            <w:r w:rsidRPr="007C65A6">
              <w:rPr>
                <w:sz w:val="26"/>
                <w:szCs w:val="26"/>
              </w:rPr>
              <w:t>2,5</w:t>
            </w:r>
          </w:p>
        </w:tc>
      </w:tr>
      <w:tr w:rsidR="00202F63" w:rsidRPr="007C65A6" w:rsidTr="00BF0EAA">
        <w:trPr>
          <w:trHeight w:val="120"/>
        </w:trPr>
        <w:tc>
          <w:tcPr>
            <w:tcW w:w="5649" w:type="dxa"/>
            <w:tcBorders>
              <w:top w:val="single" w:sz="4" w:space="0" w:color="000000"/>
              <w:left w:val="single" w:sz="4" w:space="0" w:color="000000"/>
              <w:bottom w:val="single" w:sz="4" w:space="0" w:color="000000"/>
              <w:right w:val="nil"/>
            </w:tcBorders>
            <w:hideMark/>
          </w:tcPr>
          <w:p w:rsidR="00202F63" w:rsidRPr="007C65A6" w:rsidRDefault="00202F63" w:rsidP="00BF0EAA">
            <w:pPr>
              <w:rPr>
                <w:sz w:val="26"/>
                <w:szCs w:val="26"/>
              </w:rPr>
            </w:pPr>
            <w:r w:rsidRPr="007C65A6">
              <w:rPr>
                <w:sz w:val="26"/>
                <w:szCs w:val="26"/>
              </w:rPr>
              <w:t>из них обслуживают многоквартирный жилищный фонд</w:t>
            </w:r>
          </w:p>
        </w:tc>
        <w:tc>
          <w:tcPr>
            <w:tcW w:w="1559" w:type="dxa"/>
            <w:tcBorders>
              <w:top w:val="single" w:sz="4" w:space="0" w:color="000000"/>
              <w:left w:val="single" w:sz="4" w:space="0" w:color="000000"/>
              <w:bottom w:val="single" w:sz="4" w:space="0" w:color="000000"/>
              <w:right w:val="nil"/>
            </w:tcBorders>
            <w:hideMark/>
          </w:tcPr>
          <w:p w:rsidR="00202F63" w:rsidRPr="007C65A6" w:rsidRDefault="00202F63" w:rsidP="00BF0EAA">
            <w:pPr>
              <w:jc w:val="center"/>
              <w:rPr>
                <w:sz w:val="26"/>
                <w:szCs w:val="26"/>
              </w:rPr>
            </w:pPr>
            <w:r w:rsidRPr="007C65A6">
              <w:rPr>
                <w:sz w:val="26"/>
                <w:szCs w:val="26"/>
              </w:rPr>
              <w:t>-//-</w:t>
            </w:r>
          </w:p>
        </w:tc>
        <w:tc>
          <w:tcPr>
            <w:tcW w:w="3140" w:type="dxa"/>
            <w:tcBorders>
              <w:top w:val="single" w:sz="4" w:space="0" w:color="000000"/>
              <w:left w:val="single" w:sz="4" w:space="0" w:color="000000"/>
              <w:bottom w:val="single" w:sz="4" w:space="0" w:color="000000"/>
              <w:right w:val="single" w:sz="4" w:space="0" w:color="000000"/>
            </w:tcBorders>
          </w:tcPr>
          <w:p w:rsidR="00202F63" w:rsidRPr="007C65A6" w:rsidRDefault="00202F63" w:rsidP="00BF0EAA">
            <w:pPr>
              <w:snapToGrid w:val="0"/>
              <w:jc w:val="right"/>
              <w:rPr>
                <w:sz w:val="26"/>
                <w:szCs w:val="26"/>
              </w:rPr>
            </w:pPr>
          </w:p>
        </w:tc>
      </w:tr>
    </w:tbl>
    <w:p w:rsidR="00202F63" w:rsidRPr="007C65A6" w:rsidRDefault="00202F63" w:rsidP="00202F63">
      <w:pPr>
        <w:autoSpaceDE w:val="0"/>
        <w:ind w:firstLine="720"/>
        <w:jc w:val="both"/>
        <w:rPr>
          <w:sz w:val="26"/>
          <w:szCs w:val="26"/>
        </w:rPr>
      </w:pPr>
    </w:p>
    <w:p w:rsidR="00202F63" w:rsidRPr="007C65A6" w:rsidRDefault="00202F63" w:rsidP="00202F63">
      <w:pPr>
        <w:autoSpaceDE w:val="0"/>
        <w:jc w:val="both"/>
        <w:rPr>
          <w:sz w:val="26"/>
          <w:szCs w:val="26"/>
        </w:rPr>
      </w:pPr>
      <w:r w:rsidRPr="007C65A6">
        <w:rPr>
          <w:sz w:val="26"/>
          <w:szCs w:val="26"/>
        </w:rPr>
        <w:t xml:space="preserve">ЖКХ является одной из важных сфер экономики Благовещенского сельсовета.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 </w:t>
      </w:r>
    </w:p>
    <w:p w:rsidR="00202F63" w:rsidRPr="007C65A6" w:rsidRDefault="00202F63" w:rsidP="00202F63">
      <w:pPr>
        <w:autoSpaceDE w:val="0"/>
        <w:jc w:val="both"/>
        <w:rPr>
          <w:b/>
          <w:sz w:val="26"/>
          <w:szCs w:val="26"/>
        </w:rPr>
      </w:pPr>
      <w:r w:rsidRPr="007C65A6">
        <w:rPr>
          <w:sz w:val="26"/>
          <w:szCs w:val="26"/>
        </w:rPr>
        <w:t>На территории сельского поселения предоставлением услуг в сфере жилищно-коммунального хозяйства занимается ООО «</w:t>
      </w:r>
      <w:proofErr w:type="spellStart"/>
      <w:r w:rsidRPr="007C65A6">
        <w:rPr>
          <w:sz w:val="26"/>
          <w:szCs w:val="26"/>
        </w:rPr>
        <w:t>Ирбейский</w:t>
      </w:r>
      <w:proofErr w:type="spellEnd"/>
      <w:r w:rsidRPr="007C65A6">
        <w:rPr>
          <w:sz w:val="26"/>
          <w:szCs w:val="26"/>
        </w:rPr>
        <w:t xml:space="preserve"> коммунальный комплекс</w:t>
      </w:r>
      <w:proofErr w:type="gramStart"/>
      <w:r w:rsidRPr="007C65A6">
        <w:rPr>
          <w:sz w:val="26"/>
          <w:szCs w:val="26"/>
        </w:rPr>
        <w:t>» ,</w:t>
      </w:r>
      <w:proofErr w:type="gramEnd"/>
      <w:r w:rsidRPr="007C65A6">
        <w:rPr>
          <w:sz w:val="26"/>
          <w:szCs w:val="26"/>
        </w:rPr>
        <w:t xml:space="preserve"> ООО «</w:t>
      </w:r>
      <w:proofErr w:type="spellStart"/>
      <w:r w:rsidRPr="007C65A6">
        <w:rPr>
          <w:sz w:val="26"/>
          <w:szCs w:val="26"/>
        </w:rPr>
        <w:t>Агропромкомплект</w:t>
      </w:r>
      <w:proofErr w:type="spellEnd"/>
      <w:r w:rsidRPr="007C65A6">
        <w:rPr>
          <w:sz w:val="26"/>
          <w:szCs w:val="26"/>
        </w:rPr>
        <w:t>»</w:t>
      </w:r>
    </w:p>
    <w:p w:rsidR="00202F63" w:rsidRPr="007C65A6" w:rsidRDefault="00202F63" w:rsidP="00202F63">
      <w:pPr>
        <w:jc w:val="center"/>
        <w:rPr>
          <w:sz w:val="26"/>
          <w:szCs w:val="26"/>
        </w:rPr>
      </w:pPr>
      <w:r w:rsidRPr="007C65A6">
        <w:rPr>
          <w:b/>
          <w:sz w:val="26"/>
          <w:szCs w:val="26"/>
        </w:rPr>
        <w:t>Основными проблемами жилищно-коммунального комплекса являются:</w:t>
      </w:r>
    </w:p>
    <w:p w:rsidR="00202F63" w:rsidRPr="007C65A6" w:rsidRDefault="00202F63" w:rsidP="00202F63">
      <w:pPr>
        <w:jc w:val="both"/>
        <w:rPr>
          <w:sz w:val="26"/>
          <w:szCs w:val="26"/>
        </w:rPr>
      </w:pPr>
      <w:r w:rsidRPr="007C65A6">
        <w:rPr>
          <w:sz w:val="26"/>
          <w:szCs w:val="26"/>
        </w:rPr>
        <w:t xml:space="preserve">- высокий процент изношенности коммунальной инфраструктуры,  </w:t>
      </w:r>
    </w:p>
    <w:p w:rsidR="00202F63" w:rsidRPr="007C65A6" w:rsidRDefault="00202F63" w:rsidP="00202F63">
      <w:pPr>
        <w:shd w:val="clear" w:color="auto" w:fill="FFFFFF"/>
        <w:jc w:val="both"/>
        <w:rPr>
          <w:b/>
          <w:bCs/>
          <w:sz w:val="26"/>
          <w:szCs w:val="26"/>
        </w:rPr>
      </w:pPr>
      <w:r w:rsidRPr="007C65A6">
        <w:rPr>
          <w:sz w:val="26"/>
          <w:szCs w:val="26"/>
        </w:rPr>
        <w:t xml:space="preserve">Следствием износа объектов ЖКХ является качество предоставляемых коммунальных услуг, не соответствующее запросам потребителей. А в связи с наличием потерь </w:t>
      </w:r>
      <w:proofErr w:type="gramStart"/>
      <w:r w:rsidRPr="007C65A6">
        <w:rPr>
          <w:sz w:val="26"/>
          <w:szCs w:val="26"/>
        </w:rPr>
        <w:t>в  системе</w:t>
      </w:r>
      <w:proofErr w:type="gramEnd"/>
      <w:r w:rsidRPr="007C65A6">
        <w:rPr>
          <w:sz w:val="26"/>
          <w:szCs w:val="26"/>
        </w:rPr>
        <w:t xml:space="preserve"> водоснабжения, высокой энергоемкости и других непроизводственных расходов сохраняется высокий уровень </w:t>
      </w:r>
      <w:proofErr w:type="spellStart"/>
      <w:r w:rsidRPr="007C65A6">
        <w:rPr>
          <w:sz w:val="26"/>
          <w:szCs w:val="26"/>
        </w:rPr>
        <w:t>затратности</w:t>
      </w:r>
      <w:proofErr w:type="spellEnd"/>
      <w:r w:rsidRPr="007C65A6">
        <w:rPr>
          <w:sz w:val="26"/>
          <w:szCs w:val="26"/>
        </w:rPr>
        <w:t xml:space="preserve"> предприятия, что в целом негативно сказывается на финансовых результатах хозяйственной деятельности. </w:t>
      </w:r>
    </w:p>
    <w:p w:rsidR="00202F63" w:rsidRPr="007C65A6" w:rsidRDefault="00202F63" w:rsidP="00202F63">
      <w:pPr>
        <w:shd w:val="clear" w:color="auto" w:fill="FFFFFF"/>
        <w:jc w:val="center"/>
        <w:rPr>
          <w:b/>
          <w:bCs/>
          <w:sz w:val="26"/>
          <w:szCs w:val="26"/>
        </w:rPr>
      </w:pPr>
    </w:p>
    <w:p w:rsidR="00202F63" w:rsidRPr="007C65A6" w:rsidRDefault="00202F63" w:rsidP="00202F63">
      <w:pPr>
        <w:jc w:val="center"/>
        <w:rPr>
          <w:b/>
          <w:sz w:val="26"/>
          <w:szCs w:val="26"/>
        </w:rPr>
      </w:pPr>
      <w:r w:rsidRPr="007C65A6">
        <w:rPr>
          <w:b/>
          <w:sz w:val="26"/>
          <w:szCs w:val="26"/>
        </w:rPr>
        <w:lastRenderedPageBreak/>
        <w:t>2.2.</w:t>
      </w:r>
      <w:r w:rsidRPr="007C65A6">
        <w:rPr>
          <w:b/>
          <w:i/>
          <w:sz w:val="26"/>
          <w:szCs w:val="26"/>
        </w:rPr>
        <w:t xml:space="preserve"> </w:t>
      </w:r>
      <w:r w:rsidRPr="007C65A6">
        <w:rPr>
          <w:b/>
          <w:sz w:val="26"/>
          <w:szCs w:val="26"/>
        </w:rPr>
        <w:t>Существующая система водоснабжения</w:t>
      </w:r>
    </w:p>
    <w:p w:rsidR="00202F63" w:rsidRPr="007C65A6" w:rsidRDefault="00202F63" w:rsidP="00202F63">
      <w:pPr>
        <w:jc w:val="center"/>
        <w:rPr>
          <w:sz w:val="26"/>
          <w:szCs w:val="26"/>
        </w:rPr>
      </w:pPr>
      <w:r w:rsidRPr="007C65A6">
        <w:rPr>
          <w:b/>
          <w:sz w:val="26"/>
          <w:szCs w:val="26"/>
        </w:rPr>
        <w:t>Благовещенского сельсовета и   перспектива ее развития.</w:t>
      </w:r>
    </w:p>
    <w:p w:rsidR="00202F63" w:rsidRPr="007C65A6" w:rsidRDefault="00202F63" w:rsidP="00202F63">
      <w:pPr>
        <w:jc w:val="both"/>
        <w:rPr>
          <w:sz w:val="26"/>
          <w:szCs w:val="26"/>
        </w:rPr>
      </w:pPr>
      <w:r w:rsidRPr="007C65A6">
        <w:rPr>
          <w:sz w:val="26"/>
          <w:szCs w:val="26"/>
        </w:rPr>
        <w:t xml:space="preserve">В комплекс инженерной инфраструктуры водоснабжения </w:t>
      </w:r>
      <w:proofErr w:type="gramStart"/>
      <w:r w:rsidRPr="007C65A6">
        <w:rPr>
          <w:sz w:val="26"/>
          <w:szCs w:val="26"/>
        </w:rPr>
        <w:t>входят:</w:t>
      </w:r>
      <w:r w:rsidRPr="007C65A6">
        <w:rPr>
          <w:b/>
          <w:sz w:val="26"/>
          <w:szCs w:val="26"/>
        </w:rPr>
        <w:t xml:space="preserve">   </w:t>
      </w:r>
      <w:proofErr w:type="gramEnd"/>
      <w:r w:rsidRPr="007C65A6">
        <w:rPr>
          <w:b/>
          <w:sz w:val="26"/>
          <w:szCs w:val="26"/>
        </w:rPr>
        <w:t xml:space="preserve">Водопровод </w:t>
      </w:r>
      <w:proofErr w:type="spellStart"/>
      <w:r w:rsidRPr="007C65A6">
        <w:rPr>
          <w:b/>
          <w:sz w:val="26"/>
          <w:szCs w:val="26"/>
        </w:rPr>
        <w:t>с.Благовещенка</w:t>
      </w:r>
      <w:proofErr w:type="spellEnd"/>
      <w:r w:rsidRPr="007C65A6">
        <w:rPr>
          <w:sz w:val="26"/>
          <w:szCs w:val="26"/>
        </w:rPr>
        <w:t xml:space="preserve"> - обеспечивает водой населенный пункт, численностью 295 человек. На весь обслуживаемый объем имеется </w:t>
      </w:r>
      <w:proofErr w:type="gramStart"/>
      <w:r w:rsidRPr="007C65A6">
        <w:rPr>
          <w:sz w:val="26"/>
          <w:szCs w:val="26"/>
        </w:rPr>
        <w:t>1  скважина</w:t>
      </w:r>
      <w:proofErr w:type="gramEnd"/>
      <w:r w:rsidRPr="007C65A6">
        <w:rPr>
          <w:sz w:val="26"/>
          <w:szCs w:val="26"/>
        </w:rPr>
        <w:t xml:space="preserve"> </w:t>
      </w:r>
      <w:r w:rsidRPr="007C65A6">
        <w:rPr>
          <w:b/>
          <w:sz w:val="26"/>
          <w:szCs w:val="26"/>
        </w:rPr>
        <w:t>,</w:t>
      </w:r>
      <w:r w:rsidRPr="007C65A6">
        <w:rPr>
          <w:sz w:val="26"/>
          <w:szCs w:val="26"/>
        </w:rPr>
        <w:t xml:space="preserve"> год бурения-1992 г.,глубина-85 м. ограждение нет. В </w:t>
      </w:r>
      <w:proofErr w:type="spellStart"/>
      <w:r w:rsidRPr="007C65A6">
        <w:rPr>
          <w:sz w:val="26"/>
          <w:szCs w:val="26"/>
        </w:rPr>
        <w:t>с.Благовещенка</w:t>
      </w:r>
      <w:proofErr w:type="spellEnd"/>
      <w:r w:rsidRPr="007C65A6">
        <w:rPr>
          <w:sz w:val="26"/>
          <w:szCs w:val="26"/>
        </w:rPr>
        <w:t xml:space="preserve"> </w:t>
      </w:r>
      <w:proofErr w:type="gramStart"/>
      <w:r w:rsidRPr="007C65A6">
        <w:rPr>
          <w:sz w:val="26"/>
          <w:szCs w:val="26"/>
        </w:rPr>
        <w:t>скважина  обслуживает</w:t>
      </w:r>
      <w:proofErr w:type="gramEnd"/>
      <w:r w:rsidRPr="007C65A6">
        <w:rPr>
          <w:sz w:val="26"/>
          <w:szCs w:val="26"/>
        </w:rPr>
        <w:t xml:space="preserve"> село, МОБУ Благовещенская </w:t>
      </w:r>
      <w:proofErr w:type="spellStart"/>
      <w:r w:rsidRPr="007C65A6">
        <w:rPr>
          <w:sz w:val="26"/>
          <w:szCs w:val="26"/>
        </w:rPr>
        <w:t>сош</w:t>
      </w:r>
      <w:proofErr w:type="spellEnd"/>
      <w:r w:rsidRPr="007C65A6">
        <w:rPr>
          <w:sz w:val="26"/>
          <w:szCs w:val="26"/>
        </w:rPr>
        <w:t xml:space="preserve">, Благовещенский ФАП, 3 магазина, СХА (колхоз) «Новая жизнь» и к 31 домам  проведен водопровод. </w:t>
      </w:r>
    </w:p>
    <w:p w:rsidR="00202F63" w:rsidRPr="007C65A6" w:rsidRDefault="00202F63" w:rsidP="00202F63">
      <w:pPr>
        <w:shd w:val="clear" w:color="auto" w:fill="FFFFFF"/>
        <w:ind w:right="11"/>
        <w:jc w:val="both"/>
        <w:rPr>
          <w:sz w:val="26"/>
          <w:szCs w:val="26"/>
        </w:rPr>
      </w:pPr>
      <w:r w:rsidRPr="007C65A6">
        <w:rPr>
          <w:sz w:val="26"/>
          <w:szCs w:val="26"/>
        </w:rPr>
        <w:t xml:space="preserve"> Водоснабжение водопроводной сети   осуществляется из водозаборной </w:t>
      </w:r>
      <w:proofErr w:type="gramStart"/>
      <w:r w:rsidRPr="007C65A6">
        <w:rPr>
          <w:sz w:val="26"/>
          <w:szCs w:val="26"/>
        </w:rPr>
        <w:t>скважины  с</w:t>
      </w:r>
      <w:proofErr w:type="gramEnd"/>
      <w:r w:rsidRPr="007C65A6">
        <w:rPr>
          <w:sz w:val="26"/>
          <w:szCs w:val="26"/>
        </w:rPr>
        <w:t xml:space="preserve"> подачей воды в водонапорную башню и в разводящую сеть </w:t>
      </w:r>
      <w:proofErr w:type="spellStart"/>
      <w:r w:rsidRPr="007C65A6">
        <w:rPr>
          <w:sz w:val="26"/>
          <w:szCs w:val="26"/>
        </w:rPr>
        <w:t>с.Благовещенка</w:t>
      </w:r>
      <w:proofErr w:type="spellEnd"/>
      <w:r w:rsidRPr="007C65A6">
        <w:rPr>
          <w:sz w:val="26"/>
          <w:szCs w:val="26"/>
        </w:rPr>
        <w:t xml:space="preserve">. Существующая трасса водопровода проходит по улицам </w:t>
      </w:r>
      <w:proofErr w:type="spellStart"/>
      <w:r w:rsidRPr="007C65A6">
        <w:rPr>
          <w:sz w:val="26"/>
          <w:szCs w:val="26"/>
        </w:rPr>
        <w:t>с.Благовещенка</w:t>
      </w:r>
      <w:proofErr w:type="spellEnd"/>
      <w:r w:rsidRPr="007C65A6">
        <w:rPr>
          <w:sz w:val="26"/>
          <w:szCs w:val="26"/>
        </w:rPr>
        <w:t xml:space="preserve"> –ул. Центральная, ул. Новая, ул. Трактовая. Протяженность водопроводной сети по </w:t>
      </w:r>
      <w:proofErr w:type="spellStart"/>
      <w:r w:rsidRPr="007C65A6">
        <w:rPr>
          <w:sz w:val="26"/>
          <w:szCs w:val="26"/>
        </w:rPr>
        <w:t>с.Благовещенка</w:t>
      </w:r>
      <w:proofErr w:type="spellEnd"/>
      <w:r w:rsidRPr="007C65A6">
        <w:rPr>
          <w:sz w:val="26"/>
          <w:szCs w:val="26"/>
        </w:rPr>
        <w:t xml:space="preserve"> составляет 2,5 км.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w:t>
      </w:r>
    </w:p>
    <w:p w:rsidR="00202F63" w:rsidRPr="007C65A6" w:rsidRDefault="00202F63" w:rsidP="00202F63">
      <w:pPr>
        <w:shd w:val="clear" w:color="auto" w:fill="FFFFFF"/>
        <w:ind w:right="11"/>
        <w:jc w:val="both"/>
        <w:rPr>
          <w:sz w:val="26"/>
          <w:szCs w:val="26"/>
        </w:rPr>
      </w:pPr>
      <w:r w:rsidRPr="007C65A6">
        <w:rPr>
          <w:sz w:val="26"/>
          <w:szCs w:val="26"/>
        </w:rPr>
        <w:t xml:space="preserve"> В связи с подведением водопровода к домам, увеличился </w:t>
      </w:r>
      <w:proofErr w:type="spellStart"/>
      <w:r w:rsidRPr="007C65A6">
        <w:rPr>
          <w:sz w:val="26"/>
          <w:szCs w:val="26"/>
        </w:rPr>
        <w:t>водоразбор</w:t>
      </w:r>
      <w:proofErr w:type="spellEnd"/>
      <w:r w:rsidRPr="007C65A6">
        <w:rPr>
          <w:sz w:val="26"/>
          <w:szCs w:val="26"/>
        </w:rPr>
        <w:t xml:space="preserve">. </w:t>
      </w:r>
    </w:p>
    <w:p w:rsidR="00202F63" w:rsidRPr="007C65A6" w:rsidRDefault="00202F63" w:rsidP="00202F63">
      <w:pPr>
        <w:jc w:val="both"/>
        <w:rPr>
          <w:b/>
          <w:sz w:val="26"/>
          <w:szCs w:val="26"/>
        </w:rPr>
      </w:pPr>
      <w:r w:rsidRPr="007C65A6">
        <w:rPr>
          <w:sz w:val="26"/>
          <w:szCs w:val="26"/>
        </w:rPr>
        <w:t xml:space="preserve"> </w:t>
      </w:r>
    </w:p>
    <w:p w:rsidR="00202F63" w:rsidRPr="007C65A6" w:rsidRDefault="00202F63" w:rsidP="00202F63">
      <w:pPr>
        <w:pStyle w:val="a7"/>
        <w:ind w:firstLine="567"/>
        <w:jc w:val="both"/>
        <w:rPr>
          <w:rFonts w:ascii="Times New Roman" w:hAnsi="Times New Roman" w:cs="Times New Roman"/>
          <w:sz w:val="26"/>
          <w:szCs w:val="26"/>
        </w:rPr>
      </w:pPr>
      <w:r w:rsidRPr="007C65A6">
        <w:rPr>
          <w:rFonts w:ascii="Times New Roman" w:hAnsi="Times New Roman" w:cs="Times New Roman"/>
          <w:b/>
          <w:sz w:val="26"/>
          <w:szCs w:val="26"/>
        </w:rPr>
        <w:t>Развитие системы водоснабжения с. Благовещенка.</w:t>
      </w:r>
    </w:p>
    <w:p w:rsidR="00202F63" w:rsidRPr="007C65A6" w:rsidRDefault="00202F63" w:rsidP="00202F63">
      <w:pPr>
        <w:pStyle w:val="a7"/>
        <w:ind w:firstLine="567"/>
        <w:jc w:val="both"/>
        <w:rPr>
          <w:rFonts w:ascii="Times New Roman" w:hAnsi="Times New Roman" w:cs="Times New Roman"/>
          <w:sz w:val="26"/>
          <w:szCs w:val="26"/>
        </w:rPr>
      </w:pPr>
    </w:p>
    <w:p w:rsidR="00202F63" w:rsidRPr="007C65A6" w:rsidRDefault="00202F63" w:rsidP="00202F63">
      <w:pPr>
        <w:pStyle w:val="a7"/>
        <w:rPr>
          <w:rFonts w:ascii="Times New Roman" w:hAnsi="Times New Roman" w:cs="Times New Roman"/>
          <w:sz w:val="26"/>
          <w:szCs w:val="26"/>
        </w:rPr>
      </w:pPr>
      <w:r w:rsidRPr="007C65A6">
        <w:rPr>
          <w:rFonts w:ascii="Times New Roman" w:hAnsi="Times New Roman" w:cs="Times New Roman"/>
          <w:sz w:val="26"/>
          <w:szCs w:val="26"/>
        </w:rPr>
        <w:t>-реконструкция водопроводной сети с применением труб из современных материалов;</w:t>
      </w:r>
    </w:p>
    <w:p w:rsidR="00202F63" w:rsidRPr="007C65A6" w:rsidRDefault="00202F63" w:rsidP="00202F63">
      <w:pPr>
        <w:pStyle w:val="a7"/>
        <w:rPr>
          <w:rFonts w:ascii="Times New Roman" w:hAnsi="Times New Roman" w:cs="Times New Roman"/>
          <w:sz w:val="26"/>
          <w:szCs w:val="26"/>
        </w:rPr>
      </w:pPr>
      <w:r w:rsidRPr="007C65A6">
        <w:rPr>
          <w:rFonts w:ascii="Times New Roman" w:hAnsi="Times New Roman" w:cs="Times New Roman"/>
          <w:sz w:val="26"/>
          <w:szCs w:val="26"/>
        </w:rPr>
        <w:t>Подготовка проектно-сметной документации</w:t>
      </w:r>
    </w:p>
    <w:p w:rsidR="00202F63" w:rsidRPr="007C65A6" w:rsidRDefault="00202F63" w:rsidP="00202F63">
      <w:pPr>
        <w:rPr>
          <w:sz w:val="26"/>
          <w:szCs w:val="26"/>
        </w:rPr>
      </w:pPr>
      <w:r w:rsidRPr="007C65A6">
        <w:rPr>
          <w:sz w:val="26"/>
          <w:szCs w:val="26"/>
        </w:rPr>
        <w:t xml:space="preserve">Реализация представленных проектов и мероприятий в сфере </w:t>
      </w:r>
      <w:proofErr w:type="gramStart"/>
      <w:r w:rsidRPr="007C65A6">
        <w:rPr>
          <w:sz w:val="26"/>
          <w:szCs w:val="26"/>
        </w:rPr>
        <w:t>водоснабжения  позволит</w:t>
      </w:r>
      <w:proofErr w:type="gramEnd"/>
      <w:r w:rsidRPr="007C65A6">
        <w:rPr>
          <w:sz w:val="26"/>
          <w:szCs w:val="26"/>
        </w:rPr>
        <w:t>:</w:t>
      </w:r>
    </w:p>
    <w:p w:rsidR="00202F63" w:rsidRPr="007C65A6" w:rsidRDefault="00202F63" w:rsidP="00202F63">
      <w:pPr>
        <w:pStyle w:val="a7"/>
        <w:rPr>
          <w:rFonts w:ascii="Times New Roman" w:hAnsi="Times New Roman" w:cs="Times New Roman"/>
          <w:sz w:val="26"/>
          <w:szCs w:val="26"/>
        </w:rPr>
      </w:pPr>
      <w:r w:rsidRPr="007C65A6">
        <w:rPr>
          <w:rFonts w:ascii="Times New Roman" w:hAnsi="Times New Roman" w:cs="Times New Roman"/>
          <w:sz w:val="26"/>
          <w:szCs w:val="26"/>
        </w:rPr>
        <w:t>- повысить надежность систем водоснабжения;</w:t>
      </w:r>
    </w:p>
    <w:p w:rsidR="00202F63" w:rsidRPr="007C65A6" w:rsidRDefault="00202F63" w:rsidP="00202F63">
      <w:pPr>
        <w:pStyle w:val="a7"/>
        <w:rPr>
          <w:rFonts w:ascii="Times New Roman" w:hAnsi="Times New Roman" w:cs="Times New Roman"/>
          <w:sz w:val="26"/>
          <w:szCs w:val="26"/>
        </w:rPr>
      </w:pPr>
      <w:r w:rsidRPr="007C65A6">
        <w:rPr>
          <w:rFonts w:ascii="Times New Roman" w:hAnsi="Times New Roman" w:cs="Times New Roman"/>
          <w:sz w:val="26"/>
          <w:szCs w:val="26"/>
        </w:rPr>
        <w:t>- повысить экологическую безопасность в муниципальном образовании;</w:t>
      </w:r>
    </w:p>
    <w:p w:rsidR="00202F63" w:rsidRPr="007C65A6" w:rsidRDefault="00202F63" w:rsidP="00202F63">
      <w:pPr>
        <w:pStyle w:val="a7"/>
        <w:rPr>
          <w:rFonts w:ascii="Times New Roman" w:hAnsi="Times New Roman" w:cs="Times New Roman"/>
          <w:sz w:val="26"/>
          <w:szCs w:val="26"/>
        </w:rPr>
      </w:pPr>
      <w:r w:rsidRPr="007C65A6">
        <w:rPr>
          <w:rFonts w:ascii="Times New Roman" w:hAnsi="Times New Roman" w:cs="Times New Roman"/>
          <w:sz w:val="26"/>
          <w:szCs w:val="26"/>
        </w:rPr>
        <w:t>- повысить качество питьевой воды в соответствии с установленными нормативами СанПиН;</w:t>
      </w:r>
    </w:p>
    <w:p w:rsidR="00202F63" w:rsidRPr="007C65A6" w:rsidRDefault="00202F63" w:rsidP="00202F63">
      <w:pPr>
        <w:pStyle w:val="a7"/>
        <w:tabs>
          <w:tab w:val="left" w:pos="708"/>
          <w:tab w:val="left" w:pos="1416"/>
          <w:tab w:val="left" w:pos="2124"/>
          <w:tab w:val="left" w:pos="2832"/>
          <w:tab w:val="left" w:pos="3540"/>
          <w:tab w:val="left" w:pos="4435"/>
        </w:tabs>
        <w:rPr>
          <w:rFonts w:ascii="Times New Roman" w:hAnsi="Times New Roman" w:cs="Times New Roman"/>
          <w:sz w:val="26"/>
          <w:szCs w:val="26"/>
        </w:rPr>
      </w:pPr>
      <w:r w:rsidRPr="007C65A6">
        <w:rPr>
          <w:rFonts w:ascii="Times New Roman" w:hAnsi="Times New Roman" w:cs="Times New Roman"/>
          <w:sz w:val="26"/>
          <w:szCs w:val="26"/>
        </w:rPr>
        <w:t>- снизить уровень потерь воды;</w:t>
      </w:r>
      <w:r w:rsidRPr="007C65A6">
        <w:rPr>
          <w:rFonts w:ascii="Times New Roman" w:hAnsi="Times New Roman" w:cs="Times New Roman"/>
          <w:sz w:val="26"/>
          <w:szCs w:val="26"/>
        </w:rPr>
        <w:tab/>
      </w:r>
    </w:p>
    <w:p w:rsidR="00202F63" w:rsidRPr="007C65A6" w:rsidRDefault="00202F63" w:rsidP="00202F63">
      <w:pPr>
        <w:pStyle w:val="a7"/>
        <w:rPr>
          <w:rFonts w:ascii="Times New Roman" w:hAnsi="Times New Roman" w:cs="Times New Roman"/>
          <w:sz w:val="26"/>
          <w:szCs w:val="26"/>
        </w:rPr>
      </w:pPr>
      <w:r w:rsidRPr="007C65A6">
        <w:rPr>
          <w:rFonts w:ascii="Times New Roman" w:hAnsi="Times New Roman" w:cs="Times New Roman"/>
          <w:sz w:val="26"/>
          <w:szCs w:val="26"/>
        </w:rPr>
        <w:t xml:space="preserve">- сократить эксплуатационные расходы на единицу продукции; </w:t>
      </w:r>
    </w:p>
    <w:p w:rsidR="00202F63" w:rsidRPr="007C65A6" w:rsidRDefault="00202F63" w:rsidP="00202F63">
      <w:pPr>
        <w:rPr>
          <w:sz w:val="26"/>
          <w:szCs w:val="26"/>
        </w:rPr>
      </w:pPr>
      <w:r w:rsidRPr="007C65A6">
        <w:rPr>
          <w:sz w:val="26"/>
          <w:szCs w:val="26"/>
        </w:rPr>
        <w:t xml:space="preserve">- обеспечить доступность подключения к системе новых потребителей в условиях его роста. </w:t>
      </w:r>
    </w:p>
    <w:p w:rsidR="00202F63" w:rsidRPr="007C65A6" w:rsidRDefault="00202F63" w:rsidP="00202F63">
      <w:pPr>
        <w:ind w:firstLine="708"/>
        <w:jc w:val="both"/>
        <w:rPr>
          <w:sz w:val="26"/>
          <w:szCs w:val="26"/>
        </w:rPr>
      </w:pPr>
    </w:p>
    <w:p w:rsidR="00202F63" w:rsidRPr="007C65A6" w:rsidRDefault="00202F63" w:rsidP="006553AB">
      <w:pPr>
        <w:pStyle w:val="2"/>
        <w:numPr>
          <w:ilvl w:val="1"/>
          <w:numId w:val="2"/>
        </w:numPr>
        <w:tabs>
          <w:tab w:val="left" w:pos="708"/>
        </w:tabs>
        <w:suppressAutoHyphens/>
        <w:ind w:left="0" w:hanging="851"/>
        <w:rPr>
          <w:b w:val="0"/>
          <w:i/>
          <w:spacing w:val="-5"/>
          <w:sz w:val="26"/>
          <w:szCs w:val="26"/>
        </w:rPr>
      </w:pPr>
      <w:r w:rsidRPr="007C65A6">
        <w:rPr>
          <w:b w:val="0"/>
          <w:i/>
          <w:spacing w:val="-5"/>
          <w:sz w:val="26"/>
          <w:szCs w:val="26"/>
        </w:rPr>
        <w:t xml:space="preserve">2.3.   Существующая </w:t>
      </w:r>
      <w:proofErr w:type="gramStart"/>
      <w:r w:rsidRPr="007C65A6">
        <w:rPr>
          <w:b w:val="0"/>
          <w:i/>
          <w:spacing w:val="-5"/>
          <w:sz w:val="26"/>
          <w:szCs w:val="26"/>
        </w:rPr>
        <w:t>система  сбора</w:t>
      </w:r>
      <w:proofErr w:type="gramEnd"/>
      <w:r w:rsidRPr="007C65A6">
        <w:rPr>
          <w:b w:val="0"/>
          <w:i/>
          <w:spacing w:val="-5"/>
          <w:sz w:val="26"/>
          <w:szCs w:val="26"/>
        </w:rPr>
        <w:t xml:space="preserve"> и утилизации ТБО</w:t>
      </w:r>
    </w:p>
    <w:p w:rsidR="00202F63" w:rsidRPr="007C65A6" w:rsidRDefault="00202F63" w:rsidP="006553AB">
      <w:pPr>
        <w:pStyle w:val="2"/>
        <w:numPr>
          <w:ilvl w:val="1"/>
          <w:numId w:val="2"/>
        </w:numPr>
        <w:tabs>
          <w:tab w:val="left" w:pos="708"/>
        </w:tabs>
        <w:suppressAutoHyphens/>
        <w:ind w:left="0" w:hanging="851"/>
        <w:rPr>
          <w:sz w:val="26"/>
          <w:szCs w:val="26"/>
        </w:rPr>
      </w:pPr>
      <w:r w:rsidRPr="007C65A6">
        <w:rPr>
          <w:b w:val="0"/>
          <w:i/>
          <w:spacing w:val="-5"/>
          <w:sz w:val="26"/>
          <w:szCs w:val="26"/>
        </w:rPr>
        <w:t>Благовещенского сельсовета и перспектива ее развития.</w:t>
      </w:r>
    </w:p>
    <w:p w:rsidR="00202F63" w:rsidRPr="007C65A6" w:rsidRDefault="00202F63" w:rsidP="00202F63">
      <w:pPr>
        <w:pStyle w:val="af0"/>
        <w:spacing w:after="0"/>
        <w:ind w:firstLine="550"/>
        <w:jc w:val="both"/>
        <w:rPr>
          <w:b/>
          <w:i/>
          <w:sz w:val="26"/>
          <w:szCs w:val="26"/>
        </w:rPr>
      </w:pPr>
      <w:r w:rsidRPr="007C65A6">
        <w:rPr>
          <w:sz w:val="26"/>
          <w:szCs w:val="26"/>
        </w:rPr>
        <w:t xml:space="preserve">Сбор и вывоз ТКО осуществляется </w:t>
      </w:r>
      <w:proofErr w:type="gramStart"/>
      <w:r w:rsidRPr="007C65A6">
        <w:rPr>
          <w:sz w:val="26"/>
          <w:szCs w:val="26"/>
        </w:rPr>
        <w:t>с  марта</w:t>
      </w:r>
      <w:proofErr w:type="gramEnd"/>
      <w:r w:rsidRPr="007C65A6">
        <w:rPr>
          <w:sz w:val="26"/>
          <w:szCs w:val="26"/>
        </w:rPr>
        <w:t xml:space="preserve"> 2020г.  </w:t>
      </w:r>
      <w:proofErr w:type="gramStart"/>
      <w:r w:rsidRPr="007C65A6">
        <w:rPr>
          <w:sz w:val="26"/>
          <w:szCs w:val="26"/>
        </w:rPr>
        <w:t>ООО  «</w:t>
      </w:r>
      <w:proofErr w:type="spellStart"/>
      <w:proofErr w:type="gramEnd"/>
      <w:r w:rsidRPr="007C65A6">
        <w:rPr>
          <w:sz w:val="26"/>
          <w:szCs w:val="26"/>
        </w:rPr>
        <w:t>Агропромкомплек</w:t>
      </w:r>
      <w:proofErr w:type="spellEnd"/>
      <w:r w:rsidRPr="007C65A6">
        <w:rPr>
          <w:sz w:val="26"/>
          <w:szCs w:val="26"/>
        </w:rPr>
        <w:t xml:space="preserve">»  осуществляется </w:t>
      </w:r>
      <w:proofErr w:type="spellStart"/>
      <w:r w:rsidRPr="007C65A6">
        <w:rPr>
          <w:sz w:val="26"/>
          <w:szCs w:val="26"/>
        </w:rPr>
        <w:t>мешковым</w:t>
      </w:r>
      <w:proofErr w:type="spellEnd"/>
      <w:r w:rsidRPr="007C65A6">
        <w:rPr>
          <w:sz w:val="26"/>
          <w:szCs w:val="26"/>
        </w:rPr>
        <w:t xml:space="preserve"> способом из следующих населенных пунктов с. Благовещенка, д. Агул, д. Стрелка, д. Ильино-Посадское, д. </w:t>
      </w:r>
      <w:proofErr w:type="spellStart"/>
      <w:r w:rsidRPr="007C65A6">
        <w:rPr>
          <w:sz w:val="26"/>
          <w:szCs w:val="26"/>
        </w:rPr>
        <w:t>Новомариовка</w:t>
      </w:r>
      <w:proofErr w:type="spellEnd"/>
      <w:r w:rsidRPr="007C65A6">
        <w:rPr>
          <w:sz w:val="26"/>
          <w:szCs w:val="26"/>
        </w:rPr>
        <w:t xml:space="preserve">, д. Васильевка. </w:t>
      </w:r>
    </w:p>
    <w:p w:rsidR="00202F63" w:rsidRPr="007C65A6" w:rsidRDefault="00202F63" w:rsidP="00202F63">
      <w:pPr>
        <w:jc w:val="both"/>
        <w:rPr>
          <w:sz w:val="26"/>
          <w:szCs w:val="26"/>
        </w:rPr>
      </w:pPr>
      <w:r w:rsidRPr="007C65A6">
        <w:rPr>
          <w:b/>
          <w:i/>
          <w:sz w:val="26"/>
          <w:szCs w:val="26"/>
        </w:rPr>
        <w:t xml:space="preserve">2.4. Краткий анализ состояния установки приборов учета и </w:t>
      </w:r>
      <w:proofErr w:type="spellStart"/>
      <w:r w:rsidRPr="007C65A6">
        <w:rPr>
          <w:b/>
          <w:i/>
          <w:sz w:val="26"/>
          <w:szCs w:val="26"/>
        </w:rPr>
        <w:t>энергоресурсосбережения</w:t>
      </w:r>
      <w:proofErr w:type="spellEnd"/>
    </w:p>
    <w:p w:rsidR="00202F63" w:rsidRPr="007C65A6" w:rsidRDefault="00202F63" w:rsidP="00202F63">
      <w:pPr>
        <w:ind w:firstLine="708"/>
        <w:jc w:val="both"/>
        <w:rPr>
          <w:sz w:val="26"/>
          <w:szCs w:val="26"/>
        </w:rPr>
      </w:pPr>
      <w:r w:rsidRPr="007C65A6">
        <w:rPr>
          <w:sz w:val="26"/>
          <w:szCs w:val="26"/>
        </w:rPr>
        <w:t xml:space="preserve">Работы по повышению энергетической эффективности и энергосбережению на территории Благовещенского сельсовета реализуются в рамках Федерального закона от 23.11.2009 № 261-ФЗ (ред. от 27.07.2010) «Об энергосбережении и о повышении </w:t>
      </w:r>
      <w:proofErr w:type="gramStart"/>
      <w:r w:rsidRPr="007C65A6">
        <w:rPr>
          <w:sz w:val="26"/>
          <w:szCs w:val="26"/>
        </w:rPr>
        <w:t>энергетической эффективности</w:t>
      </w:r>
      <w:proofErr w:type="gramEnd"/>
      <w:r w:rsidRPr="007C65A6">
        <w:rPr>
          <w:sz w:val="26"/>
          <w:szCs w:val="26"/>
        </w:rPr>
        <w:t xml:space="preserve"> и о внесении изменений в отдельные законодательные акты Российской Федерации» (принятых ГД ФС РФ 11.11.2009). </w:t>
      </w:r>
    </w:p>
    <w:p w:rsidR="00202F63" w:rsidRPr="007C65A6" w:rsidRDefault="00202F63" w:rsidP="00202F63">
      <w:pPr>
        <w:jc w:val="both"/>
        <w:rPr>
          <w:sz w:val="26"/>
          <w:szCs w:val="26"/>
        </w:rPr>
      </w:pPr>
      <w:r w:rsidRPr="007C65A6">
        <w:rPr>
          <w:sz w:val="26"/>
          <w:szCs w:val="26"/>
        </w:rPr>
        <w:lastRenderedPageBreak/>
        <w:t>Работа по установке приборов учета электрической энергии на линиях уличного освещения завершена в 2018 году. Переход от ламп ДРЛ на более экономичные завершен в 2019 году. В настоящее время осуществляется замена светильников и проводки.</w:t>
      </w:r>
    </w:p>
    <w:p w:rsidR="00202F63" w:rsidRPr="007C65A6" w:rsidRDefault="00202F63" w:rsidP="00202F63">
      <w:pPr>
        <w:jc w:val="both"/>
        <w:rPr>
          <w:sz w:val="26"/>
          <w:szCs w:val="26"/>
        </w:rPr>
      </w:pPr>
      <w:r w:rsidRPr="007C65A6">
        <w:rPr>
          <w:sz w:val="26"/>
          <w:szCs w:val="26"/>
        </w:rPr>
        <w:t xml:space="preserve">В дальнейшем в связи с перспективой развития систем коммунальной инфраструктуры, и подключением новых объектов к системам </w:t>
      </w:r>
      <w:proofErr w:type="spellStart"/>
      <w:r w:rsidRPr="007C65A6">
        <w:rPr>
          <w:sz w:val="26"/>
          <w:szCs w:val="26"/>
        </w:rPr>
        <w:t>ресурсоснабжения</w:t>
      </w:r>
      <w:proofErr w:type="spellEnd"/>
      <w:r w:rsidRPr="007C65A6">
        <w:rPr>
          <w:sz w:val="26"/>
          <w:szCs w:val="26"/>
        </w:rPr>
        <w:t xml:space="preserve">   работа по установке приборов учета будет продолжена.</w:t>
      </w:r>
    </w:p>
    <w:p w:rsidR="00202F63" w:rsidRPr="007C65A6" w:rsidRDefault="00202F63" w:rsidP="00202F63">
      <w:pPr>
        <w:jc w:val="both"/>
        <w:rPr>
          <w:sz w:val="26"/>
          <w:szCs w:val="26"/>
        </w:rPr>
      </w:pPr>
      <w:r w:rsidRPr="007C65A6">
        <w:rPr>
          <w:sz w:val="26"/>
          <w:szCs w:val="26"/>
        </w:rPr>
        <w:t xml:space="preserve">В 2022 году администрация Благовещенского сельсовета планирует начать работу по проведению энергетических обследований </w:t>
      </w:r>
      <w:proofErr w:type="gramStart"/>
      <w:r w:rsidRPr="007C65A6">
        <w:rPr>
          <w:sz w:val="26"/>
          <w:szCs w:val="26"/>
        </w:rPr>
        <w:t>учреждений  социально</w:t>
      </w:r>
      <w:proofErr w:type="gramEnd"/>
      <w:r w:rsidRPr="007C65A6">
        <w:rPr>
          <w:sz w:val="26"/>
          <w:szCs w:val="26"/>
        </w:rPr>
        <w:t>- культурной сферы. И в дальнейшем завершить в соответствии с требованиями действующего законодательства.</w:t>
      </w:r>
    </w:p>
    <w:p w:rsidR="00202F63" w:rsidRPr="007C65A6" w:rsidRDefault="00202F63" w:rsidP="00202F63">
      <w:pPr>
        <w:jc w:val="both"/>
        <w:rPr>
          <w:sz w:val="26"/>
          <w:szCs w:val="26"/>
        </w:rPr>
      </w:pPr>
      <w:r w:rsidRPr="007C65A6">
        <w:rPr>
          <w:sz w:val="26"/>
          <w:szCs w:val="26"/>
        </w:rPr>
        <w:t xml:space="preserve">Проведение энергетических обследований позволит оптимизировать мероприятия по энергосбережению и разработать наиболее эффективные меры по повышению энергетической </w:t>
      </w:r>
      <w:proofErr w:type="gramStart"/>
      <w:r w:rsidRPr="007C65A6">
        <w:rPr>
          <w:sz w:val="26"/>
          <w:szCs w:val="26"/>
        </w:rPr>
        <w:t>эффективности  и</w:t>
      </w:r>
      <w:proofErr w:type="gramEnd"/>
      <w:r w:rsidRPr="007C65A6">
        <w:rPr>
          <w:sz w:val="26"/>
          <w:szCs w:val="26"/>
        </w:rPr>
        <w:t xml:space="preserve"> по уменьшению потребления энергоресурсов в  учреждениях и предприятиях. В </w:t>
      </w:r>
      <w:proofErr w:type="gramStart"/>
      <w:r w:rsidRPr="007C65A6">
        <w:rPr>
          <w:sz w:val="26"/>
          <w:szCs w:val="26"/>
        </w:rPr>
        <w:t>дальнейшем  в</w:t>
      </w:r>
      <w:proofErr w:type="gramEnd"/>
      <w:r w:rsidRPr="007C65A6">
        <w:rPr>
          <w:sz w:val="26"/>
          <w:szCs w:val="26"/>
        </w:rPr>
        <w:t xml:space="preserve"> программы по энергосбережению объектов социально- культурной сферы и предприятий будут внесены соответствующие изменения с учетом предложенных мероприятий по результатам энергетического обследования, а также разработаны энергетические паспорта.</w:t>
      </w:r>
    </w:p>
    <w:p w:rsidR="00202F63" w:rsidRPr="007C65A6" w:rsidRDefault="00202F63" w:rsidP="00202F63">
      <w:pPr>
        <w:ind w:firstLine="708"/>
        <w:jc w:val="both"/>
        <w:rPr>
          <w:b/>
          <w:sz w:val="26"/>
          <w:szCs w:val="26"/>
        </w:rPr>
      </w:pPr>
      <w:r w:rsidRPr="007C65A6">
        <w:rPr>
          <w:sz w:val="26"/>
          <w:szCs w:val="26"/>
        </w:rPr>
        <w:t xml:space="preserve">                                                                                                                            </w:t>
      </w:r>
    </w:p>
    <w:p w:rsidR="00202F63" w:rsidRPr="007C65A6" w:rsidRDefault="00202F63" w:rsidP="006553AB">
      <w:pPr>
        <w:widowControl w:val="0"/>
        <w:numPr>
          <w:ilvl w:val="1"/>
          <w:numId w:val="3"/>
        </w:numPr>
        <w:suppressAutoHyphens/>
        <w:spacing w:line="360" w:lineRule="atLeast"/>
        <w:jc w:val="center"/>
        <w:rPr>
          <w:b/>
          <w:i/>
          <w:sz w:val="26"/>
          <w:szCs w:val="26"/>
        </w:rPr>
      </w:pPr>
      <w:r w:rsidRPr="007C65A6">
        <w:rPr>
          <w:b/>
          <w:sz w:val="26"/>
          <w:szCs w:val="26"/>
        </w:rPr>
        <w:t>Целевые показатели развития коммунальной инфраструктуры</w:t>
      </w:r>
    </w:p>
    <w:p w:rsidR="00202F63" w:rsidRPr="007C65A6" w:rsidRDefault="00202F63" w:rsidP="00202F63">
      <w:pPr>
        <w:keepNext/>
        <w:spacing w:line="360" w:lineRule="atLeast"/>
        <w:jc w:val="center"/>
        <w:rPr>
          <w:bCs/>
          <w:sz w:val="26"/>
          <w:szCs w:val="26"/>
        </w:rPr>
      </w:pPr>
      <w:r w:rsidRPr="007C65A6">
        <w:rPr>
          <w:b/>
          <w:i/>
          <w:sz w:val="26"/>
          <w:szCs w:val="26"/>
        </w:rPr>
        <w:t>3.1. Показатели качества поставляемого коммунального ресурса</w:t>
      </w:r>
    </w:p>
    <w:p w:rsidR="00202F63" w:rsidRPr="007C65A6" w:rsidRDefault="00202F63" w:rsidP="00202F63">
      <w:pPr>
        <w:jc w:val="both"/>
        <w:rPr>
          <w:sz w:val="26"/>
          <w:szCs w:val="26"/>
        </w:rPr>
      </w:pPr>
      <w:r w:rsidRPr="007C65A6">
        <w:rPr>
          <w:bCs/>
          <w:sz w:val="26"/>
          <w:szCs w:val="26"/>
        </w:rPr>
        <w:t>По качеству поставляемого ресурса, электроэнергия поставляется потребителям в соответствии с ГОСТ 13109-97 «Электроэнергия. Совместимость технических средств электромагнитная. Нормы качества электрической энергии в системах электроснабжения общего назначения» и другими нормативными документами.</w:t>
      </w:r>
    </w:p>
    <w:p w:rsidR="00202F63" w:rsidRPr="007C65A6" w:rsidRDefault="00202F63" w:rsidP="00202F63">
      <w:pPr>
        <w:jc w:val="both"/>
        <w:rPr>
          <w:b/>
          <w:spacing w:val="-5"/>
          <w:sz w:val="26"/>
          <w:szCs w:val="26"/>
        </w:rPr>
      </w:pPr>
      <w:r w:rsidRPr="007C65A6">
        <w:rPr>
          <w:sz w:val="26"/>
          <w:szCs w:val="26"/>
        </w:rPr>
        <w:t>При выработке тепловой энергии в</w:t>
      </w:r>
      <w:r w:rsidRPr="007C65A6">
        <w:rPr>
          <w:bCs/>
          <w:sz w:val="26"/>
          <w:szCs w:val="26"/>
        </w:rPr>
        <w:t xml:space="preserve">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 </w:t>
      </w:r>
    </w:p>
    <w:p w:rsidR="00202F63" w:rsidRPr="007C65A6" w:rsidRDefault="00202F63" w:rsidP="00202F63">
      <w:pPr>
        <w:keepNext/>
        <w:spacing w:line="360" w:lineRule="atLeast"/>
        <w:jc w:val="center"/>
        <w:rPr>
          <w:bCs/>
          <w:sz w:val="26"/>
          <w:szCs w:val="26"/>
        </w:rPr>
      </w:pPr>
      <w:r w:rsidRPr="007C65A6">
        <w:rPr>
          <w:b/>
          <w:i/>
          <w:sz w:val="26"/>
          <w:szCs w:val="26"/>
        </w:rPr>
        <w:t>3.</w:t>
      </w:r>
      <w:proofErr w:type="gramStart"/>
      <w:r w:rsidRPr="007C65A6">
        <w:rPr>
          <w:b/>
          <w:i/>
          <w:sz w:val="26"/>
          <w:szCs w:val="26"/>
        </w:rPr>
        <w:t>2.Показатели</w:t>
      </w:r>
      <w:proofErr w:type="gramEnd"/>
      <w:r w:rsidRPr="007C65A6">
        <w:rPr>
          <w:b/>
          <w:i/>
          <w:sz w:val="26"/>
          <w:szCs w:val="26"/>
        </w:rPr>
        <w:t xml:space="preserve"> надежности систем </w:t>
      </w:r>
      <w:proofErr w:type="spellStart"/>
      <w:r w:rsidRPr="007C65A6">
        <w:rPr>
          <w:b/>
          <w:i/>
          <w:sz w:val="26"/>
          <w:szCs w:val="26"/>
        </w:rPr>
        <w:t>ресурсоснабжения</w:t>
      </w:r>
      <w:proofErr w:type="spellEnd"/>
    </w:p>
    <w:p w:rsidR="00202F63" w:rsidRPr="007C65A6" w:rsidRDefault="00202F63" w:rsidP="00202F63">
      <w:pPr>
        <w:jc w:val="both"/>
        <w:rPr>
          <w:b/>
          <w:sz w:val="26"/>
          <w:szCs w:val="26"/>
        </w:rPr>
      </w:pPr>
      <w:r w:rsidRPr="007C65A6">
        <w:rPr>
          <w:bCs/>
          <w:sz w:val="26"/>
          <w:szCs w:val="26"/>
        </w:rPr>
        <w:t xml:space="preserve">Надежность и готовность систем </w:t>
      </w:r>
      <w:proofErr w:type="spellStart"/>
      <w:r w:rsidRPr="007C65A6">
        <w:rPr>
          <w:bCs/>
          <w:sz w:val="26"/>
          <w:szCs w:val="26"/>
        </w:rPr>
        <w:t>ресурсоснабжения</w:t>
      </w:r>
      <w:proofErr w:type="spellEnd"/>
      <w:r w:rsidRPr="007C65A6">
        <w:rPr>
          <w:bCs/>
          <w:sz w:val="26"/>
          <w:szCs w:val="26"/>
        </w:rPr>
        <w:t xml:space="preserve">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w:t>
      </w:r>
      <w:proofErr w:type="spellStart"/>
      <w:r w:rsidRPr="007C65A6">
        <w:rPr>
          <w:bCs/>
          <w:sz w:val="26"/>
          <w:szCs w:val="26"/>
        </w:rPr>
        <w:t>Ростехнадзора</w:t>
      </w:r>
      <w:proofErr w:type="spellEnd"/>
      <w:r w:rsidRPr="007C65A6">
        <w:rPr>
          <w:bCs/>
          <w:sz w:val="26"/>
          <w:szCs w:val="26"/>
        </w:rPr>
        <w:t xml:space="preserve">, МЧС). </w:t>
      </w:r>
    </w:p>
    <w:p w:rsidR="00202F63" w:rsidRPr="007C65A6" w:rsidRDefault="00202F63" w:rsidP="00202F63">
      <w:pPr>
        <w:widowControl w:val="0"/>
        <w:tabs>
          <w:tab w:val="left" w:pos="1095"/>
        </w:tabs>
        <w:rPr>
          <w:b/>
          <w:i/>
          <w:sz w:val="26"/>
          <w:szCs w:val="26"/>
        </w:rPr>
      </w:pPr>
      <w:r w:rsidRPr="007C65A6">
        <w:rPr>
          <w:b/>
          <w:sz w:val="26"/>
          <w:szCs w:val="26"/>
        </w:rPr>
        <w:t>Перспектива развития систем коммунальной инфраструктуры</w:t>
      </w:r>
    </w:p>
    <w:p w:rsidR="00202F63" w:rsidRPr="007C65A6" w:rsidRDefault="00202F63" w:rsidP="00202F63">
      <w:pPr>
        <w:keepNext/>
        <w:tabs>
          <w:tab w:val="left" w:pos="3719"/>
        </w:tabs>
        <w:jc w:val="center"/>
        <w:rPr>
          <w:b/>
          <w:i/>
          <w:sz w:val="26"/>
          <w:szCs w:val="26"/>
        </w:rPr>
      </w:pPr>
    </w:p>
    <w:p w:rsidR="00202F63" w:rsidRPr="007C65A6" w:rsidRDefault="00202F63" w:rsidP="00202F63">
      <w:pPr>
        <w:keepNext/>
        <w:tabs>
          <w:tab w:val="left" w:pos="3719"/>
        </w:tabs>
        <w:jc w:val="center"/>
        <w:rPr>
          <w:sz w:val="26"/>
          <w:szCs w:val="26"/>
        </w:rPr>
      </w:pPr>
      <w:r w:rsidRPr="007C65A6">
        <w:rPr>
          <w:b/>
          <w:i/>
          <w:sz w:val="26"/>
          <w:szCs w:val="26"/>
        </w:rPr>
        <w:t>4.1.  Перспективная схема водоснабжения</w:t>
      </w:r>
    </w:p>
    <w:p w:rsidR="00202F63" w:rsidRPr="007C65A6" w:rsidRDefault="00202F63" w:rsidP="00202F63">
      <w:pPr>
        <w:pStyle w:val="a7"/>
        <w:jc w:val="both"/>
        <w:rPr>
          <w:rFonts w:ascii="Times New Roman" w:hAnsi="Times New Roman" w:cs="Times New Roman"/>
          <w:b/>
          <w:sz w:val="26"/>
          <w:szCs w:val="26"/>
        </w:rPr>
      </w:pPr>
      <w:r w:rsidRPr="007C65A6">
        <w:rPr>
          <w:rFonts w:ascii="Times New Roman" w:hAnsi="Times New Roman" w:cs="Times New Roman"/>
          <w:sz w:val="26"/>
          <w:szCs w:val="26"/>
        </w:rPr>
        <w:t xml:space="preserve">Основные направления развития системы водоснабжения Благовещенского </w:t>
      </w:r>
      <w:proofErr w:type="gramStart"/>
      <w:r w:rsidRPr="007C65A6">
        <w:rPr>
          <w:rFonts w:ascii="Times New Roman" w:hAnsi="Times New Roman" w:cs="Times New Roman"/>
          <w:sz w:val="26"/>
          <w:szCs w:val="26"/>
        </w:rPr>
        <w:t>сельсовета  предусматривают</w:t>
      </w:r>
      <w:proofErr w:type="gramEnd"/>
      <w:r w:rsidRPr="007C65A6">
        <w:rPr>
          <w:rFonts w:ascii="Times New Roman" w:hAnsi="Times New Roman" w:cs="Times New Roman"/>
          <w:sz w:val="26"/>
          <w:szCs w:val="26"/>
        </w:rPr>
        <w:t>:</w:t>
      </w:r>
    </w:p>
    <w:p w:rsidR="00202F63" w:rsidRPr="007C65A6" w:rsidRDefault="00202F63" w:rsidP="00202F63">
      <w:pPr>
        <w:pStyle w:val="a7"/>
        <w:jc w:val="both"/>
        <w:rPr>
          <w:rFonts w:ascii="Times New Roman" w:hAnsi="Times New Roman" w:cs="Times New Roman"/>
          <w:sz w:val="26"/>
          <w:szCs w:val="26"/>
        </w:rPr>
      </w:pPr>
      <w:r w:rsidRPr="007C65A6">
        <w:rPr>
          <w:rFonts w:ascii="Times New Roman" w:hAnsi="Times New Roman" w:cs="Times New Roman"/>
          <w:b/>
          <w:sz w:val="26"/>
          <w:szCs w:val="26"/>
        </w:rPr>
        <w:t xml:space="preserve">    Развитие системы водоснабжения </w:t>
      </w:r>
      <w:proofErr w:type="spellStart"/>
      <w:r w:rsidRPr="007C65A6">
        <w:rPr>
          <w:rFonts w:ascii="Times New Roman" w:hAnsi="Times New Roman" w:cs="Times New Roman"/>
          <w:b/>
          <w:sz w:val="26"/>
          <w:szCs w:val="26"/>
        </w:rPr>
        <w:t>с.Благовещенка</w:t>
      </w:r>
      <w:proofErr w:type="spellEnd"/>
    </w:p>
    <w:p w:rsidR="00202F63" w:rsidRPr="007C65A6" w:rsidRDefault="00202F63" w:rsidP="00202F63">
      <w:pPr>
        <w:pStyle w:val="a7"/>
        <w:jc w:val="both"/>
        <w:rPr>
          <w:rFonts w:ascii="Times New Roman" w:hAnsi="Times New Roman" w:cs="Times New Roman"/>
          <w:sz w:val="26"/>
          <w:szCs w:val="26"/>
        </w:rPr>
      </w:pPr>
      <w:r w:rsidRPr="007C65A6">
        <w:rPr>
          <w:rFonts w:ascii="Times New Roman" w:hAnsi="Times New Roman" w:cs="Times New Roman"/>
          <w:sz w:val="26"/>
          <w:szCs w:val="26"/>
        </w:rPr>
        <w:t xml:space="preserve">-установка </w:t>
      </w:r>
      <w:proofErr w:type="spellStart"/>
      <w:r w:rsidRPr="007C65A6">
        <w:rPr>
          <w:rFonts w:ascii="Times New Roman" w:hAnsi="Times New Roman" w:cs="Times New Roman"/>
          <w:sz w:val="26"/>
          <w:szCs w:val="26"/>
        </w:rPr>
        <w:t>блочно</w:t>
      </w:r>
      <w:proofErr w:type="spellEnd"/>
      <w:r w:rsidRPr="007C65A6">
        <w:rPr>
          <w:rFonts w:ascii="Times New Roman" w:hAnsi="Times New Roman" w:cs="Times New Roman"/>
          <w:sz w:val="26"/>
          <w:szCs w:val="26"/>
        </w:rPr>
        <w:t>-модульной станции для очистки воды;</w:t>
      </w:r>
    </w:p>
    <w:p w:rsidR="00202F63" w:rsidRPr="007C65A6" w:rsidRDefault="00202F63" w:rsidP="00202F63">
      <w:pPr>
        <w:pStyle w:val="a7"/>
        <w:jc w:val="both"/>
        <w:rPr>
          <w:rFonts w:ascii="Times New Roman" w:hAnsi="Times New Roman" w:cs="Times New Roman"/>
          <w:sz w:val="26"/>
          <w:szCs w:val="26"/>
        </w:rPr>
      </w:pPr>
      <w:r w:rsidRPr="007C65A6">
        <w:rPr>
          <w:rFonts w:ascii="Times New Roman" w:hAnsi="Times New Roman" w:cs="Times New Roman"/>
          <w:sz w:val="26"/>
          <w:szCs w:val="26"/>
        </w:rPr>
        <w:t>-реконструкция водопроводной сети с применением труб из современных материалов;</w:t>
      </w:r>
    </w:p>
    <w:p w:rsidR="00202F63" w:rsidRPr="007C65A6" w:rsidRDefault="00202F63" w:rsidP="00202F63">
      <w:pPr>
        <w:pStyle w:val="a7"/>
        <w:jc w:val="both"/>
        <w:rPr>
          <w:rFonts w:ascii="Times New Roman" w:hAnsi="Times New Roman" w:cs="Times New Roman"/>
          <w:sz w:val="26"/>
          <w:szCs w:val="26"/>
        </w:rPr>
      </w:pPr>
      <w:r w:rsidRPr="007C65A6">
        <w:rPr>
          <w:rFonts w:ascii="Times New Roman" w:hAnsi="Times New Roman" w:cs="Times New Roman"/>
          <w:sz w:val="26"/>
          <w:szCs w:val="26"/>
        </w:rPr>
        <w:t>Подготовка проектно-сметной документации</w:t>
      </w:r>
    </w:p>
    <w:p w:rsidR="00202F63" w:rsidRPr="007C65A6" w:rsidRDefault="00202F63" w:rsidP="00202F63">
      <w:pPr>
        <w:jc w:val="both"/>
        <w:rPr>
          <w:sz w:val="26"/>
          <w:szCs w:val="26"/>
        </w:rPr>
      </w:pPr>
      <w:r w:rsidRPr="007C65A6">
        <w:rPr>
          <w:sz w:val="26"/>
          <w:szCs w:val="26"/>
        </w:rPr>
        <w:t xml:space="preserve">Реализация представленных проектов и мероприятий в сфере </w:t>
      </w:r>
      <w:proofErr w:type="gramStart"/>
      <w:r w:rsidRPr="007C65A6">
        <w:rPr>
          <w:sz w:val="26"/>
          <w:szCs w:val="26"/>
        </w:rPr>
        <w:t>водоснабжения  позволит</w:t>
      </w:r>
      <w:proofErr w:type="gramEnd"/>
      <w:r w:rsidRPr="007C65A6">
        <w:rPr>
          <w:sz w:val="26"/>
          <w:szCs w:val="26"/>
        </w:rPr>
        <w:t>:</w:t>
      </w:r>
    </w:p>
    <w:p w:rsidR="00202F63" w:rsidRPr="007C65A6" w:rsidRDefault="00202F63" w:rsidP="00202F63">
      <w:pPr>
        <w:jc w:val="both"/>
        <w:rPr>
          <w:sz w:val="26"/>
          <w:szCs w:val="26"/>
        </w:rPr>
      </w:pPr>
      <w:r w:rsidRPr="007C65A6">
        <w:rPr>
          <w:sz w:val="26"/>
          <w:szCs w:val="26"/>
        </w:rPr>
        <w:t>- повысить надежность систем водоснабжения;</w:t>
      </w:r>
    </w:p>
    <w:p w:rsidR="00202F63" w:rsidRPr="007C65A6" w:rsidRDefault="00202F63" w:rsidP="00202F63">
      <w:pPr>
        <w:pStyle w:val="a7"/>
        <w:jc w:val="both"/>
        <w:rPr>
          <w:rFonts w:ascii="Times New Roman" w:hAnsi="Times New Roman" w:cs="Times New Roman"/>
          <w:sz w:val="26"/>
          <w:szCs w:val="26"/>
        </w:rPr>
      </w:pPr>
      <w:r w:rsidRPr="007C65A6">
        <w:rPr>
          <w:rFonts w:ascii="Times New Roman" w:hAnsi="Times New Roman" w:cs="Times New Roman"/>
          <w:sz w:val="26"/>
          <w:szCs w:val="26"/>
        </w:rPr>
        <w:t>- повысить экологическую безопасность в муниципальном образовании;</w:t>
      </w:r>
    </w:p>
    <w:p w:rsidR="00202F63" w:rsidRPr="007C65A6" w:rsidRDefault="00202F63" w:rsidP="00202F63">
      <w:pPr>
        <w:pStyle w:val="a7"/>
        <w:jc w:val="both"/>
        <w:rPr>
          <w:rFonts w:ascii="Times New Roman" w:hAnsi="Times New Roman" w:cs="Times New Roman"/>
          <w:sz w:val="26"/>
          <w:szCs w:val="26"/>
        </w:rPr>
      </w:pPr>
      <w:r w:rsidRPr="007C65A6">
        <w:rPr>
          <w:rFonts w:ascii="Times New Roman" w:hAnsi="Times New Roman" w:cs="Times New Roman"/>
          <w:sz w:val="26"/>
          <w:szCs w:val="26"/>
        </w:rPr>
        <w:lastRenderedPageBreak/>
        <w:t>- повысить качество питьевой воды в соответствии с установленными нормативами СанПиН;</w:t>
      </w:r>
    </w:p>
    <w:p w:rsidR="00202F63" w:rsidRPr="007C65A6" w:rsidRDefault="00202F63" w:rsidP="00202F63">
      <w:pPr>
        <w:pStyle w:val="a7"/>
        <w:tabs>
          <w:tab w:val="left" w:pos="708"/>
          <w:tab w:val="left" w:pos="1416"/>
          <w:tab w:val="left" w:pos="2124"/>
          <w:tab w:val="left" w:pos="2832"/>
          <w:tab w:val="left" w:pos="3540"/>
          <w:tab w:val="left" w:pos="4435"/>
        </w:tabs>
        <w:jc w:val="both"/>
        <w:rPr>
          <w:rFonts w:ascii="Times New Roman" w:hAnsi="Times New Roman" w:cs="Times New Roman"/>
          <w:sz w:val="26"/>
          <w:szCs w:val="26"/>
        </w:rPr>
      </w:pPr>
      <w:r w:rsidRPr="007C65A6">
        <w:rPr>
          <w:rFonts w:ascii="Times New Roman" w:hAnsi="Times New Roman" w:cs="Times New Roman"/>
          <w:sz w:val="26"/>
          <w:szCs w:val="26"/>
        </w:rPr>
        <w:t>- снизить уровень потерь воды;</w:t>
      </w:r>
      <w:r w:rsidRPr="007C65A6">
        <w:rPr>
          <w:rFonts w:ascii="Times New Roman" w:hAnsi="Times New Roman" w:cs="Times New Roman"/>
          <w:sz w:val="26"/>
          <w:szCs w:val="26"/>
        </w:rPr>
        <w:tab/>
      </w:r>
    </w:p>
    <w:p w:rsidR="00202F63" w:rsidRPr="007C65A6" w:rsidRDefault="00202F63" w:rsidP="00202F63">
      <w:pPr>
        <w:pStyle w:val="a7"/>
        <w:jc w:val="both"/>
        <w:rPr>
          <w:rFonts w:ascii="Times New Roman" w:hAnsi="Times New Roman" w:cs="Times New Roman"/>
          <w:sz w:val="26"/>
          <w:szCs w:val="26"/>
        </w:rPr>
      </w:pPr>
      <w:r w:rsidRPr="007C65A6">
        <w:rPr>
          <w:rFonts w:ascii="Times New Roman" w:hAnsi="Times New Roman" w:cs="Times New Roman"/>
          <w:sz w:val="26"/>
          <w:szCs w:val="26"/>
        </w:rPr>
        <w:t xml:space="preserve">- сократить эксплуатационные расходы на единицу продукции; </w:t>
      </w:r>
    </w:p>
    <w:p w:rsidR="00202F63" w:rsidRPr="007C65A6" w:rsidRDefault="00202F63" w:rsidP="00202F63">
      <w:pPr>
        <w:jc w:val="both"/>
        <w:rPr>
          <w:b/>
          <w:bCs/>
          <w:sz w:val="26"/>
          <w:szCs w:val="26"/>
        </w:rPr>
      </w:pPr>
      <w:r w:rsidRPr="007C65A6">
        <w:rPr>
          <w:sz w:val="26"/>
          <w:szCs w:val="26"/>
        </w:rPr>
        <w:t xml:space="preserve">- обеспечить доступность подключения к системе новых потребителей в условиях его роста. </w:t>
      </w:r>
    </w:p>
    <w:p w:rsidR="00202F63" w:rsidRPr="007C65A6" w:rsidRDefault="00202F63" w:rsidP="00202F63">
      <w:pPr>
        <w:jc w:val="center"/>
        <w:rPr>
          <w:sz w:val="26"/>
          <w:szCs w:val="26"/>
        </w:rPr>
      </w:pPr>
      <w:r w:rsidRPr="007C65A6">
        <w:rPr>
          <w:b/>
          <w:bCs/>
          <w:sz w:val="26"/>
          <w:szCs w:val="26"/>
        </w:rPr>
        <w:t>5. Расчет критериев доступности</w:t>
      </w:r>
    </w:p>
    <w:p w:rsidR="00202F63" w:rsidRPr="007C65A6" w:rsidRDefault="00202F63" w:rsidP="00202F63">
      <w:pPr>
        <w:jc w:val="both"/>
        <w:rPr>
          <w:sz w:val="26"/>
          <w:szCs w:val="26"/>
        </w:rPr>
      </w:pPr>
      <w:r w:rsidRPr="007C65A6">
        <w:rPr>
          <w:sz w:val="26"/>
          <w:szCs w:val="26"/>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
    <w:p w:rsidR="00202F63" w:rsidRPr="007C65A6" w:rsidRDefault="00202F63" w:rsidP="00202F63">
      <w:pPr>
        <w:jc w:val="both"/>
        <w:rPr>
          <w:sz w:val="26"/>
          <w:szCs w:val="26"/>
        </w:rPr>
      </w:pPr>
      <w:r w:rsidRPr="007C65A6">
        <w:rPr>
          <w:sz w:val="26"/>
          <w:szCs w:val="26"/>
        </w:rPr>
        <w:t>а) доля расходов на коммунальные услуги в совокупном доходе семьи;</w:t>
      </w:r>
    </w:p>
    <w:p w:rsidR="00202F63" w:rsidRPr="007C65A6" w:rsidRDefault="00202F63" w:rsidP="00202F63">
      <w:pPr>
        <w:jc w:val="both"/>
        <w:rPr>
          <w:sz w:val="26"/>
          <w:szCs w:val="26"/>
        </w:rPr>
      </w:pPr>
      <w:r w:rsidRPr="007C65A6">
        <w:rPr>
          <w:sz w:val="26"/>
          <w:szCs w:val="26"/>
        </w:rPr>
        <w:t>б) доля населения с доходами ниже прожиточного минимума;</w:t>
      </w:r>
    </w:p>
    <w:p w:rsidR="00202F63" w:rsidRPr="007C65A6" w:rsidRDefault="00202F63" w:rsidP="00202F63">
      <w:pPr>
        <w:jc w:val="both"/>
        <w:rPr>
          <w:sz w:val="26"/>
          <w:szCs w:val="26"/>
        </w:rPr>
      </w:pPr>
      <w:r w:rsidRPr="007C65A6">
        <w:rPr>
          <w:sz w:val="26"/>
          <w:szCs w:val="26"/>
        </w:rPr>
        <w:t>в) уровень собираемости платежей за коммунальные услуги;</w:t>
      </w:r>
    </w:p>
    <w:p w:rsidR="00202F63" w:rsidRPr="007C65A6" w:rsidRDefault="00202F63" w:rsidP="00202F63">
      <w:pPr>
        <w:jc w:val="both"/>
        <w:rPr>
          <w:sz w:val="26"/>
          <w:szCs w:val="26"/>
        </w:rPr>
      </w:pPr>
      <w:r w:rsidRPr="007C65A6">
        <w:rPr>
          <w:sz w:val="26"/>
          <w:szCs w:val="26"/>
        </w:rPr>
        <w:t>г) доля получателей субсидий на оплату коммунальных услуг в общей численности населения.</w:t>
      </w:r>
    </w:p>
    <w:p w:rsidR="00202F63" w:rsidRPr="007C65A6" w:rsidRDefault="00202F63" w:rsidP="00202F63">
      <w:pPr>
        <w:jc w:val="both"/>
        <w:rPr>
          <w:sz w:val="26"/>
          <w:szCs w:val="26"/>
        </w:rPr>
      </w:pPr>
      <w:r w:rsidRPr="007C65A6">
        <w:rPr>
          <w:sz w:val="26"/>
          <w:szCs w:val="26"/>
        </w:rPr>
        <w:t xml:space="preserve">      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202F63" w:rsidRPr="007C65A6" w:rsidRDefault="00202F63" w:rsidP="00202F63">
      <w:pPr>
        <w:jc w:val="both"/>
        <w:rPr>
          <w:sz w:val="26"/>
          <w:szCs w:val="26"/>
        </w:rPr>
      </w:pPr>
      <w:r w:rsidRPr="007C65A6">
        <w:rPr>
          <w:sz w:val="26"/>
          <w:szCs w:val="26"/>
        </w:rPr>
        <w:t>- уровень благоустройства жилищного фонда;</w:t>
      </w:r>
    </w:p>
    <w:p w:rsidR="00202F63" w:rsidRPr="007C65A6" w:rsidRDefault="00202F63" w:rsidP="00202F63">
      <w:pPr>
        <w:jc w:val="both"/>
        <w:rPr>
          <w:sz w:val="26"/>
          <w:szCs w:val="26"/>
        </w:rPr>
      </w:pPr>
      <w:r w:rsidRPr="007C65A6">
        <w:rPr>
          <w:sz w:val="26"/>
          <w:szCs w:val="26"/>
        </w:rPr>
        <w:t>- коэффициент обеспечения текущей потребности в услугах;</w:t>
      </w:r>
    </w:p>
    <w:p w:rsidR="00202F63" w:rsidRPr="007C65A6" w:rsidRDefault="00202F63" w:rsidP="00202F63">
      <w:pPr>
        <w:jc w:val="both"/>
        <w:rPr>
          <w:sz w:val="26"/>
          <w:szCs w:val="26"/>
        </w:rPr>
      </w:pPr>
      <w:r w:rsidRPr="007C65A6">
        <w:rPr>
          <w:sz w:val="26"/>
          <w:szCs w:val="26"/>
        </w:rPr>
        <w:t>- коэффициент покрытия прогнозной потребности в услугах;</w:t>
      </w:r>
    </w:p>
    <w:p w:rsidR="00202F63" w:rsidRPr="007C65A6" w:rsidRDefault="00202F63" w:rsidP="00202F63">
      <w:pPr>
        <w:jc w:val="both"/>
        <w:rPr>
          <w:sz w:val="26"/>
          <w:szCs w:val="26"/>
        </w:rPr>
      </w:pPr>
      <w:r w:rsidRPr="007C65A6">
        <w:rPr>
          <w:sz w:val="26"/>
          <w:szCs w:val="26"/>
        </w:rPr>
        <w:t>- коэффициент покупательской способности граждан.</w:t>
      </w:r>
    </w:p>
    <w:p w:rsidR="00202F63" w:rsidRPr="007C65A6" w:rsidRDefault="00202F63" w:rsidP="00202F63">
      <w:pPr>
        <w:jc w:val="both"/>
        <w:rPr>
          <w:sz w:val="26"/>
          <w:szCs w:val="26"/>
        </w:rPr>
      </w:pPr>
      <w:r w:rsidRPr="007C65A6">
        <w:rPr>
          <w:sz w:val="26"/>
          <w:szCs w:val="26"/>
        </w:rPr>
        <w:t xml:space="preserve"> 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202F63" w:rsidRPr="007C65A6" w:rsidRDefault="00202F63" w:rsidP="00202F63">
      <w:pPr>
        <w:jc w:val="both"/>
        <w:rPr>
          <w:sz w:val="26"/>
          <w:szCs w:val="26"/>
        </w:rPr>
      </w:pPr>
      <w:r w:rsidRPr="007C65A6">
        <w:rPr>
          <w:sz w:val="26"/>
          <w:szCs w:val="26"/>
        </w:rPr>
        <w:t xml:space="preserve"> В рамках настоящей программы доступность ресурсов определена по совокупным показателям и характеризуется следующими основными параметрами:</w:t>
      </w:r>
    </w:p>
    <w:p w:rsidR="00202F63" w:rsidRPr="007C65A6" w:rsidRDefault="00202F63" w:rsidP="00202F63">
      <w:pPr>
        <w:jc w:val="both"/>
        <w:rPr>
          <w:sz w:val="26"/>
          <w:szCs w:val="26"/>
        </w:rPr>
      </w:pPr>
      <w:r w:rsidRPr="007C65A6">
        <w:rPr>
          <w:sz w:val="26"/>
          <w:szCs w:val="26"/>
        </w:rPr>
        <w:t>-  уровень благоустройства жилищного фонда – 45%</w:t>
      </w:r>
    </w:p>
    <w:p w:rsidR="00202F63" w:rsidRPr="007C65A6" w:rsidRDefault="00202F63" w:rsidP="00202F63">
      <w:pPr>
        <w:jc w:val="both"/>
        <w:rPr>
          <w:sz w:val="26"/>
          <w:szCs w:val="26"/>
        </w:rPr>
      </w:pPr>
      <w:r w:rsidRPr="007C65A6">
        <w:rPr>
          <w:sz w:val="26"/>
          <w:szCs w:val="26"/>
        </w:rPr>
        <w:t>-  коэффициент обеспечения потребности в услугах – 75%</w:t>
      </w:r>
    </w:p>
    <w:p w:rsidR="00202F63" w:rsidRPr="007C65A6" w:rsidRDefault="00202F63" w:rsidP="00202F63">
      <w:pPr>
        <w:ind w:firstLine="708"/>
        <w:rPr>
          <w:sz w:val="26"/>
          <w:szCs w:val="26"/>
        </w:rPr>
      </w:pPr>
      <w:r w:rsidRPr="007C65A6">
        <w:rPr>
          <w:sz w:val="26"/>
          <w:szCs w:val="26"/>
        </w:rPr>
        <w:t>Приведенные данные свидетельствуют о доступности коммунальных ресурсов для населения.</w:t>
      </w:r>
    </w:p>
    <w:p w:rsidR="00202F63" w:rsidRPr="007C65A6" w:rsidRDefault="00202F63" w:rsidP="00202F63">
      <w:pPr>
        <w:pStyle w:val="a7"/>
        <w:ind w:firstLine="708"/>
        <w:rPr>
          <w:rFonts w:ascii="Times New Roman" w:hAnsi="Times New Roman" w:cs="Times New Roman"/>
          <w:sz w:val="26"/>
          <w:szCs w:val="26"/>
        </w:rPr>
      </w:pPr>
    </w:p>
    <w:p w:rsidR="00202F63" w:rsidRPr="007C65A6" w:rsidRDefault="00202F63" w:rsidP="006553AB">
      <w:pPr>
        <w:pStyle w:val="a8"/>
        <w:widowControl w:val="0"/>
        <w:numPr>
          <w:ilvl w:val="1"/>
          <w:numId w:val="4"/>
        </w:numPr>
        <w:suppressAutoHyphens/>
        <w:spacing w:after="0" w:line="240" w:lineRule="auto"/>
        <w:contextualSpacing w:val="0"/>
        <w:jc w:val="both"/>
        <w:textAlignment w:val="baseline"/>
        <w:rPr>
          <w:rFonts w:ascii="Times New Roman" w:hAnsi="Times New Roman" w:cs="Times New Roman"/>
          <w:sz w:val="26"/>
          <w:szCs w:val="26"/>
        </w:rPr>
      </w:pPr>
      <w:r w:rsidRPr="007C65A6">
        <w:rPr>
          <w:rFonts w:ascii="Times New Roman" w:hAnsi="Times New Roman" w:cs="Times New Roman"/>
          <w:b/>
          <w:bCs/>
          <w:sz w:val="26"/>
          <w:szCs w:val="26"/>
        </w:rPr>
        <w:t xml:space="preserve"> Прогноз расходов населения на коммунальные ресурсы</w:t>
      </w:r>
    </w:p>
    <w:p w:rsidR="00202F63" w:rsidRDefault="00202F63" w:rsidP="00202F63">
      <w:pPr>
        <w:pStyle w:val="a7"/>
        <w:rPr>
          <w:rFonts w:ascii="Times New Roman" w:hAnsi="Times New Roman" w:cs="Times New Roman"/>
          <w:sz w:val="26"/>
          <w:szCs w:val="26"/>
        </w:rPr>
      </w:pPr>
      <w:r w:rsidRPr="007C65A6">
        <w:rPr>
          <w:rFonts w:ascii="Times New Roman" w:hAnsi="Times New Roman" w:cs="Times New Roman"/>
          <w:sz w:val="26"/>
          <w:szCs w:val="26"/>
        </w:rPr>
        <w:t>Совокупный прогнозный платеж населения по всем видам коммунальных услуг определен путем суммирования платежей населения по каждому из видов коммунальных услуг, оказываемых населению. Платеж населения по каждому виду услуг определен произведением объема оказываемых населению коммунальных услуг по каждому виду коммунальных услуг на проект тарифа на соответствующую услугу для населения с учетом реализации долгосрочных инвестиционных проектов.</w:t>
      </w:r>
    </w:p>
    <w:p w:rsidR="007C65A6" w:rsidRDefault="007C65A6" w:rsidP="00202F63">
      <w:pPr>
        <w:pStyle w:val="a7"/>
        <w:rPr>
          <w:rFonts w:ascii="Times New Roman" w:hAnsi="Times New Roman" w:cs="Times New Roman"/>
          <w:sz w:val="26"/>
          <w:szCs w:val="26"/>
        </w:rPr>
      </w:pPr>
    </w:p>
    <w:tbl>
      <w:tblPr>
        <w:tblW w:w="9360" w:type="dxa"/>
        <w:tblLayout w:type="fixed"/>
        <w:tblCellMar>
          <w:left w:w="0" w:type="dxa"/>
          <w:right w:w="0" w:type="dxa"/>
        </w:tblCellMar>
        <w:tblLook w:val="04A0" w:firstRow="1" w:lastRow="0" w:firstColumn="1" w:lastColumn="0" w:noHBand="0" w:noVBand="1"/>
      </w:tblPr>
      <w:tblGrid>
        <w:gridCol w:w="976"/>
        <w:gridCol w:w="976"/>
        <w:gridCol w:w="976"/>
        <w:gridCol w:w="976"/>
        <w:gridCol w:w="992"/>
        <w:gridCol w:w="992"/>
        <w:gridCol w:w="992"/>
        <w:gridCol w:w="992"/>
        <w:gridCol w:w="588"/>
        <w:gridCol w:w="900"/>
      </w:tblGrid>
      <w:tr w:rsidR="00202F63" w:rsidRPr="007C65A6" w:rsidTr="007C65A6">
        <w:trPr>
          <w:trHeight w:val="405"/>
        </w:trPr>
        <w:tc>
          <w:tcPr>
            <w:tcW w:w="9360" w:type="dxa"/>
            <w:gridSpan w:val="10"/>
            <w:vAlign w:val="bottom"/>
            <w:hideMark/>
          </w:tcPr>
          <w:p w:rsidR="00202F63" w:rsidRPr="007C65A6" w:rsidRDefault="00202F63" w:rsidP="00BF0EAA">
            <w:pPr>
              <w:jc w:val="center"/>
              <w:rPr>
                <w:sz w:val="26"/>
                <w:szCs w:val="26"/>
              </w:rPr>
            </w:pPr>
            <w:r w:rsidRPr="007C65A6">
              <w:rPr>
                <w:sz w:val="26"/>
                <w:szCs w:val="26"/>
              </w:rPr>
              <w:t xml:space="preserve">                                                                                                                                                                                                                                                                                                                                                                                                                                                                                                                                                                                                                                                                                                                                                                                                                                                                                                                                                                                                                                                                                                                                                                                                                                                                                                                                                                                                                                                                                                                                                        Администрация  Благовещенского сельсовета </w:t>
            </w:r>
          </w:p>
        </w:tc>
      </w:tr>
      <w:tr w:rsidR="00202F63" w:rsidRPr="007C65A6" w:rsidTr="007C65A6">
        <w:trPr>
          <w:trHeight w:val="405"/>
        </w:trPr>
        <w:tc>
          <w:tcPr>
            <w:tcW w:w="9360" w:type="dxa"/>
            <w:gridSpan w:val="10"/>
            <w:vAlign w:val="bottom"/>
            <w:hideMark/>
          </w:tcPr>
          <w:p w:rsidR="00202F63" w:rsidRPr="007C65A6" w:rsidRDefault="00202F63" w:rsidP="00BF0EAA">
            <w:pPr>
              <w:jc w:val="center"/>
              <w:rPr>
                <w:sz w:val="26"/>
                <w:szCs w:val="26"/>
              </w:rPr>
            </w:pPr>
            <w:proofErr w:type="spellStart"/>
            <w:r w:rsidRPr="007C65A6">
              <w:rPr>
                <w:sz w:val="26"/>
                <w:szCs w:val="26"/>
              </w:rPr>
              <w:t>Ирбейского</w:t>
            </w:r>
            <w:proofErr w:type="spellEnd"/>
            <w:r w:rsidRPr="007C65A6">
              <w:rPr>
                <w:sz w:val="26"/>
                <w:szCs w:val="26"/>
              </w:rPr>
              <w:t xml:space="preserve">  района Красноярского   края</w:t>
            </w:r>
          </w:p>
        </w:tc>
      </w:tr>
      <w:tr w:rsidR="00202F63" w:rsidRPr="007C65A6" w:rsidTr="007C65A6">
        <w:trPr>
          <w:trHeight w:val="675"/>
        </w:trPr>
        <w:tc>
          <w:tcPr>
            <w:tcW w:w="9360" w:type="dxa"/>
            <w:gridSpan w:val="10"/>
            <w:vAlign w:val="bottom"/>
            <w:hideMark/>
          </w:tcPr>
          <w:p w:rsidR="00202F63" w:rsidRPr="007C65A6" w:rsidRDefault="00202F63" w:rsidP="00BF0EAA">
            <w:pPr>
              <w:jc w:val="center"/>
              <w:rPr>
                <w:sz w:val="26"/>
                <w:szCs w:val="26"/>
              </w:rPr>
            </w:pPr>
            <w:r w:rsidRPr="007C65A6">
              <w:rPr>
                <w:sz w:val="26"/>
                <w:szCs w:val="26"/>
              </w:rPr>
              <w:lastRenderedPageBreak/>
              <w:t>ПОСТАНОВЛЕНИЕ</w:t>
            </w:r>
          </w:p>
        </w:tc>
      </w:tr>
      <w:tr w:rsidR="00202F63" w:rsidRPr="007C65A6" w:rsidTr="007C65A6">
        <w:trPr>
          <w:trHeight w:val="375"/>
        </w:trPr>
        <w:tc>
          <w:tcPr>
            <w:tcW w:w="976" w:type="dxa"/>
            <w:vAlign w:val="bottom"/>
          </w:tcPr>
          <w:p w:rsidR="00202F63" w:rsidRPr="007C65A6" w:rsidRDefault="00202F63" w:rsidP="00BF0EAA">
            <w:pPr>
              <w:rPr>
                <w:sz w:val="26"/>
                <w:szCs w:val="26"/>
              </w:rPr>
            </w:pPr>
          </w:p>
        </w:tc>
        <w:tc>
          <w:tcPr>
            <w:tcW w:w="976" w:type="dxa"/>
            <w:vAlign w:val="bottom"/>
          </w:tcPr>
          <w:p w:rsidR="00202F63" w:rsidRPr="007C65A6" w:rsidRDefault="00202F63" w:rsidP="00BF0EAA">
            <w:pPr>
              <w:rPr>
                <w:sz w:val="26"/>
                <w:szCs w:val="26"/>
              </w:rPr>
            </w:pPr>
          </w:p>
        </w:tc>
        <w:tc>
          <w:tcPr>
            <w:tcW w:w="976" w:type="dxa"/>
            <w:vAlign w:val="bottom"/>
          </w:tcPr>
          <w:p w:rsidR="00202F63" w:rsidRPr="007C65A6" w:rsidRDefault="00202F63" w:rsidP="00BF0EAA">
            <w:pPr>
              <w:rPr>
                <w:sz w:val="26"/>
                <w:szCs w:val="26"/>
              </w:rPr>
            </w:pPr>
          </w:p>
        </w:tc>
        <w:tc>
          <w:tcPr>
            <w:tcW w:w="976" w:type="dxa"/>
            <w:vAlign w:val="bottom"/>
          </w:tcPr>
          <w:p w:rsidR="00202F63" w:rsidRPr="007C65A6" w:rsidRDefault="00202F63" w:rsidP="00BF0EAA">
            <w:pPr>
              <w:rPr>
                <w:sz w:val="26"/>
                <w:szCs w:val="26"/>
              </w:rPr>
            </w:pPr>
          </w:p>
        </w:tc>
        <w:tc>
          <w:tcPr>
            <w:tcW w:w="992" w:type="dxa"/>
            <w:vAlign w:val="bottom"/>
          </w:tcPr>
          <w:p w:rsidR="00202F63" w:rsidRPr="007C65A6" w:rsidRDefault="00202F63" w:rsidP="00BF0EAA">
            <w:pPr>
              <w:rPr>
                <w:sz w:val="26"/>
                <w:szCs w:val="26"/>
              </w:rPr>
            </w:pPr>
          </w:p>
        </w:tc>
        <w:tc>
          <w:tcPr>
            <w:tcW w:w="992" w:type="dxa"/>
            <w:vAlign w:val="bottom"/>
          </w:tcPr>
          <w:p w:rsidR="00202F63" w:rsidRPr="007C65A6" w:rsidRDefault="00202F63" w:rsidP="00BF0EAA">
            <w:pPr>
              <w:rPr>
                <w:sz w:val="26"/>
                <w:szCs w:val="26"/>
              </w:rPr>
            </w:pPr>
          </w:p>
        </w:tc>
        <w:tc>
          <w:tcPr>
            <w:tcW w:w="992" w:type="dxa"/>
            <w:vAlign w:val="bottom"/>
          </w:tcPr>
          <w:p w:rsidR="00202F63" w:rsidRPr="007C65A6" w:rsidRDefault="00202F63" w:rsidP="00BF0EAA">
            <w:pPr>
              <w:rPr>
                <w:sz w:val="26"/>
                <w:szCs w:val="26"/>
              </w:rPr>
            </w:pPr>
          </w:p>
        </w:tc>
        <w:tc>
          <w:tcPr>
            <w:tcW w:w="992" w:type="dxa"/>
            <w:vAlign w:val="bottom"/>
          </w:tcPr>
          <w:p w:rsidR="00202F63" w:rsidRPr="007C65A6" w:rsidRDefault="00202F63" w:rsidP="00BF0EAA">
            <w:pPr>
              <w:rPr>
                <w:sz w:val="26"/>
                <w:szCs w:val="26"/>
              </w:rPr>
            </w:pPr>
          </w:p>
        </w:tc>
        <w:tc>
          <w:tcPr>
            <w:tcW w:w="588" w:type="dxa"/>
            <w:vAlign w:val="bottom"/>
          </w:tcPr>
          <w:p w:rsidR="00202F63" w:rsidRPr="007C65A6" w:rsidRDefault="00202F63" w:rsidP="00BF0EAA">
            <w:pPr>
              <w:rPr>
                <w:sz w:val="26"/>
                <w:szCs w:val="26"/>
              </w:rPr>
            </w:pPr>
          </w:p>
        </w:tc>
        <w:tc>
          <w:tcPr>
            <w:tcW w:w="900" w:type="dxa"/>
            <w:vAlign w:val="bottom"/>
          </w:tcPr>
          <w:p w:rsidR="00202F63" w:rsidRPr="007C65A6" w:rsidRDefault="00202F63" w:rsidP="00BF0EAA">
            <w:pPr>
              <w:rPr>
                <w:sz w:val="26"/>
                <w:szCs w:val="26"/>
              </w:rPr>
            </w:pPr>
          </w:p>
        </w:tc>
      </w:tr>
      <w:tr w:rsidR="00202F63" w:rsidRPr="007C65A6" w:rsidTr="007C65A6">
        <w:trPr>
          <w:cantSplit/>
          <w:trHeight w:val="375"/>
        </w:trPr>
        <w:tc>
          <w:tcPr>
            <w:tcW w:w="3904" w:type="dxa"/>
            <w:gridSpan w:val="4"/>
            <w:vAlign w:val="center"/>
            <w:hideMark/>
          </w:tcPr>
          <w:p w:rsidR="00202F63" w:rsidRPr="007C65A6" w:rsidRDefault="00202F63" w:rsidP="00BF0EAA">
            <w:pPr>
              <w:rPr>
                <w:sz w:val="26"/>
                <w:szCs w:val="26"/>
              </w:rPr>
            </w:pPr>
            <w:r w:rsidRPr="007C65A6">
              <w:rPr>
                <w:sz w:val="26"/>
                <w:szCs w:val="26"/>
              </w:rPr>
              <w:t>22.12.2020</w:t>
            </w:r>
          </w:p>
        </w:tc>
        <w:tc>
          <w:tcPr>
            <w:tcW w:w="1984" w:type="dxa"/>
            <w:gridSpan w:val="2"/>
            <w:vAlign w:val="center"/>
            <w:hideMark/>
          </w:tcPr>
          <w:p w:rsidR="00202F63" w:rsidRPr="007C65A6" w:rsidRDefault="00202F63" w:rsidP="00BF0EAA">
            <w:pPr>
              <w:jc w:val="center"/>
              <w:rPr>
                <w:sz w:val="26"/>
                <w:szCs w:val="26"/>
              </w:rPr>
            </w:pPr>
            <w:r w:rsidRPr="007C65A6">
              <w:rPr>
                <w:sz w:val="26"/>
                <w:szCs w:val="26"/>
              </w:rPr>
              <w:t>с. Благовещенка</w:t>
            </w:r>
          </w:p>
        </w:tc>
        <w:tc>
          <w:tcPr>
            <w:tcW w:w="992" w:type="dxa"/>
            <w:vAlign w:val="center"/>
          </w:tcPr>
          <w:p w:rsidR="00202F63" w:rsidRPr="007C65A6" w:rsidRDefault="00202F63" w:rsidP="00BF0EAA">
            <w:pPr>
              <w:rPr>
                <w:sz w:val="26"/>
                <w:szCs w:val="26"/>
              </w:rPr>
            </w:pPr>
          </w:p>
        </w:tc>
        <w:tc>
          <w:tcPr>
            <w:tcW w:w="992" w:type="dxa"/>
            <w:vAlign w:val="center"/>
          </w:tcPr>
          <w:p w:rsidR="00202F63" w:rsidRPr="007C65A6" w:rsidRDefault="00202F63" w:rsidP="00BF0EAA">
            <w:pPr>
              <w:rPr>
                <w:sz w:val="26"/>
                <w:szCs w:val="26"/>
              </w:rPr>
            </w:pPr>
          </w:p>
        </w:tc>
        <w:tc>
          <w:tcPr>
            <w:tcW w:w="588" w:type="dxa"/>
            <w:vAlign w:val="center"/>
          </w:tcPr>
          <w:p w:rsidR="00202F63" w:rsidRPr="007C65A6" w:rsidRDefault="00202F63" w:rsidP="00BF0EAA">
            <w:pPr>
              <w:jc w:val="center"/>
              <w:rPr>
                <w:sz w:val="26"/>
                <w:szCs w:val="26"/>
              </w:rPr>
            </w:pPr>
            <w:r w:rsidRPr="007C65A6">
              <w:rPr>
                <w:sz w:val="26"/>
                <w:szCs w:val="26"/>
              </w:rPr>
              <w:t xml:space="preserve">    </w:t>
            </w:r>
          </w:p>
        </w:tc>
        <w:tc>
          <w:tcPr>
            <w:tcW w:w="900" w:type="dxa"/>
            <w:vAlign w:val="bottom"/>
            <w:hideMark/>
          </w:tcPr>
          <w:p w:rsidR="00202F63" w:rsidRPr="007C65A6" w:rsidRDefault="00202F63" w:rsidP="00BF0EAA">
            <w:pPr>
              <w:rPr>
                <w:sz w:val="26"/>
                <w:szCs w:val="26"/>
              </w:rPr>
            </w:pPr>
            <w:r w:rsidRPr="007C65A6">
              <w:rPr>
                <w:sz w:val="26"/>
                <w:szCs w:val="26"/>
              </w:rPr>
              <w:t>№ 68</w:t>
            </w:r>
          </w:p>
        </w:tc>
      </w:tr>
    </w:tbl>
    <w:p w:rsidR="00202F63" w:rsidRPr="007C65A6" w:rsidRDefault="00202F63" w:rsidP="00202F63">
      <w:pPr>
        <w:jc w:val="both"/>
        <w:rPr>
          <w:sz w:val="26"/>
          <w:szCs w:val="26"/>
        </w:rPr>
      </w:pPr>
    </w:p>
    <w:p w:rsidR="00202F63" w:rsidRPr="007C65A6" w:rsidRDefault="00202F63" w:rsidP="00202F63">
      <w:pPr>
        <w:autoSpaceDE w:val="0"/>
        <w:autoSpaceDN w:val="0"/>
        <w:adjustRightInd w:val="0"/>
        <w:jc w:val="both"/>
        <w:rPr>
          <w:sz w:val="26"/>
          <w:szCs w:val="26"/>
        </w:rPr>
      </w:pPr>
      <w:r w:rsidRPr="007C65A6">
        <w:rPr>
          <w:color w:val="auto"/>
          <w:sz w:val="26"/>
          <w:szCs w:val="26"/>
          <w:shd w:val="clear" w:color="auto" w:fill="FFFFFF"/>
        </w:rPr>
        <w:t>Об отмене постановление администрации Благовещенского сельсовета от 16.04.2019г. №28 «</w:t>
      </w:r>
      <w:r w:rsidRPr="007C65A6">
        <w:rPr>
          <w:sz w:val="26"/>
          <w:szCs w:val="26"/>
        </w:rPr>
        <w:t>Об обеспечении исполнения осужденными наказаний в виде исправительных работ</w:t>
      </w:r>
      <w:r w:rsidRPr="007C65A6">
        <w:rPr>
          <w:i/>
          <w:sz w:val="26"/>
          <w:szCs w:val="26"/>
        </w:rPr>
        <w:t xml:space="preserve"> </w:t>
      </w:r>
      <w:r w:rsidRPr="007C65A6">
        <w:rPr>
          <w:sz w:val="26"/>
          <w:szCs w:val="26"/>
        </w:rPr>
        <w:t>в</w:t>
      </w:r>
      <w:r w:rsidRPr="007C65A6">
        <w:rPr>
          <w:i/>
          <w:sz w:val="26"/>
          <w:szCs w:val="26"/>
        </w:rPr>
        <w:t xml:space="preserve"> </w:t>
      </w:r>
      <w:r w:rsidRPr="007C65A6">
        <w:rPr>
          <w:sz w:val="26"/>
          <w:szCs w:val="26"/>
        </w:rPr>
        <w:t>Благовещенском сельсовете»</w:t>
      </w:r>
    </w:p>
    <w:p w:rsidR="00202F63" w:rsidRPr="007C65A6" w:rsidRDefault="00202F63" w:rsidP="00202F63">
      <w:pPr>
        <w:spacing w:before="120"/>
        <w:ind w:firstLine="709"/>
        <w:jc w:val="both"/>
        <w:rPr>
          <w:sz w:val="26"/>
          <w:szCs w:val="26"/>
        </w:rPr>
      </w:pPr>
      <w:r w:rsidRPr="007C65A6">
        <w:rPr>
          <w:sz w:val="26"/>
          <w:szCs w:val="26"/>
        </w:rPr>
        <w:t xml:space="preserve">В соответствии с Федеральный закон от 06.10.2003 № 131-ФЗ «Об общих принципах организации местного самоуправления в Российской Федерации», </w:t>
      </w:r>
      <w:proofErr w:type="gramStart"/>
      <w:r w:rsidRPr="007C65A6">
        <w:rPr>
          <w:sz w:val="26"/>
          <w:szCs w:val="26"/>
        </w:rPr>
        <w:t>руководствуясь  Уставом</w:t>
      </w:r>
      <w:proofErr w:type="gramEnd"/>
      <w:r w:rsidRPr="007C65A6">
        <w:rPr>
          <w:sz w:val="26"/>
          <w:szCs w:val="26"/>
        </w:rPr>
        <w:t xml:space="preserve"> </w:t>
      </w:r>
      <w:r w:rsidRPr="007C65A6">
        <w:rPr>
          <w:i/>
          <w:sz w:val="26"/>
          <w:szCs w:val="26"/>
        </w:rPr>
        <w:t xml:space="preserve"> </w:t>
      </w:r>
      <w:r w:rsidRPr="007C65A6">
        <w:rPr>
          <w:sz w:val="26"/>
          <w:szCs w:val="26"/>
        </w:rPr>
        <w:t>Благовещенского сельсовета ПОСТАНОВЛЯЮ:</w:t>
      </w:r>
    </w:p>
    <w:p w:rsidR="00202F63" w:rsidRPr="007C65A6" w:rsidRDefault="00202F63" w:rsidP="00202F63">
      <w:pPr>
        <w:ind w:firstLine="539"/>
        <w:jc w:val="both"/>
        <w:rPr>
          <w:sz w:val="26"/>
          <w:szCs w:val="26"/>
        </w:rPr>
      </w:pPr>
      <w:r w:rsidRPr="007C65A6">
        <w:rPr>
          <w:sz w:val="26"/>
          <w:szCs w:val="26"/>
        </w:rPr>
        <w:t>1.</w:t>
      </w:r>
      <w:r w:rsidRPr="007C65A6">
        <w:rPr>
          <w:color w:val="auto"/>
          <w:sz w:val="26"/>
          <w:szCs w:val="26"/>
          <w:shd w:val="clear" w:color="auto" w:fill="FFFFFF"/>
        </w:rPr>
        <w:t>Постановление администрации Благовещенского сельсовета от 16.04.2019г. №28 «</w:t>
      </w:r>
      <w:r w:rsidRPr="007C65A6">
        <w:rPr>
          <w:sz w:val="26"/>
          <w:szCs w:val="26"/>
        </w:rPr>
        <w:t>Об обеспечении исполнения осужденными наказаний в виде исправительных работ</w:t>
      </w:r>
      <w:r w:rsidRPr="007C65A6">
        <w:rPr>
          <w:i/>
          <w:sz w:val="26"/>
          <w:szCs w:val="26"/>
        </w:rPr>
        <w:t xml:space="preserve"> </w:t>
      </w:r>
      <w:r w:rsidRPr="007C65A6">
        <w:rPr>
          <w:sz w:val="26"/>
          <w:szCs w:val="26"/>
        </w:rPr>
        <w:t>в</w:t>
      </w:r>
      <w:r w:rsidRPr="007C65A6">
        <w:rPr>
          <w:i/>
          <w:sz w:val="26"/>
          <w:szCs w:val="26"/>
        </w:rPr>
        <w:t xml:space="preserve"> </w:t>
      </w:r>
      <w:r w:rsidRPr="007C65A6">
        <w:rPr>
          <w:sz w:val="26"/>
          <w:szCs w:val="26"/>
        </w:rPr>
        <w:t>Благовещенском сельсовете» отменить.</w:t>
      </w:r>
    </w:p>
    <w:p w:rsidR="00202F63" w:rsidRPr="007C65A6" w:rsidRDefault="00202F63" w:rsidP="00202F63">
      <w:pPr>
        <w:ind w:firstLine="540"/>
        <w:jc w:val="both"/>
        <w:rPr>
          <w:sz w:val="26"/>
          <w:szCs w:val="26"/>
        </w:rPr>
      </w:pPr>
      <w:r w:rsidRPr="007C65A6">
        <w:rPr>
          <w:sz w:val="26"/>
          <w:szCs w:val="26"/>
        </w:rPr>
        <w:t>2.Контроль над исполнением настоящего Постановления оставляю за собой.</w:t>
      </w:r>
    </w:p>
    <w:p w:rsidR="00202F63" w:rsidRPr="007C65A6" w:rsidRDefault="00202F63" w:rsidP="00202F63">
      <w:pPr>
        <w:pStyle w:val="ConsPlusNormal"/>
        <w:widowControl w:val="0"/>
        <w:spacing w:line="220" w:lineRule="auto"/>
        <w:ind w:right="-5"/>
        <w:jc w:val="both"/>
        <w:rPr>
          <w:sz w:val="26"/>
          <w:szCs w:val="26"/>
        </w:rPr>
      </w:pPr>
      <w:r w:rsidRPr="007C65A6">
        <w:rPr>
          <w:sz w:val="26"/>
          <w:szCs w:val="26"/>
        </w:rPr>
        <w:t xml:space="preserve">        3.Постановление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202F63" w:rsidRDefault="00202F63" w:rsidP="00202F63">
      <w:pPr>
        <w:ind w:firstLine="539"/>
        <w:jc w:val="both"/>
      </w:pPr>
    </w:p>
    <w:p w:rsidR="001F5E83" w:rsidRDefault="00202F63" w:rsidP="00202F63">
      <w:r>
        <w:t xml:space="preserve">        Глава сельсовета                                                                   Д.Л. </w:t>
      </w:r>
      <w:proofErr w:type="spellStart"/>
      <w:r>
        <w:t>Гуменко</w:t>
      </w:r>
      <w:proofErr w:type="spellEnd"/>
    </w:p>
    <w:p w:rsidR="007C65A6" w:rsidRDefault="007C65A6" w:rsidP="00202F63"/>
    <w:p w:rsidR="001F5E83" w:rsidRDefault="001F5E83" w:rsidP="00E106C1">
      <w:pPr>
        <w:rPr>
          <w:sz w:val="32"/>
          <w:szCs w:val="32"/>
        </w:rPr>
      </w:pPr>
    </w:p>
    <w:tbl>
      <w:tblPr>
        <w:tblW w:w="10272" w:type="dxa"/>
        <w:tblInd w:w="-360" w:type="dxa"/>
        <w:tblCellMar>
          <w:left w:w="0" w:type="dxa"/>
          <w:right w:w="0" w:type="dxa"/>
        </w:tblCellMar>
        <w:tblLook w:val="0000" w:firstRow="0" w:lastRow="0" w:firstColumn="0" w:lastColumn="0" w:noHBand="0" w:noVBand="0"/>
      </w:tblPr>
      <w:tblGrid>
        <w:gridCol w:w="450"/>
        <w:gridCol w:w="449"/>
        <w:gridCol w:w="449"/>
        <w:gridCol w:w="449"/>
        <w:gridCol w:w="6804"/>
        <w:gridCol w:w="23"/>
        <w:gridCol w:w="23"/>
        <w:gridCol w:w="23"/>
        <w:gridCol w:w="3327"/>
      </w:tblGrid>
      <w:tr w:rsidR="00BF0EAA" w:rsidRPr="007C65A6" w:rsidTr="00BF0EAA">
        <w:trPr>
          <w:trHeight w:val="340"/>
        </w:trPr>
        <w:tc>
          <w:tcPr>
            <w:tcW w:w="10272" w:type="dxa"/>
            <w:gridSpan w:val="9"/>
            <w:noWrap/>
            <w:vAlign w:val="bottom"/>
          </w:tcPr>
          <w:p w:rsidR="00BF0EAA" w:rsidRPr="007C65A6" w:rsidRDefault="007C65A6" w:rsidP="007C65A6">
            <w:pPr>
              <w:rPr>
                <w:sz w:val="26"/>
                <w:szCs w:val="26"/>
              </w:rPr>
            </w:pPr>
            <w:r>
              <w:rPr>
                <w:sz w:val="26"/>
                <w:szCs w:val="26"/>
              </w:rPr>
              <w:t xml:space="preserve">                              </w:t>
            </w:r>
            <w:r w:rsidR="00BF0EAA" w:rsidRPr="007C65A6">
              <w:rPr>
                <w:sz w:val="26"/>
                <w:szCs w:val="26"/>
              </w:rPr>
              <w:t xml:space="preserve">Благовещенский сельский  </w:t>
            </w:r>
            <w:r w:rsidR="00BF0EAA" w:rsidRPr="007C65A6">
              <w:rPr>
                <w:rFonts w:hint="eastAsia"/>
                <w:sz w:val="26"/>
                <w:szCs w:val="26"/>
              </w:rPr>
              <w:t>Совет</w:t>
            </w:r>
            <w:r w:rsidR="00BF0EAA" w:rsidRPr="007C65A6">
              <w:rPr>
                <w:sz w:val="26"/>
                <w:szCs w:val="26"/>
              </w:rPr>
              <w:t xml:space="preserve"> </w:t>
            </w:r>
            <w:r w:rsidR="00BF0EAA" w:rsidRPr="007C65A6">
              <w:rPr>
                <w:rFonts w:hint="eastAsia"/>
                <w:sz w:val="26"/>
                <w:szCs w:val="26"/>
              </w:rPr>
              <w:t>депутатов</w:t>
            </w:r>
          </w:p>
        </w:tc>
      </w:tr>
      <w:tr w:rsidR="00BF0EAA" w:rsidRPr="007C65A6" w:rsidTr="00BF0EAA">
        <w:trPr>
          <w:trHeight w:val="399"/>
        </w:trPr>
        <w:tc>
          <w:tcPr>
            <w:tcW w:w="10272" w:type="dxa"/>
            <w:gridSpan w:val="9"/>
            <w:noWrap/>
            <w:vAlign w:val="bottom"/>
          </w:tcPr>
          <w:p w:rsidR="00BF0EAA" w:rsidRPr="007C65A6" w:rsidRDefault="007C65A6" w:rsidP="007C65A6">
            <w:pPr>
              <w:rPr>
                <w:sz w:val="26"/>
                <w:szCs w:val="26"/>
              </w:rPr>
            </w:pPr>
            <w:r>
              <w:rPr>
                <w:sz w:val="26"/>
                <w:szCs w:val="26"/>
              </w:rPr>
              <w:t xml:space="preserve">                                       </w:t>
            </w:r>
            <w:proofErr w:type="spellStart"/>
            <w:r w:rsidR="00BF0EAA" w:rsidRPr="007C65A6">
              <w:rPr>
                <w:sz w:val="26"/>
                <w:szCs w:val="26"/>
              </w:rPr>
              <w:t>Ирбейского</w:t>
            </w:r>
            <w:proofErr w:type="spellEnd"/>
            <w:r w:rsidR="00BF0EAA" w:rsidRPr="007C65A6">
              <w:rPr>
                <w:sz w:val="26"/>
                <w:szCs w:val="26"/>
              </w:rPr>
              <w:t xml:space="preserve"> района </w:t>
            </w:r>
            <w:r w:rsidR="00BF0EAA" w:rsidRPr="007C65A6">
              <w:rPr>
                <w:rFonts w:hint="eastAsia"/>
                <w:sz w:val="26"/>
                <w:szCs w:val="26"/>
              </w:rPr>
              <w:t>Красноярского</w:t>
            </w:r>
            <w:r w:rsidR="00BF0EAA" w:rsidRPr="007C65A6">
              <w:rPr>
                <w:sz w:val="26"/>
                <w:szCs w:val="26"/>
              </w:rPr>
              <w:t xml:space="preserve"> </w:t>
            </w:r>
            <w:r w:rsidR="00BF0EAA" w:rsidRPr="007C65A6">
              <w:rPr>
                <w:rFonts w:hint="eastAsia"/>
                <w:sz w:val="26"/>
                <w:szCs w:val="26"/>
              </w:rPr>
              <w:t>края</w:t>
            </w:r>
          </w:p>
        </w:tc>
      </w:tr>
      <w:tr w:rsidR="00BF0EAA" w:rsidRPr="007C65A6" w:rsidTr="00BF0EAA">
        <w:trPr>
          <w:trHeight w:val="710"/>
        </w:trPr>
        <w:tc>
          <w:tcPr>
            <w:tcW w:w="10272" w:type="dxa"/>
            <w:gridSpan w:val="9"/>
            <w:noWrap/>
            <w:vAlign w:val="bottom"/>
          </w:tcPr>
          <w:p w:rsidR="00BF0EAA" w:rsidRPr="007C65A6" w:rsidRDefault="007C65A6" w:rsidP="007C65A6">
            <w:pPr>
              <w:rPr>
                <w:sz w:val="26"/>
                <w:szCs w:val="26"/>
              </w:rPr>
            </w:pPr>
            <w:r>
              <w:rPr>
                <w:sz w:val="26"/>
                <w:szCs w:val="26"/>
              </w:rPr>
              <w:t xml:space="preserve">                                                                  </w:t>
            </w:r>
            <w:r w:rsidR="00BF0EAA" w:rsidRPr="007C65A6">
              <w:rPr>
                <w:sz w:val="26"/>
                <w:szCs w:val="26"/>
              </w:rPr>
              <w:t xml:space="preserve">РЕШЕНИЕ </w:t>
            </w:r>
          </w:p>
        </w:tc>
      </w:tr>
      <w:tr w:rsidR="00BF0EAA" w:rsidRPr="007C65A6" w:rsidTr="00BF0EAA">
        <w:trPr>
          <w:trHeight w:val="251"/>
        </w:trPr>
        <w:tc>
          <w:tcPr>
            <w:tcW w:w="0" w:type="auto"/>
            <w:noWrap/>
            <w:vAlign w:val="bottom"/>
          </w:tcPr>
          <w:p w:rsidR="00BF0EAA" w:rsidRPr="007C65A6" w:rsidRDefault="00BF0EAA" w:rsidP="00BF0EAA">
            <w:pPr>
              <w:rPr>
                <w:sz w:val="26"/>
                <w:szCs w:val="26"/>
              </w:rPr>
            </w:pPr>
          </w:p>
        </w:tc>
        <w:tc>
          <w:tcPr>
            <w:tcW w:w="0" w:type="auto"/>
            <w:noWrap/>
            <w:vAlign w:val="bottom"/>
          </w:tcPr>
          <w:p w:rsidR="00BF0EAA" w:rsidRPr="007C65A6" w:rsidRDefault="00BF0EAA" w:rsidP="00BF0EAA">
            <w:pPr>
              <w:rPr>
                <w:sz w:val="26"/>
                <w:szCs w:val="26"/>
              </w:rPr>
            </w:pPr>
          </w:p>
        </w:tc>
        <w:tc>
          <w:tcPr>
            <w:tcW w:w="0" w:type="auto"/>
            <w:noWrap/>
            <w:vAlign w:val="bottom"/>
          </w:tcPr>
          <w:p w:rsidR="00BF0EAA" w:rsidRPr="007C65A6" w:rsidRDefault="00BF0EAA" w:rsidP="00BF0EAA">
            <w:pPr>
              <w:rPr>
                <w:sz w:val="26"/>
                <w:szCs w:val="26"/>
              </w:rPr>
            </w:pPr>
          </w:p>
        </w:tc>
        <w:tc>
          <w:tcPr>
            <w:tcW w:w="0" w:type="auto"/>
            <w:noWrap/>
            <w:vAlign w:val="bottom"/>
          </w:tcPr>
          <w:p w:rsidR="00BF0EAA" w:rsidRPr="007C65A6" w:rsidRDefault="00BF0EAA" w:rsidP="00BF0EAA">
            <w:pPr>
              <w:jc w:val="center"/>
              <w:rPr>
                <w:sz w:val="26"/>
                <w:szCs w:val="26"/>
              </w:rPr>
            </w:pPr>
          </w:p>
        </w:tc>
        <w:tc>
          <w:tcPr>
            <w:tcW w:w="0" w:type="auto"/>
            <w:noWrap/>
            <w:vAlign w:val="bottom"/>
          </w:tcPr>
          <w:p w:rsidR="00BF0EAA" w:rsidRPr="007C65A6" w:rsidRDefault="00BF0EAA" w:rsidP="00BF0EAA">
            <w:pPr>
              <w:jc w:val="center"/>
              <w:rPr>
                <w:sz w:val="26"/>
                <w:szCs w:val="26"/>
              </w:rPr>
            </w:pPr>
            <w:r w:rsidRPr="007C65A6">
              <w:rPr>
                <w:sz w:val="26"/>
                <w:szCs w:val="26"/>
              </w:rPr>
              <w:t xml:space="preserve"> проект</w:t>
            </w:r>
          </w:p>
        </w:tc>
        <w:tc>
          <w:tcPr>
            <w:tcW w:w="0" w:type="auto"/>
            <w:noWrap/>
            <w:vAlign w:val="bottom"/>
          </w:tcPr>
          <w:p w:rsidR="00BF0EAA" w:rsidRPr="007C65A6" w:rsidRDefault="00BF0EAA" w:rsidP="00BF0EAA">
            <w:pPr>
              <w:rPr>
                <w:sz w:val="26"/>
                <w:szCs w:val="26"/>
              </w:rPr>
            </w:pPr>
          </w:p>
        </w:tc>
        <w:tc>
          <w:tcPr>
            <w:tcW w:w="0" w:type="auto"/>
            <w:noWrap/>
            <w:vAlign w:val="bottom"/>
          </w:tcPr>
          <w:p w:rsidR="00BF0EAA" w:rsidRPr="007C65A6" w:rsidRDefault="00BF0EAA" w:rsidP="00BF0EAA">
            <w:pPr>
              <w:rPr>
                <w:sz w:val="26"/>
                <w:szCs w:val="26"/>
              </w:rPr>
            </w:pPr>
          </w:p>
        </w:tc>
        <w:tc>
          <w:tcPr>
            <w:tcW w:w="0" w:type="auto"/>
            <w:noWrap/>
            <w:vAlign w:val="bottom"/>
          </w:tcPr>
          <w:p w:rsidR="00BF0EAA" w:rsidRPr="007C65A6" w:rsidRDefault="00BF0EAA" w:rsidP="00BF0EAA">
            <w:pPr>
              <w:rPr>
                <w:sz w:val="26"/>
                <w:szCs w:val="26"/>
              </w:rPr>
            </w:pPr>
          </w:p>
        </w:tc>
        <w:tc>
          <w:tcPr>
            <w:tcW w:w="870" w:type="dxa"/>
            <w:noWrap/>
            <w:vAlign w:val="bottom"/>
          </w:tcPr>
          <w:p w:rsidR="00BF0EAA" w:rsidRPr="007C65A6" w:rsidRDefault="00BF0EAA" w:rsidP="00BF0EAA">
            <w:pPr>
              <w:rPr>
                <w:sz w:val="26"/>
                <w:szCs w:val="26"/>
              </w:rPr>
            </w:pPr>
          </w:p>
        </w:tc>
      </w:tr>
      <w:tr w:rsidR="00BF0EAA" w:rsidRPr="007C65A6" w:rsidTr="00BF0EAA">
        <w:trPr>
          <w:trHeight w:val="583"/>
        </w:trPr>
        <w:tc>
          <w:tcPr>
            <w:tcW w:w="0" w:type="auto"/>
            <w:gridSpan w:val="4"/>
            <w:noWrap/>
            <w:vAlign w:val="center"/>
          </w:tcPr>
          <w:p w:rsidR="00BF0EAA" w:rsidRPr="007C65A6" w:rsidRDefault="00BF0EAA" w:rsidP="00BF0EAA">
            <w:pPr>
              <w:rPr>
                <w:sz w:val="26"/>
                <w:szCs w:val="26"/>
              </w:rPr>
            </w:pPr>
            <w:r w:rsidRPr="007C65A6">
              <w:rPr>
                <w:sz w:val="26"/>
                <w:szCs w:val="26"/>
              </w:rPr>
              <w:t xml:space="preserve">     24.12.2020  г.</w:t>
            </w:r>
          </w:p>
        </w:tc>
        <w:tc>
          <w:tcPr>
            <w:tcW w:w="0" w:type="auto"/>
            <w:noWrap/>
            <w:vAlign w:val="center"/>
          </w:tcPr>
          <w:p w:rsidR="00BF0EAA" w:rsidRPr="007C65A6" w:rsidRDefault="00BF0EAA" w:rsidP="00BF0EAA">
            <w:pPr>
              <w:jc w:val="center"/>
              <w:rPr>
                <w:sz w:val="26"/>
                <w:szCs w:val="26"/>
              </w:rPr>
            </w:pPr>
            <w:r w:rsidRPr="007C65A6">
              <w:rPr>
                <w:rFonts w:hint="eastAsia"/>
                <w:sz w:val="26"/>
                <w:szCs w:val="26"/>
              </w:rPr>
              <w:t>с</w:t>
            </w:r>
            <w:r w:rsidRPr="007C65A6">
              <w:rPr>
                <w:sz w:val="26"/>
                <w:szCs w:val="26"/>
              </w:rPr>
              <w:t>. Благовещенка</w:t>
            </w:r>
          </w:p>
        </w:tc>
        <w:tc>
          <w:tcPr>
            <w:tcW w:w="0" w:type="auto"/>
            <w:noWrap/>
            <w:vAlign w:val="center"/>
          </w:tcPr>
          <w:p w:rsidR="00BF0EAA" w:rsidRPr="007C65A6" w:rsidRDefault="00BF0EAA" w:rsidP="00BF0EAA">
            <w:pPr>
              <w:rPr>
                <w:sz w:val="26"/>
                <w:szCs w:val="26"/>
              </w:rPr>
            </w:pPr>
          </w:p>
        </w:tc>
        <w:tc>
          <w:tcPr>
            <w:tcW w:w="0" w:type="auto"/>
            <w:noWrap/>
            <w:vAlign w:val="center"/>
          </w:tcPr>
          <w:p w:rsidR="00BF0EAA" w:rsidRPr="007C65A6" w:rsidRDefault="00BF0EAA" w:rsidP="00BF0EAA">
            <w:pPr>
              <w:rPr>
                <w:sz w:val="26"/>
                <w:szCs w:val="26"/>
              </w:rPr>
            </w:pPr>
          </w:p>
        </w:tc>
        <w:tc>
          <w:tcPr>
            <w:tcW w:w="2156" w:type="dxa"/>
            <w:gridSpan w:val="2"/>
            <w:noWrap/>
            <w:vAlign w:val="center"/>
          </w:tcPr>
          <w:p w:rsidR="00BF0EAA" w:rsidRPr="007C65A6" w:rsidRDefault="00BF0EAA" w:rsidP="00BF0EAA">
            <w:pPr>
              <w:rPr>
                <w:rFonts w:ascii="Arial" w:hAnsi="Arial"/>
                <w:sz w:val="26"/>
                <w:szCs w:val="26"/>
              </w:rPr>
            </w:pPr>
            <w:r w:rsidRPr="007C65A6">
              <w:rPr>
                <w:sz w:val="26"/>
                <w:szCs w:val="26"/>
              </w:rPr>
              <w:t xml:space="preserve">              </w:t>
            </w:r>
            <w:r w:rsidRPr="007C65A6">
              <w:rPr>
                <w:rFonts w:hint="eastAsia"/>
                <w:sz w:val="26"/>
                <w:szCs w:val="26"/>
              </w:rPr>
              <w:t>№</w:t>
            </w:r>
            <w:r w:rsidRPr="007C65A6">
              <w:rPr>
                <w:sz w:val="26"/>
                <w:szCs w:val="26"/>
              </w:rPr>
              <w:t xml:space="preserve"> 33</w:t>
            </w:r>
          </w:p>
        </w:tc>
      </w:tr>
    </w:tbl>
    <w:p w:rsidR="00BF0EAA" w:rsidRPr="007C65A6" w:rsidRDefault="00BF0EAA" w:rsidP="00BF0EAA">
      <w:pPr>
        <w:widowControl w:val="0"/>
        <w:suppressAutoHyphens/>
        <w:autoSpaceDE w:val="0"/>
        <w:rPr>
          <w:sz w:val="26"/>
          <w:szCs w:val="26"/>
        </w:rPr>
      </w:pPr>
    </w:p>
    <w:p w:rsidR="00BF0EAA" w:rsidRPr="007C65A6" w:rsidRDefault="00BF0EAA" w:rsidP="00BF0EAA">
      <w:pPr>
        <w:pStyle w:val="aa"/>
        <w:tabs>
          <w:tab w:val="left" w:pos="7920"/>
        </w:tabs>
        <w:spacing w:line="240" w:lineRule="atLeast"/>
        <w:ind w:left="0" w:right="-1"/>
        <w:jc w:val="center"/>
        <w:rPr>
          <w:b/>
          <w:sz w:val="26"/>
          <w:szCs w:val="26"/>
        </w:rPr>
      </w:pPr>
      <w:r w:rsidRPr="007C65A6">
        <w:rPr>
          <w:b/>
          <w:sz w:val="26"/>
          <w:szCs w:val="26"/>
        </w:rPr>
        <w:t xml:space="preserve">Об утверждении Положения о бюджетном процессе в </w:t>
      </w:r>
    </w:p>
    <w:p w:rsidR="00BF0EAA" w:rsidRPr="007C65A6" w:rsidRDefault="00BF0EAA" w:rsidP="00BF0EAA">
      <w:pPr>
        <w:pStyle w:val="aa"/>
        <w:tabs>
          <w:tab w:val="left" w:pos="7920"/>
        </w:tabs>
        <w:spacing w:line="240" w:lineRule="atLeast"/>
        <w:ind w:left="0" w:right="-1"/>
        <w:jc w:val="center"/>
        <w:rPr>
          <w:sz w:val="26"/>
          <w:szCs w:val="26"/>
        </w:rPr>
      </w:pPr>
      <w:r w:rsidRPr="007C65A6">
        <w:rPr>
          <w:b/>
          <w:sz w:val="26"/>
          <w:szCs w:val="26"/>
        </w:rPr>
        <w:t>Благовещенском сельсовете</w:t>
      </w:r>
    </w:p>
    <w:p w:rsidR="00BF0EAA" w:rsidRPr="007C65A6" w:rsidRDefault="00BF0EAA" w:rsidP="00BF0EAA">
      <w:pPr>
        <w:pStyle w:val="aa"/>
        <w:tabs>
          <w:tab w:val="left" w:pos="7920"/>
        </w:tabs>
        <w:autoSpaceDE w:val="0"/>
        <w:ind w:left="-170" w:firstLine="737"/>
        <w:jc w:val="both"/>
        <w:rPr>
          <w:sz w:val="26"/>
          <w:szCs w:val="26"/>
        </w:rPr>
      </w:pPr>
      <w:r w:rsidRPr="007C65A6">
        <w:rPr>
          <w:kern w:val="1"/>
          <w:sz w:val="26"/>
          <w:szCs w:val="26"/>
          <w:lang w:eastAsia="ar-SA"/>
        </w:rPr>
        <w:t>В соответствие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7C65A6">
        <w:rPr>
          <w:sz w:val="26"/>
          <w:szCs w:val="26"/>
        </w:rPr>
        <w:t xml:space="preserve">, </w:t>
      </w:r>
      <w:r w:rsidRPr="007C65A6">
        <w:rPr>
          <w:kern w:val="1"/>
          <w:sz w:val="26"/>
          <w:szCs w:val="26"/>
          <w:lang w:eastAsia="ar-SA"/>
        </w:rPr>
        <w:t>руководствуясь Уставом Благовещенского сельсовета</w:t>
      </w:r>
      <w:r w:rsidRPr="007C65A6">
        <w:rPr>
          <w:sz w:val="26"/>
          <w:szCs w:val="26"/>
        </w:rPr>
        <w:t>, в целях приведения муниципальных правовых актов в соответствие действующему федеральному бюджетному законодательству Благовещенский сельский Совет депутатов решил:</w:t>
      </w:r>
    </w:p>
    <w:p w:rsidR="00BF0EAA" w:rsidRPr="007C65A6" w:rsidRDefault="00BF0EAA" w:rsidP="00BF0EAA">
      <w:pPr>
        <w:pStyle w:val="ConsNormal"/>
        <w:ind w:right="0" w:firstLine="567"/>
        <w:jc w:val="both"/>
        <w:rPr>
          <w:rFonts w:ascii="Times New Roman" w:hAnsi="Times New Roman"/>
          <w:sz w:val="26"/>
          <w:szCs w:val="26"/>
        </w:rPr>
      </w:pPr>
      <w:r w:rsidRPr="007C65A6">
        <w:rPr>
          <w:rFonts w:ascii="Times New Roman" w:hAnsi="Times New Roman"/>
          <w:sz w:val="26"/>
          <w:szCs w:val="26"/>
        </w:rPr>
        <w:t>1.</w:t>
      </w:r>
      <w:r w:rsidRPr="007C65A6">
        <w:rPr>
          <w:rFonts w:ascii="Times New Roman" w:hAnsi="Times New Roman"/>
          <w:bCs/>
          <w:sz w:val="26"/>
          <w:szCs w:val="26"/>
        </w:rPr>
        <w:t xml:space="preserve">Утвердить Положение о бюджетном процессе в </w:t>
      </w:r>
      <w:r w:rsidRPr="007C65A6">
        <w:rPr>
          <w:rFonts w:ascii="Times New Roman" w:hAnsi="Times New Roman"/>
          <w:sz w:val="26"/>
          <w:szCs w:val="26"/>
        </w:rPr>
        <w:t>Благовещенском сельсовете (прилагается).</w:t>
      </w:r>
    </w:p>
    <w:p w:rsidR="00BF0EAA" w:rsidRPr="007C65A6" w:rsidRDefault="00BF0EAA" w:rsidP="00BF0EAA">
      <w:pPr>
        <w:spacing w:line="276" w:lineRule="auto"/>
        <w:ind w:firstLine="567"/>
        <w:jc w:val="both"/>
        <w:rPr>
          <w:sz w:val="26"/>
          <w:szCs w:val="26"/>
        </w:rPr>
      </w:pPr>
      <w:r w:rsidRPr="007C65A6">
        <w:rPr>
          <w:sz w:val="26"/>
          <w:szCs w:val="26"/>
        </w:rPr>
        <w:t xml:space="preserve">2. Признать утратившими силу </w:t>
      </w:r>
      <w:proofErr w:type="gramStart"/>
      <w:r w:rsidRPr="007C65A6">
        <w:rPr>
          <w:sz w:val="26"/>
          <w:szCs w:val="26"/>
        </w:rPr>
        <w:t>решение  от</w:t>
      </w:r>
      <w:proofErr w:type="gramEnd"/>
      <w:r w:rsidRPr="007C65A6">
        <w:rPr>
          <w:sz w:val="26"/>
          <w:szCs w:val="26"/>
        </w:rPr>
        <w:t xml:space="preserve"> 01.11.2013 года №28  «Об утверждении положения о бюджетном процессе в  Благовещенском сельсовете» с изменениями и дополнениями к нему.</w:t>
      </w:r>
    </w:p>
    <w:p w:rsidR="00BF0EAA" w:rsidRPr="007C65A6" w:rsidRDefault="00BF0EAA" w:rsidP="00BF0EAA">
      <w:pPr>
        <w:spacing w:line="276" w:lineRule="auto"/>
        <w:ind w:firstLine="567"/>
        <w:jc w:val="both"/>
        <w:rPr>
          <w:sz w:val="26"/>
          <w:szCs w:val="26"/>
        </w:rPr>
      </w:pPr>
      <w:r w:rsidRPr="007C65A6">
        <w:rPr>
          <w:sz w:val="26"/>
          <w:szCs w:val="26"/>
        </w:rPr>
        <w:lastRenderedPageBreak/>
        <w:t xml:space="preserve">3. Контроль за исполнением настоящего решения возложить на главу Благовещенского сельсовета </w:t>
      </w:r>
      <w:proofErr w:type="spellStart"/>
      <w:r w:rsidRPr="007C65A6">
        <w:rPr>
          <w:sz w:val="26"/>
          <w:szCs w:val="26"/>
        </w:rPr>
        <w:t>Гуменко</w:t>
      </w:r>
      <w:proofErr w:type="spellEnd"/>
      <w:r w:rsidRPr="007C65A6">
        <w:rPr>
          <w:sz w:val="26"/>
          <w:szCs w:val="26"/>
        </w:rPr>
        <w:t xml:space="preserve"> Д. Л.</w:t>
      </w:r>
    </w:p>
    <w:p w:rsidR="00BF0EAA" w:rsidRPr="007C65A6" w:rsidRDefault="00BF0EAA" w:rsidP="00BF0EAA">
      <w:pPr>
        <w:spacing w:line="276" w:lineRule="auto"/>
        <w:ind w:firstLine="567"/>
        <w:jc w:val="both"/>
        <w:rPr>
          <w:sz w:val="26"/>
          <w:szCs w:val="26"/>
        </w:rPr>
      </w:pPr>
      <w:r w:rsidRPr="007C65A6">
        <w:rPr>
          <w:sz w:val="26"/>
          <w:szCs w:val="26"/>
        </w:rPr>
        <w:t xml:space="preserve">4. Настоящее Решение вступает в силу со дня его официального опубликования в газете «Вестник Благовещенского сельсовета» </w:t>
      </w:r>
    </w:p>
    <w:p w:rsidR="00BF0EAA" w:rsidRPr="007C65A6" w:rsidRDefault="00BF0EAA" w:rsidP="00BF0EAA">
      <w:pPr>
        <w:spacing w:line="276" w:lineRule="auto"/>
        <w:ind w:firstLine="567"/>
        <w:jc w:val="both"/>
        <w:rPr>
          <w:sz w:val="26"/>
          <w:szCs w:val="26"/>
        </w:rPr>
      </w:pPr>
    </w:p>
    <w:p w:rsidR="00BF0EAA" w:rsidRPr="007C65A6" w:rsidRDefault="00BF0EAA" w:rsidP="00BF0EAA">
      <w:pPr>
        <w:spacing w:line="276" w:lineRule="auto"/>
        <w:jc w:val="both"/>
        <w:rPr>
          <w:sz w:val="26"/>
          <w:szCs w:val="26"/>
        </w:rPr>
      </w:pPr>
      <w:r w:rsidRPr="007C65A6">
        <w:rPr>
          <w:sz w:val="26"/>
          <w:szCs w:val="26"/>
        </w:rPr>
        <w:t xml:space="preserve">Председатель Совета депутатов                                            </w:t>
      </w:r>
      <w:proofErr w:type="spellStart"/>
      <w:r w:rsidRPr="007C65A6">
        <w:rPr>
          <w:sz w:val="26"/>
          <w:szCs w:val="26"/>
        </w:rPr>
        <w:t>Н.И.Боброва</w:t>
      </w:r>
      <w:proofErr w:type="spellEnd"/>
      <w:r w:rsidRPr="007C65A6">
        <w:rPr>
          <w:sz w:val="26"/>
          <w:szCs w:val="26"/>
        </w:rPr>
        <w:t xml:space="preserve">   </w:t>
      </w:r>
    </w:p>
    <w:p w:rsidR="00BF0EAA" w:rsidRPr="007C65A6" w:rsidRDefault="00BF0EAA" w:rsidP="00BF0EAA">
      <w:pPr>
        <w:spacing w:line="276" w:lineRule="auto"/>
        <w:ind w:firstLine="567"/>
        <w:jc w:val="both"/>
        <w:rPr>
          <w:sz w:val="26"/>
          <w:szCs w:val="26"/>
        </w:rPr>
      </w:pPr>
    </w:p>
    <w:p w:rsidR="00BF0EAA" w:rsidRPr="007C65A6" w:rsidRDefault="00BF0EAA" w:rsidP="00BF0EAA">
      <w:pPr>
        <w:spacing w:line="276" w:lineRule="auto"/>
        <w:jc w:val="both"/>
        <w:rPr>
          <w:sz w:val="26"/>
          <w:szCs w:val="26"/>
        </w:rPr>
      </w:pPr>
      <w:r w:rsidRPr="007C65A6">
        <w:rPr>
          <w:sz w:val="26"/>
          <w:szCs w:val="26"/>
        </w:rPr>
        <w:t>Глава Благовещенского сельсовета</w:t>
      </w:r>
      <w:r w:rsidRPr="007C65A6">
        <w:rPr>
          <w:sz w:val="26"/>
          <w:szCs w:val="26"/>
        </w:rPr>
        <w:tab/>
      </w:r>
      <w:r w:rsidRPr="007C65A6">
        <w:rPr>
          <w:sz w:val="26"/>
          <w:szCs w:val="26"/>
        </w:rPr>
        <w:tab/>
      </w:r>
      <w:r w:rsidRPr="007C65A6">
        <w:rPr>
          <w:sz w:val="26"/>
          <w:szCs w:val="26"/>
        </w:rPr>
        <w:tab/>
        <w:t xml:space="preserve">                 Д.Л.  </w:t>
      </w:r>
      <w:proofErr w:type="spellStart"/>
      <w:r w:rsidRPr="007C65A6">
        <w:rPr>
          <w:sz w:val="26"/>
          <w:szCs w:val="26"/>
        </w:rPr>
        <w:t>Гуменко</w:t>
      </w:r>
      <w:proofErr w:type="spellEnd"/>
    </w:p>
    <w:p w:rsidR="00BF0EAA" w:rsidRPr="007C65A6" w:rsidRDefault="00BF0EAA" w:rsidP="00BF0EAA">
      <w:pPr>
        <w:spacing w:line="276" w:lineRule="auto"/>
        <w:jc w:val="both"/>
        <w:rPr>
          <w:sz w:val="26"/>
          <w:szCs w:val="26"/>
        </w:rPr>
      </w:pPr>
    </w:p>
    <w:p w:rsidR="00BF0EAA" w:rsidRDefault="00BF0EAA" w:rsidP="00BF0EAA">
      <w:pPr>
        <w:spacing w:line="276" w:lineRule="auto"/>
        <w:jc w:val="both"/>
        <w:rPr>
          <w:szCs w:val="28"/>
        </w:rPr>
      </w:pPr>
    </w:p>
    <w:p w:rsidR="00BF0EAA" w:rsidRPr="008C6A1C" w:rsidRDefault="007C65A6" w:rsidP="00BF0EAA">
      <w:pPr>
        <w:autoSpaceDE w:val="0"/>
        <w:autoSpaceDN w:val="0"/>
        <w:adjustRightInd w:val="0"/>
        <w:ind w:firstLine="539"/>
        <w:jc w:val="right"/>
      </w:pPr>
      <w:r>
        <w:t>П</w:t>
      </w:r>
      <w:r w:rsidR="00BF0EAA" w:rsidRPr="008C6A1C">
        <w:t xml:space="preserve">риложение </w:t>
      </w:r>
    </w:p>
    <w:p w:rsidR="00BF0EAA" w:rsidRDefault="00BF0EAA" w:rsidP="00BF0EAA">
      <w:pPr>
        <w:autoSpaceDE w:val="0"/>
        <w:autoSpaceDN w:val="0"/>
        <w:adjustRightInd w:val="0"/>
        <w:ind w:firstLine="539"/>
        <w:jc w:val="right"/>
        <w:rPr>
          <w:sz w:val="22"/>
          <w:szCs w:val="22"/>
        </w:rPr>
      </w:pPr>
      <w:r w:rsidRPr="00FE0250">
        <w:rPr>
          <w:sz w:val="22"/>
          <w:szCs w:val="22"/>
        </w:rPr>
        <w:t xml:space="preserve">к </w:t>
      </w:r>
      <w:r>
        <w:rPr>
          <w:sz w:val="22"/>
          <w:szCs w:val="22"/>
        </w:rPr>
        <w:t>Р</w:t>
      </w:r>
      <w:r w:rsidRPr="00FE0250">
        <w:rPr>
          <w:sz w:val="22"/>
          <w:szCs w:val="22"/>
        </w:rPr>
        <w:t xml:space="preserve">ешению </w:t>
      </w:r>
      <w:r>
        <w:rPr>
          <w:sz w:val="22"/>
          <w:szCs w:val="22"/>
        </w:rPr>
        <w:t xml:space="preserve">Благовещенского </w:t>
      </w:r>
    </w:p>
    <w:p w:rsidR="00BF0EAA" w:rsidRDefault="00BF0EAA" w:rsidP="00BF0EAA">
      <w:pPr>
        <w:autoSpaceDE w:val="0"/>
        <w:autoSpaceDN w:val="0"/>
        <w:adjustRightInd w:val="0"/>
        <w:ind w:firstLine="539"/>
        <w:jc w:val="right"/>
        <w:rPr>
          <w:sz w:val="22"/>
          <w:szCs w:val="22"/>
        </w:rPr>
      </w:pPr>
      <w:r>
        <w:rPr>
          <w:sz w:val="22"/>
          <w:szCs w:val="22"/>
        </w:rPr>
        <w:t>сельского С</w:t>
      </w:r>
      <w:r w:rsidRPr="00FE0250">
        <w:rPr>
          <w:sz w:val="22"/>
          <w:szCs w:val="22"/>
        </w:rPr>
        <w:t>овета депутатов</w:t>
      </w:r>
    </w:p>
    <w:p w:rsidR="00BF0EAA" w:rsidRPr="00FE0250" w:rsidRDefault="00BF0EAA" w:rsidP="00BF0EAA">
      <w:pPr>
        <w:autoSpaceDE w:val="0"/>
        <w:autoSpaceDN w:val="0"/>
        <w:adjustRightInd w:val="0"/>
        <w:ind w:firstLine="539"/>
        <w:jc w:val="right"/>
        <w:rPr>
          <w:sz w:val="22"/>
          <w:szCs w:val="22"/>
        </w:rPr>
      </w:pPr>
      <w:proofErr w:type="spellStart"/>
      <w:r>
        <w:rPr>
          <w:sz w:val="22"/>
          <w:szCs w:val="22"/>
        </w:rPr>
        <w:t>Ирбейского</w:t>
      </w:r>
      <w:proofErr w:type="spellEnd"/>
      <w:r w:rsidRPr="00FE0250">
        <w:rPr>
          <w:sz w:val="22"/>
          <w:szCs w:val="22"/>
        </w:rPr>
        <w:t xml:space="preserve"> района </w:t>
      </w:r>
    </w:p>
    <w:p w:rsidR="00BF0EAA" w:rsidRPr="00FE0250" w:rsidRDefault="00BF0EAA" w:rsidP="00BF0EAA">
      <w:pPr>
        <w:autoSpaceDE w:val="0"/>
        <w:autoSpaceDN w:val="0"/>
        <w:adjustRightInd w:val="0"/>
        <w:ind w:firstLine="539"/>
        <w:jc w:val="right"/>
        <w:rPr>
          <w:sz w:val="22"/>
          <w:szCs w:val="22"/>
        </w:rPr>
      </w:pPr>
      <w:r>
        <w:rPr>
          <w:sz w:val="22"/>
          <w:szCs w:val="22"/>
        </w:rPr>
        <w:t>Красноярского края</w:t>
      </w:r>
    </w:p>
    <w:p w:rsidR="00BF0EAA" w:rsidRPr="00FE0250" w:rsidRDefault="00BF0EAA" w:rsidP="00BF0EAA">
      <w:pPr>
        <w:autoSpaceDE w:val="0"/>
        <w:autoSpaceDN w:val="0"/>
        <w:adjustRightInd w:val="0"/>
        <w:ind w:firstLine="539"/>
        <w:jc w:val="right"/>
        <w:rPr>
          <w:sz w:val="22"/>
          <w:szCs w:val="22"/>
        </w:rPr>
      </w:pPr>
      <w:r w:rsidRPr="00FE0250">
        <w:rPr>
          <w:sz w:val="22"/>
          <w:szCs w:val="22"/>
        </w:rPr>
        <w:t xml:space="preserve"> </w:t>
      </w:r>
      <w:r>
        <w:rPr>
          <w:sz w:val="22"/>
          <w:szCs w:val="22"/>
        </w:rPr>
        <w:t>О</w:t>
      </w:r>
      <w:r w:rsidRPr="00FE0250">
        <w:rPr>
          <w:sz w:val="22"/>
          <w:szCs w:val="22"/>
        </w:rPr>
        <w:t>т</w:t>
      </w:r>
      <w:r>
        <w:rPr>
          <w:sz w:val="22"/>
          <w:szCs w:val="22"/>
        </w:rPr>
        <w:t xml:space="preserve"> 24.12. 2020 </w:t>
      </w:r>
      <w:proofErr w:type="gramStart"/>
      <w:r>
        <w:rPr>
          <w:sz w:val="22"/>
          <w:szCs w:val="22"/>
        </w:rPr>
        <w:t xml:space="preserve">года  </w:t>
      </w:r>
      <w:r w:rsidRPr="00FE0250">
        <w:rPr>
          <w:sz w:val="22"/>
          <w:szCs w:val="22"/>
        </w:rPr>
        <w:t>№</w:t>
      </w:r>
      <w:proofErr w:type="gramEnd"/>
      <w:r>
        <w:rPr>
          <w:sz w:val="22"/>
          <w:szCs w:val="22"/>
        </w:rPr>
        <w:t xml:space="preserve"> 33</w:t>
      </w:r>
      <w:r w:rsidRPr="00FE0250">
        <w:rPr>
          <w:sz w:val="22"/>
          <w:szCs w:val="22"/>
        </w:rPr>
        <w:t xml:space="preserve"> </w:t>
      </w:r>
    </w:p>
    <w:p w:rsidR="00BF0EAA" w:rsidRPr="008C6A1C" w:rsidRDefault="00BF0EAA" w:rsidP="00BF0EAA">
      <w:pPr>
        <w:autoSpaceDE w:val="0"/>
        <w:autoSpaceDN w:val="0"/>
        <w:adjustRightInd w:val="0"/>
        <w:ind w:firstLine="539"/>
        <w:jc w:val="both"/>
      </w:pPr>
    </w:p>
    <w:p w:rsidR="00BF0EAA" w:rsidRPr="004712EA" w:rsidRDefault="00BF0EAA" w:rsidP="00BF0EAA">
      <w:pPr>
        <w:autoSpaceDE w:val="0"/>
        <w:autoSpaceDN w:val="0"/>
        <w:adjustRightInd w:val="0"/>
        <w:ind w:firstLine="539"/>
        <w:jc w:val="center"/>
        <w:rPr>
          <w:b/>
          <w:bCs/>
        </w:rPr>
      </w:pPr>
      <w:bookmarkStart w:id="0" w:name="sub_100"/>
      <w:r w:rsidRPr="004712EA">
        <w:rPr>
          <w:b/>
          <w:bCs/>
        </w:rPr>
        <w:t>ПОЛОЖЕНИЕ</w:t>
      </w:r>
    </w:p>
    <w:p w:rsidR="00BF0EAA" w:rsidRPr="004712EA" w:rsidRDefault="00BF0EAA" w:rsidP="00BF0EAA">
      <w:pPr>
        <w:autoSpaceDE w:val="0"/>
        <w:autoSpaceDN w:val="0"/>
        <w:adjustRightInd w:val="0"/>
        <w:ind w:firstLine="539"/>
        <w:jc w:val="center"/>
        <w:rPr>
          <w:b/>
          <w:bCs/>
        </w:rPr>
      </w:pPr>
      <w:r w:rsidRPr="004712EA">
        <w:rPr>
          <w:b/>
          <w:bCs/>
        </w:rPr>
        <w:t>«О БЮДЖЕТНОМ ПРОЦЕССЕ В БЛАГОВЕЩЕНСКОМ СЕЛЬСКОМ</w:t>
      </w:r>
    </w:p>
    <w:p w:rsidR="00BF0EAA" w:rsidRDefault="00BF0EAA" w:rsidP="00BF0EAA">
      <w:pPr>
        <w:autoSpaceDE w:val="0"/>
        <w:autoSpaceDN w:val="0"/>
        <w:adjustRightInd w:val="0"/>
        <w:ind w:firstLine="539"/>
        <w:jc w:val="center"/>
        <w:rPr>
          <w:b/>
          <w:bCs/>
        </w:rPr>
      </w:pPr>
      <w:r w:rsidRPr="004712EA">
        <w:rPr>
          <w:b/>
          <w:bCs/>
        </w:rPr>
        <w:t>МУНИЦИПАЛЬНОМ ОБРАЗОВАНИИ»</w:t>
      </w:r>
    </w:p>
    <w:p w:rsidR="00BF0EAA" w:rsidRDefault="00BF0EAA" w:rsidP="00BF0EAA">
      <w:pPr>
        <w:autoSpaceDE w:val="0"/>
        <w:autoSpaceDN w:val="0"/>
        <w:adjustRightInd w:val="0"/>
        <w:ind w:firstLine="539"/>
        <w:jc w:val="center"/>
        <w:rPr>
          <w:b/>
          <w:bCs/>
        </w:rPr>
      </w:pPr>
    </w:p>
    <w:p w:rsidR="00BF0EAA" w:rsidRPr="007B1600" w:rsidRDefault="00BF0EAA" w:rsidP="00BF0EAA">
      <w:pPr>
        <w:autoSpaceDE w:val="0"/>
        <w:autoSpaceDN w:val="0"/>
        <w:adjustRightInd w:val="0"/>
        <w:ind w:firstLine="539"/>
        <w:jc w:val="both"/>
        <w:rPr>
          <w:sz w:val="26"/>
          <w:szCs w:val="26"/>
        </w:rPr>
      </w:pPr>
      <w:r w:rsidRPr="0047648B">
        <w:rPr>
          <w:sz w:val="26"/>
          <w:szCs w:val="26"/>
        </w:rPr>
        <w:t xml:space="preserve">Настоящее Положение в соответствии </w:t>
      </w:r>
      <w:r w:rsidRPr="0047648B">
        <w:rPr>
          <w:bCs/>
          <w:sz w:val="26"/>
          <w:szCs w:val="26"/>
        </w:rPr>
        <w:t xml:space="preserve">с </w:t>
      </w:r>
      <w:hyperlink r:id="rId8" w:history="1">
        <w:r w:rsidRPr="0047648B">
          <w:rPr>
            <w:rStyle w:val="afd"/>
            <w:color w:val="auto"/>
            <w:sz w:val="26"/>
            <w:szCs w:val="26"/>
          </w:rPr>
          <w:t>Конституцией</w:t>
        </w:r>
      </w:hyperlink>
      <w:r w:rsidRPr="0047648B">
        <w:rPr>
          <w:sz w:val="26"/>
          <w:szCs w:val="26"/>
        </w:rPr>
        <w:t xml:space="preserve"> Российской Федерации, </w:t>
      </w:r>
      <w:hyperlink r:id="rId9" w:history="1">
        <w:r w:rsidRPr="0047648B">
          <w:rPr>
            <w:rStyle w:val="afd"/>
            <w:color w:val="auto"/>
            <w:sz w:val="26"/>
            <w:szCs w:val="26"/>
          </w:rPr>
          <w:t>Бюджетным кодексом</w:t>
        </w:r>
      </w:hyperlink>
      <w:r w:rsidRPr="0047648B">
        <w:rPr>
          <w:sz w:val="26"/>
          <w:szCs w:val="26"/>
        </w:rPr>
        <w:t xml:space="preserve"> Российской Федерации, </w:t>
      </w:r>
      <w:hyperlink r:id="rId10" w:history="1">
        <w:r w:rsidRPr="0047648B">
          <w:rPr>
            <w:rStyle w:val="afd"/>
            <w:color w:val="auto"/>
            <w:sz w:val="26"/>
            <w:szCs w:val="26"/>
          </w:rPr>
          <w:t>Федеральным законом</w:t>
        </w:r>
      </w:hyperlink>
      <w:r w:rsidRPr="0047648B">
        <w:rPr>
          <w:sz w:val="26"/>
          <w:szCs w:val="26"/>
        </w:rPr>
        <w:t xml:space="preserve"> "Об общих принципах организации местного самоуправления Российской Федерации", </w:t>
      </w:r>
      <w:hyperlink r:id="rId11" w:history="1">
        <w:r w:rsidRPr="0047648B">
          <w:rPr>
            <w:rStyle w:val="afd"/>
            <w:color w:val="auto"/>
            <w:sz w:val="26"/>
            <w:szCs w:val="26"/>
          </w:rPr>
          <w:t>Уставом</w:t>
        </w:r>
      </w:hyperlink>
      <w:r w:rsidRPr="0047648B">
        <w:rPr>
          <w:sz w:val="26"/>
          <w:szCs w:val="26"/>
        </w:rPr>
        <w:t xml:space="preserve"> </w:t>
      </w:r>
      <w:r>
        <w:rPr>
          <w:sz w:val="26"/>
          <w:szCs w:val="26"/>
        </w:rPr>
        <w:t>Благовещенского сельсовета</w:t>
      </w:r>
      <w:r w:rsidRPr="0047648B">
        <w:rPr>
          <w:sz w:val="26"/>
          <w:szCs w:val="26"/>
        </w:rPr>
        <w:t xml:space="preserve"> устанавливает основы организации бюджетного процесса в </w:t>
      </w:r>
      <w:r>
        <w:rPr>
          <w:sz w:val="26"/>
          <w:szCs w:val="26"/>
        </w:rPr>
        <w:t>муниципальном образовании Благовещенский сельсовет</w:t>
      </w:r>
      <w:r w:rsidRPr="0047648B">
        <w:rPr>
          <w:sz w:val="26"/>
          <w:szCs w:val="26"/>
        </w:rPr>
        <w:t xml:space="preserve"> и определяет порядок составления и рассмотрения проекта бюджета </w:t>
      </w:r>
      <w:r>
        <w:rPr>
          <w:sz w:val="26"/>
          <w:szCs w:val="26"/>
        </w:rPr>
        <w:t xml:space="preserve">муниципального образования Благовещенский сельсовет </w:t>
      </w:r>
      <w:proofErr w:type="spellStart"/>
      <w:r>
        <w:rPr>
          <w:sz w:val="26"/>
          <w:szCs w:val="26"/>
        </w:rPr>
        <w:t>Ирбейского</w:t>
      </w:r>
      <w:proofErr w:type="spellEnd"/>
      <w:r>
        <w:rPr>
          <w:sz w:val="26"/>
          <w:szCs w:val="26"/>
        </w:rPr>
        <w:t xml:space="preserve"> района Красноярского края</w:t>
      </w:r>
      <w:r w:rsidRPr="0047648B">
        <w:rPr>
          <w:sz w:val="26"/>
          <w:szCs w:val="26"/>
        </w:rPr>
        <w:t xml:space="preserve">, утверждения и исполнения бюджета </w:t>
      </w:r>
      <w:r>
        <w:rPr>
          <w:sz w:val="26"/>
          <w:szCs w:val="26"/>
        </w:rPr>
        <w:t xml:space="preserve">муниципального образования </w:t>
      </w:r>
      <w:r w:rsidRPr="004712EA">
        <w:rPr>
          <w:sz w:val="26"/>
          <w:szCs w:val="26"/>
        </w:rPr>
        <w:t xml:space="preserve">Благовещенский сельсовет </w:t>
      </w:r>
      <w:proofErr w:type="spellStart"/>
      <w:r w:rsidRPr="004712EA">
        <w:rPr>
          <w:sz w:val="26"/>
          <w:szCs w:val="26"/>
        </w:rPr>
        <w:t>Ирбейского</w:t>
      </w:r>
      <w:proofErr w:type="spellEnd"/>
      <w:r w:rsidRPr="004712EA">
        <w:rPr>
          <w:sz w:val="26"/>
          <w:szCs w:val="26"/>
        </w:rPr>
        <w:t xml:space="preserve"> района Красноярского края</w:t>
      </w:r>
      <w:r w:rsidRPr="0047648B">
        <w:rPr>
          <w:sz w:val="26"/>
          <w:szCs w:val="26"/>
        </w:rPr>
        <w:t>, а также осуществления контроля за его исполнением.</w:t>
      </w:r>
    </w:p>
    <w:bookmarkEnd w:id="0"/>
    <w:p w:rsidR="00BF0EAA" w:rsidRPr="007B1600" w:rsidRDefault="00BF0EAA" w:rsidP="00BF0EAA">
      <w:pPr>
        <w:autoSpaceDE w:val="0"/>
        <w:autoSpaceDN w:val="0"/>
        <w:adjustRightInd w:val="0"/>
        <w:ind w:firstLine="539"/>
        <w:jc w:val="both"/>
        <w:rPr>
          <w:sz w:val="26"/>
          <w:szCs w:val="26"/>
        </w:rPr>
      </w:pPr>
    </w:p>
    <w:p w:rsidR="00BF0EAA" w:rsidRPr="007B1600" w:rsidRDefault="00BF0EAA" w:rsidP="00BF0EAA">
      <w:pPr>
        <w:autoSpaceDE w:val="0"/>
        <w:autoSpaceDN w:val="0"/>
        <w:adjustRightInd w:val="0"/>
        <w:ind w:firstLine="539"/>
        <w:jc w:val="center"/>
        <w:rPr>
          <w:b/>
          <w:bCs/>
          <w:sz w:val="26"/>
          <w:szCs w:val="26"/>
        </w:rPr>
      </w:pPr>
      <w:r w:rsidRPr="007B1600">
        <w:rPr>
          <w:b/>
          <w:bCs/>
          <w:sz w:val="26"/>
          <w:szCs w:val="26"/>
        </w:rPr>
        <w:t xml:space="preserve">Глава </w:t>
      </w:r>
      <w:r w:rsidRPr="007B1600">
        <w:rPr>
          <w:b/>
          <w:bCs/>
          <w:sz w:val="26"/>
          <w:szCs w:val="26"/>
          <w:lang w:val="en-US"/>
        </w:rPr>
        <w:t>I</w:t>
      </w:r>
      <w:r w:rsidRPr="007B1600">
        <w:rPr>
          <w:b/>
          <w:bCs/>
          <w:sz w:val="26"/>
          <w:szCs w:val="26"/>
        </w:rPr>
        <w:t xml:space="preserve">. Основы организации бюджетного процесса в </w:t>
      </w:r>
      <w:r>
        <w:rPr>
          <w:b/>
          <w:bCs/>
          <w:sz w:val="26"/>
          <w:szCs w:val="26"/>
        </w:rPr>
        <w:t xml:space="preserve">муниципальном образовании </w:t>
      </w:r>
      <w:r w:rsidRPr="004712EA">
        <w:rPr>
          <w:b/>
          <w:sz w:val="26"/>
          <w:szCs w:val="26"/>
        </w:rPr>
        <w:t xml:space="preserve">Благовещенский сельсовет </w:t>
      </w:r>
      <w:proofErr w:type="spellStart"/>
      <w:r w:rsidRPr="004712EA">
        <w:rPr>
          <w:b/>
          <w:sz w:val="26"/>
          <w:szCs w:val="26"/>
        </w:rPr>
        <w:t>Ирбейского</w:t>
      </w:r>
      <w:proofErr w:type="spellEnd"/>
      <w:r w:rsidRPr="004712EA">
        <w:rPr>
          <w:b/>
          <w:sz w:val="26"/>
          <w:szCs w:val="26"/>
        </w:rPr>
        <w:t xml:space="preserve"> района Красноярского края</w:t>
      </w:r>
      <w:r w:rsidRPr="007B1600">
        <w:rPr>
          <w:b/>
          <w:bCs/>
          <w:sz w:val="26"/>
          <w:szCs w:val="26"/>
        </w:rPr>
        <w:t>. Участники бюджетного процесса</w:t>
      </w:r>
    </w:p>
    <w:p w:rsidR="00BF0EAA" w:rsidRPr="007B1600" w:rsidRDefault="00BF0EAA" w:rsidP="00BF0EAA">
      <w:pPr>
        <w:autoSpaceDE w:val="0"/>
        <w:autoSpaceDN w:val="0"/>
        <w:adjustRightInd w:val="0"/>
        <w:ind w:firstLine="539"/>
        <w:jc w:val="both"/>
        <w:rPr>
          <w:sz w:val="26"/>
          <w:szCs w:val="26"/>
        </w:rPr>
      </w:pPr>
    </w:p>
    <w:p w:rsidR="00BF0EAA" w:rsidRDefault="00BF0EAA" w:rsidP="00BF0EAA">
      <w:pPr>
        <w:pStyle w:val="afe"/>
        <w:widowControl/>
        <w:ind w:left="0" w:firstLine="0"/>
        <w:rPr>
          <w:rFonts w:ascii="Times New Roman" w:hAnsi="Times New Roman" w:cs="Times New Roman"/>
          <w:b/>
          <w:color w:val="000000"/>
          <w:sz w:val="26"/>
          <w:szCs w:val="26"/>
        </w:rPr>
      </w:pPr>
      <w:bookmarkStart w:id="1" w:name="sub_1"/>
      <w:r w:rsidRPr="002F7EC6">
        <w:rPr>
          <w:rStyle w:val="afc"/>
          <w:rFonts w:ascii="Times New Roman" w:hAnsi="Times New Roman" w:cs="Times New Roman"/>
          <w:color w:val="000000"/>
          <w:sz w:val="26"/>
          <w:szCs w:val="26"/>
        </w:rPr>
        <w:t xml:space="preserve">Статья 1. </w:t>
      </w:r>
      <w:r w:rsidRPr="002F7EC6">
        <w:rPr>
          <w:rFonts w:ascii="Times New Roman" w:hAnsi="Times New Roman" w:cs="Times New Roman"/>
          <w:b/>
          <w:bCs/>
          <w:color w:val="000000"/>
          <w:sz w:val="26"/>
          <w:szCs w:val="26"/>
        </w:rPr>
        <w:t xml:space="preserve">Организация бюджетного процесса в </w:t>
      </w:r>
      <w:r>
        <w:rPr>
          <w:rFonts w:ascii="Times New Roman" w:hAnsi="Times New Roman" w:cs="Times New Roman"/>
          <w:b/>
          <w:bCs/>
          <w:color w:val="000000"/>
          <w:sz w:val="26"/>
          <w:szCs w:val="26"/>
        </w:rPr>
        <w:t xml:space="preserve">муниципальном образовании </w:t>
      </w:r>
      <w:r w:rsidRPr="004712EA">
        <w:rPr>
          <w:rFonts w:ascii="Times New Roman" w:hAnsi="Times New Roman" w:cs="Times New Roman"/>
          <w:b/>
          <w:color w:val="000000"/>
          <w:sz w:val="26"/>
          <w:szCs w:val="26"/>
        </w:rPr>
        <w:t xml:space="preserve">Благовещенский сельсовет </w:t>
      </w:r>
      <w:proofErr w:type="spellStart"/>
      <w:r w:rsidRPr="004712EA">
        <w:rPr>
          <w:rFonts w:ascii="Times New Roman" w:hAnsi="Times New Roman" w:cs="Times New Roman"/>
          <w:b/>
          <w:color w:val="000000"/>
          <w:sz w:val="26"/>
          <w:szCs w:val="26"/>
        </w:rPr>
        <w:t>Ирбейского</w:t>
      </w:r>
      <w:proofErr w:type="spellEnd"/>
      <w:r w:rsidRPr="004712EA">
        <w:rPr>
          <w:rFonts w:ascii="Times New Roman" w:hAnsi="Times New Roman" w:cs="Times New Roman"/>
          <w:b/>
          <w:color w:val="000000"/>
          <w:sz w:val="26"/>
          <w:szCs w:val="26"/>
        </w:rPr>
        <w:t xml:space="preserve"> района Красноярского края</w:t>
      </w:r>
    </w:p>
    <w:p w:rsidR="00BF0EAA" w:rsidRPr="004712EA" w:rsidRDefault="00BF0EAA" w:rsidP="00BF0EAA"/>
    <w:bookmarkEnd w:id="1"/>
    <w:p w:rsidR="00BF0EAA" w:rsidRDefault="00BF0EAA" w:rsidP="00BF0EAA">
      <w:pPr>
        <w:autoSpaceDE w:val="0"/>
        <w:autoSpaceDN w:val="0"/>
        <w:adjustRightInd w:val="0"/>
        <w:ind w:firstLine="539"/>
        <w:jc w:val="both"/>
        <w:rPr>
          <w:sz w:val="26"/>
          <w:szCs w:val="26"/>
        </w:rPr>
      </w:pPr>
      <w:r w:rsidRPr="007B1600">
        <w:rPr>
          <w:sz w:val="26"/>
          <w:szCs w:val="26"/>
        </w:rPr>
        <w:t xml:space="preserve"> </w:t>
      </w:r>
      <w:r w:rsidRPr="0047648B">
        <w:rPr>
          <w:sz w:val="26"/>
          <w:szCs w:val="26"/>
        </w:rPr>
        <w:t xml:space="preserve">Бюджетный процесс в муниципальном образовании </w:t>
      </w:r>
      <w:r w:rsidRPr="004712EA">
        <w:rPr>
          <w:sz w:val="26"/>
          <w:szCs w:val="26"/>
        </w:rPr>
        <w:t xml:space="preserve">Благовещенский сельсовет </w:t>
      </w:r>
      <w:proofErr w:type="spellStart"/>
      <w:r w:rsidRPr="004712EA">
        <w:rPr>
          <w:sz w:val="26"/>
          <w:szCs w:val="26"/>
        </w:rPr>
        <w:t>Ирбейского</w:t>
      </w:r>
      <w:proofErr w:type="spellEnd"/>
      <w:r w:rsidRPr="004712EA">
        <w:rPr>
          <w:sz w:val="26"/>
          <w:szCs w:val="26"/>
        </w:rPr>
        <w:t xml:space="preserve"> района Красноярского края</w:t>
      </w:r>
      <w:r w:rsidRPr="0047648B">
        <w:rPr>
          <w:sz w:val="26"/>
          <w:szCs w:val="26"/>
        </w:rPr>
        <w:t xml:space="preserve"> (далее </w:t>
      </w:r>
      <w:r>
        <w:rPr>
          <w:sz w:val="26"/>
          <w:szCs w:val="26"/>
        </w:rPr>
        <w:t>Благовещенский сельсовет</w:t>
      </w:r>
      <w:r w:rsidRPr="0047648B">
        <w:rPr>
          <w:sz w:val="26"/>
          <w:szCs w:val="26"/>
        </w:rPr>
        <w:t xml:space="preserve">) – регламентированная законодательством Российской Федерации деятельность органов местного самоуправления и иных участников бюджетного процесса в </w:t>
      </w:r>
      <w:r>
        <w:rPr>
          <w:sz w:val="26"/>
          <w:szCs w:val="26"/>
        </w:rPr>
        <w:t xml:space="preserve">муниципальном образовании </w:t>
      </w:r>
      <w:r w:rsidRPr="004712EA">
        <w:rPr>
          <w:sz w:val="26"/>
          <w:szCs w:val="26"/>
        </w:rPr>
        <w:t xml:space="preserve">Благовещенский сельсовет </w:t>
      </w:r>
      <w:proofErr w:type="spellStart"/>
      <w:r w:rsidRPr="004712EA">
        <w:rPr>
          <w:sz w:val="26"/>
          <w:szCs w:val="26"/>
        </w:rPr>
        <w:t>Ирбейского</w:t>
      </w:r>
      <w:proofErr w:type="spellEnd"/>
      <w:r w:rsidRPr="004712EA">
        <w:rPr>
          <w:sz w:val="26"/>
          <w:szCs w:val="26"/>
        </w:rPr>
        <w:t xml:space="preserve"> района Красноярского края</w:t>
      </w:r>
      <w:r w:rsidRPr="0047648B">
        <w:rPr>
          <w:sz w:val="26"/>
          <w:szCs w:val="26"/>
        </w:rPr>
        <w:t xml:space="preserve"> по составлению и рассмотрению проекта бюджета,  утверждению и исполнению бюджета </w:t>
      </w:r>
      <w:r>
        <w:rPr>
          <w:sz w:val="26"/>
          <w:szCs w:val="26"/>
        </w:rPr>
        <w:t xml:space="preserve">муниципального образования </w:t>
      </w:r>
      <w:r w:rsidRPr="004712EA">
        <w:rPr>
          <w:sz w:val="26"/>
          <w:szCs w:val="26"/>
        </w:rPr>
        <w:lastRenderedPageBreak/>
        <w:t xml:space="preserve">Благовещенский сельсовет </w:t>
      </w:r>
      <w:proofErr w:type="spellStart"/>
      <w:r w:rsidRPr="004712EA">
        <w:rPr>
          <w:sz w:val="26"/>
          <w:szCs w:val="26"/>
        </w:rPr>
        <w:t>Ирбейского</w:t>
      </w:r>
      <w:proofErr w:type="spellEnd"/>
      <w:r w:rsidRPr="004712EA">
        <w:rPr>
          <w:sz w:val="26"/>
          <w:szCs w:val="26"/>
        </w:rPr>
        <w:t xml:space="preserve"> района Красноярского края</w:t>
      </w:r>
      <w:r w:rsidRPr="0047648B">
        <w:rPr>
          <w:sz w:val="26"/>
          <w:szCs w:val="26"/>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BF0EAA" w:rsidRPr="007B1600" w:rsidRDefault="00BF0EAA" w:rsidP="00BF0EAA">
      <w:pPr>
        <w:autoSpaceDE w:val="0"/>
        <w:autoSpaceDN w:val="0"/>
        <w:adjustRightInd w:val="0"/>
        <w:ind w:firstLine="539"/>
        <w:jc w:val="both"/>
        <w:rPr>
          <w:sz w:val="26"/>
          <w:szCs w:val="26"/>
        </w:rPr>
      </w:pPr>
    </w:p>
    <w:p w:rsidR="00BF0EAA" w:rsidRDefault="00BF0EAA" w:rsidP="00BF0EAA">
      <w:pPr>
        <w:autoSpaceDE w:val="0"/>
        <w:autoSpaceDN w:val="0"/>
        <w:adjustRightInd w:val="0"/>
        <w:rPr>
          <w:b/>
          <w:bCs/>
          <w:sz w:val="26"/>
          <w:szCs w:val="26"/>
        </w:rPr>
      </w:pPr>
      <w:r w:rsidRPr="007B1600">
        <w:rPr>
          <w:b/>
          <w:bCs/>
          <w:sz w:val="26"/>
          <w:szCs w:val="26"/>
        </w:rPr>
        <w:t>Статья 2. Правовые основы осуществ</w:t>
      </w:r>
      <w:r>
        <w:rPr>
          <w:b/>
          <w:bCs/>
          <w:sz w:val="26"/>
          <w:szCs w:val="26"/>
        </w:rPr>
        <w:t>ления бюджетных правоотношений</w:t>
      </w:r>
    </w:p>
    <w:p w:rsidR="00BF0EAA" w:rsidRPr="007B1600" w:rsidRDefault="00BF0EAA" w:rsidP="00BF0EAA">
      <w:pPr>
        <w:autoSpaceDE w:val="0"/>
        <w:autoSpaceDN w:val="0"/>
        <w:adjustRightInd w:val="0"/>
        <w:rPr>
          <w:b/>
          <w:bCs/>
          <w:sz w:val="26"/>
          <w:szCs w:val="26"/>
        </w:rPr>
      </w:pPr>
    </w:p>
    <w:p w:rsidR="00BF0EAA" w:rsidRPr="00B257EB" w:rsidRDefault="00BF0EAA" w:rsidP="00BF0EAA">
      <w:pPr>
        <w:autoSpaceDE w:val="0"/>
        <w:autoSpaceDN w:val="0"/>
        <w:adjustRightInd w:val="0"/>
        <w:ind w:firstLine="539"/>
        <w:jc w:val="both"/>
        <w:rPr>
          <w:sz w:val="26"/>
          <w:szCs w:val="26"/>
        </w:rPr>
      </w:pPr>
      <w:r w:rsidRPr="007B1600">
        <w:rPr>
          <w:sz w:val="26"/>
          <w:szCs w:val="26"/>
        </w:rPr>
        <w:t xml:space="preserve"> </w:t>
      </w:r>
      <w:r w:rsidRPr="00B257EB">
        <w:rPr>
          <w:sz w:val="26"/>
          <w:szCs w:val="26"/>
        </w:rPr>
        <w:t xml:space="preserve">Правовую основу бюджетного процесса в </w:t>
      </w:r>
      <w:r>
        <w:rPr>
          <w:sz w:val="26"/>
          <w:szCs w:val="26"/>
        </w:rPr>
        <w:t xml:space="preserve">муниципальном образовании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w:t>
      </w:r>
      <w:r w:rsidRPr="00B257EB">
        <w:rPr>
          <w:sz w:val="26"/>
          <w:szCs w:val="26"/>
        </w:rPr>
        <w:t xml:space="preserve"> составляют </w:t>
      </w:r>
      <w:hyperlink r:id="rId12" w:history="1">
        <w:r w:rsidRPr="00B257EB">
          <w:rPr>
            <w:rStyle w:val="afd"/>
            <w:color w:val="auto"/>
            <w:sz w:val="26"/>
            <w:szCs w:val="26"/>
          </w:rPr>
          <w:t>Бюджетный кодекс</w:t>
        </w:r>
      </w:hyperlink>
      <w:r w:rsidRPr="00B257EB">
        <w:rPr>
          <w:b/>
          <w:bCs/>
          <w:sz w:val="26"/>
          <w:szCs w:val="26"/>
        </w:rPr>
        <w:t xml:space="preserve"> </w:t>
      </w:r>
      <w:r w:rsidRPr="00B257EB">
        <w:rPr>
          <w:sz w:val="26"/>
          <w:szCs w:val="26"/>
        </w:rPr>
        <w:t xml:space="preserve">Российской Федерации (далее – Бюджетный кодекс), другие федеральные законы, иные нормативные  акты Российской Федерации, законы </w:t>
      </w:r>
      <w:r>
        <w:rPr>
          <w:sz w:val="26"/>
          <w:szCs w:val="26"/>
        </w:rPr>
        <w:t>Красноярского края</w:t>
      </w:r>
      <w:r w:rsidRPr="00B257EB">
        <w:rPr>
          <w:sz w:val="26"/>
          <w:szCs w:val="26"/>
        </w:rPr>
        <w:t xml:space="preserve">, иные нормативные акты </w:t>
      </w:r>
      <w:r>
        <w:rPr>
          <w:sz w:val="26"/>
          <w:szCs w:val="26"/>
        </w:rPr>
        <w:t>Красноярского края</w:t>
      </w:r>
      <w:r w:rsidRPr="00B257EB">
        <w:rPr>
          <w:sz w:val="26"/>
          <w:szCs w:val="26"/>
        </w:rPr>
        <w:t xml:space="preserve">, настоящее Положение, решения совета депутатов  </w:t>
      </w:r>
      <w:r>
        <w:rPr>
          <w:sz w:val="26"/>
          <w:szCs w:val="26"/>
        </w:rPr>
        <w:t xml:space="preserve">муниципального образования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 </w:t>
      </w:r>
      <w:r w:rsidRPr="00B257EB">
        <w:rPr>
          <w:sz w:val="26"/>
          <w:szCs w:val="26"/>
        </w:rPr>
        <w:t xml:space="preserve">о бюджете   </w:t>
      </w:r>
      <w:r>
        <w:rPr>
          <w:sz w:val="26"/>
          <w:szCs w:val="26"/>
        </w:rPr>
        <w:t xml:space="preserve">муниципального образования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w:t>
      </w:r>
      <w:r w:rsidRPr="00B257EB">
        <w:rPr>
          <w:sz w:val="26"/>
          <w:szCs w:val="26"/>
        </w:rPr>
        <w:t xml:space="preserve">, иные решения совета депутатов </w:t>
      </w:r>
      <w:r>
        <w:rPr>
          <w:sz w:val="26"/>
          <w:szCs w:val="26"/>
        </w:rPr>
        <w:t xml:space="preserve">муниципального образования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w:t>
      </w:r>
      <w:r w:rsidRPr="00B257EB">
        <w:rPr>
          <w:sz w:val="26"/>
          <w:szCs w:val="26"/>
        </w:rPr>
        <w:t xml:space="preserve">. </w:t>
      </w:r>
    </w:p>
    <w:p w:rsidR="00BF0EAA" w:rsidRPr="007B1600" w:rsidRDefault="00BF0EAA" w:rsidP="00BF0EAA">
      <w:pPr>
        <w:autoSpaceDE w:val="0"/>
        <w:autoSpaceDN w:val="0"/>
        <w:adjustRightInd w:val="0"/>
        <w:ind w:firstLine="539"/>
        <w:jc w:val="both"/>
        <w:rPr>
          <w:sz w:val="26"/>
          <w:szCs w:val="26"/>
        </w:rPr>
      </w:pPr>
      <w:r w:rsidRPr="00B257EB">
        <w:rPr>
          <w:sz w:val="26"/>
          <w:szCs w:val="26"/>
        </w:rPr>
        <w:t xml:space="preserve">Положения Бюджетного кодекса обязательны для непосредственного применения всеми должностными   лицами и органами местного самоуправления </w:t>
      </w:r>
      <w:r>
        <w:rPr>
          <w:sz w:val="26"/>
          <w:szCs w:val="26"/>
        </w:rPr>
        <w:t xml:space="preserve">муниципального образования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w:t>
      </w:r>
      <w:r w:rsidRPr="00B257EB">
        <w:rPr>
          <w:sz w:val="26"/>
          <w:szCs w:val="26"/>
        </w:rPr>
        <w:t xml:space="preserve"> и другими субъектами бюджетных правоотношений.</w:t>
      </w:r>
    </w:p>
    <w:p w:rsidR="00BF0EAA" w:rsidRPr="00B257EB" w:rsidRDefault="00BF0EAA" w:rsidP="00BF0EAA">
      <w:pPr>
        <w:autoSpaceDE w:val="0"/>
        <w:autoSpaceDN w:val="0"/>
        <w:adjustRightInd w:val="0"/>
        <w:ind w:firstLine="539"/>
        <w:jc w:val="both"/>
        <w:rPr>
          <w:sz w:val="26"/>
          <w:szCs w:val="26"/>
        </w:rPr>
      </w:pPr>
      <w:r w:rsidRPr="00B257EB">
        <w:rPr>
          <w:sz w:val="26"/>
          <w:szCs w:val="26"/>
        </w:rPr>
        <w:t xml:space="preserve">В случае противоречия между настоящим Положением и иными муниципальными правовыми актами </w:t>
      </w:r>
      <w:r>
        <w:rPr>
          <w:sz w:val="26"/>
          <w:szCs w:val="26"/>
        </w:rPr>
        <w:t xml:space="preserve">муниципального образования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w:t>
      </w:r>
      <w:r w:rsidRPr="00B257EB">
        <w:rPr>
          <w:sz w:val="26"/>
          <w:szCs w:val="26"/>
        </w:rPr>
        <w:t xml:space="preserve">, регулирующими бюджетные правоотношения в </w:t>
      </w:r>
      <w:r>
        <w:rPr>
          <w:sz w:val="26"/>
          <w:szCs w:val="26"/>
        </w:rPr>
        <w:t xml:space="preserve">муниципальном образовании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w:t>
      </w:r>
      <w:r w:rsidRPr="00B257EB">
        <w:rPr>
          <w:sz w:val="26"/>
          <w:szCs w:val="26"/>
        </w:rPr>
        <w:t>, применяется настоящее Положение.</w:t>
      </w:r>
    </w:p>
    <w:p w:rsidR="00BF0EAA" w:rsidRPr="007B1600" w:rsidRDefault="00BF0EAA" w:rsidP="00BF0EAA">
      <w:pPr>
        <w:autoSpaceDE w:val="0"/>
        <w:autoSpaceDN w:val="0"/>
        <w:adjustRightInd w:val="0"/>
        <w:ind w:firstLine="539"/>
        <w:jc w:val="both"/>
        <w:rPr>
          <w:sz w:val="26"/>
          <w:szCs w:val="26"/>
        </w:rPr>
      </w:pPr>
      <w:r w:rsidRPr="00B72BEA">
        <w:rPr>
          <w:sz w:val="26"/>
          <w:szCs w:val="26"/>
        </w:rPr>
        <w:t xml:space="preserve">Совет депутатов муниципального образования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w:t>
      </w:r>
      <w:r w:rsidRPr="00B72BEA">
        <w:rPr>
          <w:sz w:val="26"/>
          <w:szCs w:val="26"/>
        </w:rPr>
        <w:t xml:space="preserve"> (далее – </w:t>
      </w:r>
      <w:r>
        <w:rPr>
          <w:sz w:val="26"/>
          <w:szCs w:val="26"/>
        </w:rPr>
        <w:t>с</w:t>
      </w:r>
      <w:r w:rsidRPr="00B72BEA">
        <w:rPr>
          <w:sz w:val="26"/>
          <w:szCs w:val="26"/>
        </w:rPr>
        <w:t xml:space="preserve">овет депутатов)  и Администрация  муниципального образования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w:t>
      </w:r>
      <w:r w:rsidRPr="00B72BEA">
        <w:rPr>
          <w:sz w:val="26"/>
          <w:szCs w:val="26"/>
        </w:rPr>
        <w:t xml:space="preserve"> (далее – </w:t>
      </w:r>
      <w:r>
        <w:rPr>
          <w:sz w:val="26"/>
          <w:szCs w:val="26"/>
        </w:rPr>
        <w:t>а</w:t>
      </w:r>
      <w:r w:rsidRPr="00B72BEA">
        <w:rPr>
          <w:sz w:val="26"/>
          <w:szCs w:val="26"/>
        </w:rPr>
        <w:t xml:space="preserve">дминистрация)  принимают   муниципальные  правовые акты, регулирующие бюджетные правоотношения  в  </w:t>
      </w:r>
      <w:r>
        <w:rPr>
          <w:sz w:val="26"/>
          <w:szCs w:val="26"/>
        </w:rPr>
        <w:t xml:space="preserve">муниципальном образовании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w:t>
      </w:r>
      <w:r w:rsidRPr="00B72BEA">
        <w:rPr>
          <w:sz w:val="26"/>
          <w:szCs w:val="26"/>
        </w:rPr>
        <w:t xml:space="preserve">,  в  пределах  своей компетенции, установленной Бюджетным кодексом, федеральными законами, законами </w:t>
      </w:r>
      <w:r>
        <w:rPr>
          <w:sz w:val="26"/>
          <w:szCs w:val="26"/>
        </w:rPr>
        <w:t>Красноярского края</w:t>
      </w:r>
      <w:r w:rsidRPr="00B72BEA">
        <w:rPr>
          <w:sz w:val="26"/>
          <w:szCs w:val="26"/>
        </w:rPr>
        <w:t xml:space="preserve">, Уставом </w:t>
      </w:r>
      <w:r>
        <w:rPr>
          <w:sz w:val="26"/>
          <w:szCs w:val="26"/>
        </w:rPr>
        <w:t xml:space="preserve">муниципального образования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w:t>
      </w:r>
      <w:r w:rsidRPr="00B72BEA">
        <w:rPr>
          <w:sz w:val="26"/>
          <w:szCs w:val="26"/>
        </w:rPr>
        <w:t xml:space="preserve">, иными муниципальными правовыми актами </w:t>
      </w:r>
      <w:r>
        <w:rPr>
          <w:sz w:val="26"/>
          <w:szCs w:val="26"/>
        </w:rPr>
        <w:t xml:space="preserve">муниципального образования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w:t>
      </w:r>
      <w:r w:rsidRPr="00B72BEA">
        <w:rPr>
          <w:sz w:val="26"/>
          <w:szCs w:val="26"/>
        </w:rPr>
        <w:t>.</w:t>
      </w:r>
    </w:p>
    <w:p w:rsidR="00BF0EAA" w:rsidRPr="007B1600" w:rsidRDefault="00BF0EAA" w:rsidP="00BF0EAA">
      <w:pPr>
        <w:autoSpaceDE w:val="0"/>
        <w:autoSpaceDN w:val="0"/>
        <w:adjustRightInd w:val="0"/>
        <w:ind w:firstLine="539"/>
        <w:jc w:val="both"/>
        <w:rPr>
          <w:bCs/>
          <w:sz w:val="26"/>
          <w:szCs w:val="26"/>
        </w:rPr>
      </w:pPr>
      <w:r w:rsidRPr="00B72BEA">
        <w:rPr>
          <w:sz w:val="26"/>
          <w:szCs w:val="26"/>
        </w:rPr>
        <w:t xml:space="preserve">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w:t>
      </w:r>
      <w:r>
        <w:rPr>
          <w:sz w:val="26"/>
          <w:szCs w:val="26"/>
        </w:rPr>
        <w:t xml:space="preserve">муниципального образования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w:t>
      </w:r>
      <w:r w:rsidRPr="00B72BEA">
        <w:rPr>
          <w:sz w:val="26"/>
          <w:szCs w:val="26"/>
        </w:rPr>
        <w:t xml:space="preserve"> непосредственно и в полном объеме.</w:t>
      </w:r>
    </w:p>
    <w:p w:rsidR="00BF0EAA" w:rsidRPr="007B1600" w:rsidRDefault="00BF0EAA" w:rsidP="00BF0EAA">
      <w:pPr>
        <w:pStyle w:val="ConsPlusNormal"/>
        <w:ind w:firstLine="539"/>
        <w:jc w:val="both"/>
        <w:outlineLvl w:val="1"/>
        <w:rPr>
          <w:b/>
          <w:bCs/>
          <w:sz w:val="26"/>
          <w:szCs w:val="26"/>
        </w:rPr>
      </w:pPr>
    </w:p>
    <w:p w:rsidR="00BF0EAA" w:rsidRPr="007B1600" w:rsidRDefault="00BF0EAA" w:rsidP="00BF0EAA">
      <w:pPr>
        <w:pStyle w:val="ConsPlusNormal"/>
        <w:jc w:val="both"/>
        <w:outlineLvl w:val="1"/>
        <w:rPr>
          <w:b/>
          <w:bCs/>
          <w:sz w:val="26"/>
          <w:szCs w:val="26"/>
        </w:rPr>
      </w:pPr>
      <w:r w:rsidRPr="007B1600">
        <w:rPr>
          <w:b/>
          <w:bCs/>
          <w:sz w:val="26"/>
          <w:szCs w:val="26"/>
        </w:rPr>
        <w:t>Статья 3.</w:t>
      </w:r>
      <w:r>
        <w:rPr>
          <w:b/>
          <w:bCs/>
          <w:sz w:val="26"/>
          <w:szCs w:val="26"/>
        </w:rPr>
        <w:t xml:space="preserve"> </w:t>
      </w:r>
      <w:r w:rsidRPr="007B1600">
        <w:rPr>
          <w:b/>
          <w:bCs/>
          <w:sz w:val="26"/>
          <w:szCs w:val="26"/>
        </w:rPr>
        <w:t>Понятия и термины, пр</w:t>
      </w:r>
      <w:r>
        <w:rPr>
          <w:b/>
          <w:bCs/>
          <w:sz w:val="26"/>
          <w:szCs w:val="26"/>
        </w:rPr>
        <w:t>именяемые в настоящем Положении</w:t>
      </w:r>
    </w:p>
    <w:p w:rsidR="00BF0EAA" w:rsidRPr="007B1600" w:rsidRDefault="00BF0EAA" w:rsidP="00BF0EAA">
      <w:pPr>
        <w:pStyle w:val="ConsPlusNormal"/>
        <w:ind w:firstLine="539"/>
        <w:jc w:val="both"/>
        <w:outlineLvl w:val="1"/>
        <w:rPr>
          <w:b/>
          <w:bCs/>
          <w:sz w:val="26"/>
          <w:szCs w:val="26"/>
        </w:rPr>
      </w:pPr>
    </w:p>
    <w:p w:rsidR="00BF0EAA" w:rsidRPr="007B1600" w:rsidRDefault="00BF0EAA" w:rsidP="00BF0EAA">
      <w:pPr>
        <w:pStyle w:val="ConsPlusNormal"/>
        <w:ind w:firstLine="539"/>
        <w:jc w:val="both"/>
        <w:outlineLvl w:val="1"/>
        <w:rPr>
          <w:sz w:val="26"/>
          <w:szCs w:val="26"/>
        </w:rPr>
      </w:pPr>
      <w:r w:rsidRPr="00B72BEA">
        <w:rPr>
          <w:sz w:val="26"/>
          <w:szCs w:val="26"/>
        </w:rPr>
        <w:t>Понятия и термины, применяемые в настоящем Положении, используются в значениях, определенных Бюджетным кодексом и другими федеральными законами, регулирующими бюджетные правоотношения.</w:t>
      </w:r>
    </w:p>
    <w:p w:rsidR="00BF0EAA" w:rsidRPr="007B1600" w:rsidRDefault="00BF0EAA" w:rsidP="00BF0EAA">
      <w:pPr>
        <w:pStyle w:val="ConsPlusNormal"/>
        <w:ind w:firstLine="539"/>
        <w:jc w:val="both"/>
        <w:outlineLvl w:val="1"/>
        <w:rPr>
          <w:sz w:val="26"/>
          <w:szCs w:val="26"/>
        </w:rPr>
      </w:pPr>
    </w:p>
    <w:p w:rsidR="00BF0EAA" w:rsidRPr="007B1600" w:rsidRDefault="00BF0EAA" w:rsidP="00BF0EAA">
      <w:pPr>
        <w:pStyle w:val="ConsPlusNormal"/>
        <w:jc w:val="both"/>
        <w:outlineLvl w:val="1"/>
        <w:rPr>
          <w:b/>
          <w:bCs/>
          <w:sz w:val="26"/>
          <w:szCs w:val="26"/>
        </w:rPr>
      </w:pPr>
      <w:r w:rsidRPr="007B1600">
        <w:rPr>
          <w:b/>
          <w:bCs/>
          <w:sz w:val="26"/>
          <w:szCs w:val="26"/>
        </w:rPr>
        <w:lastRenderedPageBreak/>
        <w:t>Статья 4. Местный бюджет</w:t>
      </w:r>
    </w:p>
    <w:p w:rsidR="00BF0EAA" w:rsidRPr="007B1600" w:rsidRDefault="00BF0EAA" w:rsidP="00BF0EAA">
      <w:pPr>
        <w:pStyle w:val="ConsPlusNormal"/>
        <w:ind w:firstLine="539"/>
        <w:jc w:val="both"/>
        <w:outlineLvl w:val="1"/>
        <w:rPr>
          <w:b/>
          <w:bCs/>
          <w:sz w:val="26"/>
          <w:szCs w:val="26"/>
        </w:rPr>
      </w:pPr>
    </w:p>
    <w:p w:rsidR="00BF0EAA" w:rsidRPr="00B72BEA" w:rsidRDefault="00BF0EAA" w:rsidP="00BF0EAA">
      <w:pPr>
        <w:autoSpaceDE w:val="0"/>
        <w:autoSpaceDN w:val="0"/>
        <w:adjustRightInd w:val="0"/>
        <w:ind w:firstLine="540"/>
        <w:jc w:val="both"/>
        <w:rPr>
          <w:sz w:val="26"/>
          <w:szCs w:val="26"/>
        </w:rPr>
      </w:pPr>
      <w:r w:rsidRPr="00B72BEA">
        <w:rPr>
          <w:sz w:val="26"/>
          <w:szCs w:val="26"/>
        </w:rPr>
        <w:t xml:space="preserve">Муниципальное образование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w:t>
      </w:r>
      <w:r w:rsidRPr="00B72BEA">
        <w:rPr>
          <w:sz w:val="26"/>
          <w:szCs w:val="26"/>
        </w:rPr>
        <w:t xml:space="preserve"> </w:t>
      </w:r>
      <w:proofErr w:type="gramStart"/>
      <w:r w:rsidRPr="00B72BEA">
        <w:rPr>
          <w:sz w:val="26"/>
          <w:szCs w:val="26"/>
        </w:rPr>
        <w:t xml:space="preserve">имеет  </w:t>
      </w:r>
      <w:r w:rsidRPr="00B72BEA">
        <w:rPr>
          <w:sz w:val="26"/>
          <w:szCs w:val="26"/>
          <w:lang w:eastAsia="en-US"/>
        </w:rPr>
        <w:t>собственный</w:t>
      </w:r>
      <w:proofErr w:type="gramEnd"/>
      <w:r w:rsidRPr="00B72BEA">
        <w:rPr>
          <w:sz w:val="26"/>
          <w:szCs w:val="26"/>
          <w:lang w:eastAsia="en-US"/>
        </w:rPr>
        <w:t xml:space="preserve">  </w:t>
      </w:r>
      <w:r w:rsidRPr="00B72BEA">
        <w:rPr>
          <w:sz w:val="26"/>
          <w:szCs w:val="26"/>
        </w:rPr>
        <w:t xml:space="preserve">бюджет – бюджет муниципального образования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 </w:t>
      </w:r>
      <w:r w:rsidRPr="00B72BEA">
        <w:rPr>
          <w:sz w:val="26"/>
          <w:szCs w:val="26"/>
        </w:rPr>
        <w:t xml:space="preserve">(далее - </w:t>
      </w:r>
      <w:r>
        <w:rPr>
          <w:sz w:val="26"/>
          <w:szCs w:val="26"/>
        </w:rPr>
        <w:t>м</w:t>
      </w:r>
      <w:r w:rsidRPr="00B72BEA">
        <w:rPr>
          <w:sz w:val="26"/>
          <w:szCs w:val="26"/>
        </w:rPr>
        <w:t>естный бюджет).</w:t>
      </w:r>
    </w:p>
    <w:p w:rsidR="00BF0EAA" w:rsidRPr="00B72BEA" w:rsidRDefault="00BF0EAA" w:rsidP="00BF0EAA">
      <w:pPr>
        <w:autoSpaceDE w:val="0"/>
        <w:autoSpaceDN w:val="0"/>
        <w:adjustRightInd w:val="0"/>
        <w:ind w:firstLine="540"/>
        <w:jc w:val="both"/>
        <w:rPr>
          <w:sz w:val="26"/>
          <w:szCs w:val="26"/>
          <w:lang w:eastAsia="en-US"/>
        </w:rPr>
      </w:pPr>
      <w:r w:rsidRPr="00B72BEA">
        <w:rPr>
          <w:sz w:val="26"/>
          <w:szCs w:val="26"/>
          <w:lang w:eastAsia="en-US"/>
        </w:rPr>
        <w:t>Местный бюджет предназначен для исполнения расходных обязательств муниципального образования.</w:t>
      </w:r>
    </w:p>
    <w:p w:rsidR="00BF0EAA" w:rsidRPr="007B1600" w:rsidRDefault="00BF0EAA" w:rsidP="00BF0EAA">
      <w:pPr>
        <w:autoSpaceDE w:val="0"/>
        <w:autoSpaceDN w:val="0"/>
        <w:adjustRightInd w:val="0"/>
        <w:ind w:firstLine="540"/>
        <w:jc w:val="both"/>
        <w:rPr>
          <w:sz w:val="26"/>
          <w:szCs w:val="26"/>
          <w:lang w:eastAsia="en-US"/>
        </w:rPr>
      </w:pPr>
      <w:r w:rsidRPr="00B72BEA">
        <w:rPr>
          <w:sz w:val="26"/>
          <w:szCs w:val="26"/>
          <w:lang w:eastAsia="en-US"/>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BF0EAA" w:rsidRDefault="00BF0EAA" w:rsidP="00BF0EAA">
      <w:pPr>
        <w:autoSpaceDE w:val="0"/>
        <w:autoSpaceDN w:val="0"/>
        <w:adjustRightInd w:val="0"/>
        <w:ind w:firstLine="540"/>
        <w:jc w:val="both"/>
        <w:rPr>
          <w:sz w:val="26"/>
          <w:szCs w:val="26"/>
          <w:lang w:eastAsia="en-US"/>
        </w:rPr>
      </w:pPr>
      <w:r w:rsidRPr="00B72BEA">
        <w:rPr>
          <w:sz w:val="26"/>
          <w:szCs w:val="26"/>
          <w:lang w:eastAsia="en-US"/>
        </w:rPr>
        <w:t xml:space="preserve">В </w:t>
      </w:r>
      <w:r>
        <w:rPr>
          <w:sz w:val="26"/>
          <w:szCs w:val="26"/>
          <w:lang w:eastAsia="en-US"/>
        </w:rPr>
        <w:t>м</w:t>
      </w:r>
      <w:r w:rsidRPr="00B72BEA">
        <w:rPr>
          <w:sz w:val="26"/>
          <w:szCs w:val="26"/>
          <w:lang w:eastAsia="en-US"/>
        </w:rPr>
        <w:t>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F0EAA" w:rsidRPr="00B72BEA" w:rsidRDefault="00BF0EAA" w:rsidP="00BF0EAA">
      <w:pPr>
        <w:pStyle w:val="ConsPlusNormal"/>
        <w:ind w:firstLine="539"/>
        <w:jc w:val="both"/>
        <w:outlineLvl w:val="1"/>
        <w:rPr>
          <w:sz w:val="26"/>
          <w:szCs w:val="26"/>
        </w:rPr>
      </w:pPr>
      <w:r w:rsidRPr="00B72BEA">
        <w:rPr>
          <w:sz w:val="26"/>
          <w:szCs w:val="26"/>
        </w:rPr>
        <w:t xml:space="preserve">Местный бюджет образует консолидированный бюджет </w:t>
      </w:r>
      <w:r w:rsidRPr="003941C6">
        <w:rPr>
          <w:sz w:val="26"/>
          <w:szCs w:val="26"/>
        </w:rPr>
        <w:t xml:space="preserve">муниципального образования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w:t>
      </w:r>
      <w:r w:rsidRPr="00B72BEA">
        <w:rPr>
          <w:sz w:val="26"/>
          <w:szCs w:val="26"/>
        </w:rPr>
        <w:t>.</w:t>
      </w:r>
    </w:p>
    <w:p w:rsidR="00BF0EAA" w:rsidRDefault="00BF0EAA" w:rsidP="00BF0EAA">
      <w:pPr>
        <w:pStyle w:val="ConsPlusNormal"/>
        <w:ind w:firstLine="539"/>
        <w:jc w:val="both"/>
        <w:outlineLvl w:val="1"/>
        <w:rPr>
          <w:sz w:val="26"/>
          <w:szCs w:val="26"/>
        </w:rPr>
      </w:pPr>
      <w:r w:rsidRPr="00B72BEA">
        <w:rPr>
          <w:sz w:val="26"/>
          <w:szCs w:val="26"/>
        </w:rPr>
        <w:t xml:space="preserve">В качестве составной части бюджета </w:t>
      </w:r>
      <w:r w:rsidRPr="003941C6">
        <w:rPr>
          <w:sz w:val="26"/>
          <w:szCs w:val="26"/>
        </w:rPr>
        <w:t xml:space="preserve">муниципального образования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 </w:t>
      </w:r>
      <w:r w:rsidRPr="00B72BEA">
        <w:rPr>
          <w:sz w:val="26"/>
          <w:szCs w:val="26"/>
        </w:rPr>
        <w:t>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BF0EAA" w:rsidRPr="00A00054" w:rsidRDefault="00BF0EAA" w:rsidP="00BF0EAA">
      <w:pPr>
        <w:pStyle w:val="ConsPlusNormal"/>
        <w:ind w:firstLine="539"/>
        <w:jc w:val="both"/>
        <w:outlineLvl w:val="1"/>
        <w:rPr>
          <w:sz w:val="26"/>
          <w:szCs w:val="26"/>
        </w:rPr>
      </w:pPr>
      <w:r w:rsidRPr="00A00054">
        <w:rPr>
          <w:sz w:val="26"/>
          <w:szCs w:val="26"/>
        </w:rPr>
        <w:t xml:space="preserve">Проект </w:t>
      </w:r>
      <w:r>
        <w:rPr>
          <w:sz w:val="26"/>
          <w:szCs w:val="26"/>
        </w:rPr>
        <w:t>м</w:t>
      </w:r>
      <w:r w:rsidRPr="00A00054">
        <w:rPr>
          <w:sz w:val="26"/>
          <w:szCs w:val="26"/>
        </w:rPr>
        <w:t xml:space="preserve">естного бюджета, решение об утверждении </w:t>
      </w:r>
      <w:r>
        <w:rPr>
          <w:sz w:val="26"/>
          <w:szCs w:val="26"/>
        </w:rPr>
        <w:t>м</w:t>
      </w:r>
      <w:r w:rsidRPr="00A00054">
        <w:rPr>
          <w:sz w:val="26"/>
          <w:szCs w:val="26"/>
        </w:rPr>
        <w:t xml:space="preserve">естного бюджета, годовой отчет о его исполнении, ежеквартальные сведения о ходе исполнения </w:t>
      </w:r>
      <w:r>
        <w:rPr>
          <w:sz w:val="26"/>
          <w:szCs w:val="26"/>
        </w:rPr>
        <w:t>м</w:t>
      </w:r>
      <w:r w:rsidRPr="00A00054">
        <w:rPr>
          <w:sz w:val="26"/>
          <w:szCs w:val="26"/>
        </w:rPr>
        <w:t>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F0EAA" w:rsidRPr="00775804" w:rsidRDefault="00BF0EAA" w:rsidP="00BF0EAA">
      <w:pPr>
        <w:pStyle w:val="ConsPlusNormal"/>
        <w:ind w:firstLine="539"/>
        <w:jc w:val="both"/>
        <w:outlineLvl w:val="1"/>
        <w:rPr>
          <w:sz w:val="26"/>
          <w:szCs w:val="26"/>
        </w:rPr>
      </w:pPr>
    </w:p>
    <w:p w:rsidR="00BF0EAA" w:rsidRPr="007B1600" w:rsidRDefault="00BF0EAA" w:rsidP="00BF0EAA">
      <w:pPr>
        <w:pStyle w:val="ConsPlusNormal"/>
        <w:jc w:val="both"/>
        <w:outlineLvl w:val="1"/>
        <w:rPr>
          <w:b/>
          <w:bCs/>
          <w:sz w:val="26"/>
          <w:szCs w:val="26"/>
        </w:rPr>
      </w:pPr>
      <w:r w:rsidRPr="007B1600">
        <w:rPr>
          <w:b/>
          <w:bCs/>
          <w:sz w:val="26"/>
          <w:szCs w:val="26"/>
        </w:rPr>
        <w:t xml:space="preserve">Статья 5. Правовая форма бюджета </w:t>
      </w:r>
      <w:r>
        <w:rPr>
          <w:b/>
          <w:bCs/>
          <w:sz w:val="26"/>
          <w:szCs w:val="26"/>
        </w:rPr>
        <w:t xml:space="preserve">муниципального образования </w:t>
      </w:r>
      <w:r w:rsidRPr="00DC2E6C">
        <w:rPr>
          <w:b/>
          <w:sz w:val="26"/>
          <w:szCs w:val="26"/>
        </w:rPr>
        <w:t xml:space="preserve">Благовещенский сельсовет </w:t>
      </w:r>
      <w:proofErr w:type="spellStart"/>
      <w:r w:rsidRPr="00DC2E6C">
        <w:rPr>
          <w:b/>
          <w:sz w:val="26"/>
          <w:szCs w:val="26"/>
        </w:rPr>
        <w:t>Ирбейского</w:t>
      </w:r>
      <w:proofErr w:type="spellEnd"/>
      <w:r w:rsidRPr="00DC2E6C">
        <w:rPr>
          <w:b/>
          <w:sz w:val="26"/>
          <w:szCs w:val="26"/>
        </w:rPr>
        <w:t xml:space="preserve"> района Красноярского края</w:t>
      </w:r>
    </w:p>
    <w:p w:rsidR="00BF0EAA" w:rsidRPr="007B1600" w:rsidRDefault="00BF0EAA" w:rsidP="00BF0EAA">
      <w:pPr>
        <w:pStyle w:val="ConsPlusNormal"/>
        <w:ind w:firstLine="539"/>
        <w:jc w:val="both"/>
        <w:outlineLvl w:val="1"/>
        <w:rPr>
          <w:sz w:val="26"/>
          <w:szCs w:val="26"/>
        </w:rPr>
      </w:pPr>
    </w:p>
    <w:p w:rsidR="00BF0EAA" w:rsidRPr="00A00054" w:rsidRDefault="00BF0EAA" w:rsidP="00BF0EAA">
      <w:pPr>
        <w:pStyle w:val="ConsPlusNormal"/>
        <w:ind w:firstLine="539"/>
        <w:jc w:val="both"/>
        <w:outlineLvl w:val="1"/>
        <w:rPr>
          <w:sz w:val="26"/>
          <w:szCs w:val="26"/>
        </w:rPr>
      </w:pPr>
      <w:r w:rsidRPr="00A00054">
        <w:rPr>
          <w:sz w:val="26"/>
          <w:szCs w:val="26"/>
        </w:rPr>
        <w:t xml:space="preserve">1. Местный бюджет разрабатывается и утверждается в форме решения </w:t>
      </w:r>
      <w:r>
        <w:rPr>
          <w:sz w:val="26"/>
          <w:szCs w:val="26"/>
        </w:rPr>
        <w:t>с</w:t>
      </w:r>
      <w:r w:rsidRPr="00A00054">
        <w:rPr>
          <w:sz w:val="26"/>
          <w:szCs w:val="26"/>
        </w:rPr>
        <w:t xml:space="preserve">овета депутатов о бюджете (далее – </w:t>
      </w:r>
      <w:r>
        <w:rPr>
          <w:sz w:val="26"/>
          <w:szCs w:val="26"/>
        </w:rPr>
        <w:t>р</w:t>
      </w:r>
      <w:r w:rsidRPr="00A00054">
        <w:rPr>
          <w:sz w:val="26"/>
          <w:szCs w:val="26"/>
        </w:rPr>
        <w:t>ешение о бюджете).</w:t>
      </w:r>
    </w:p>
    <w:p w:rsidR="00BF0EAA" w:rsidRPr="00A00054" w:rsidRDefault="00BF0EAA" w:rsidP="00BF0EAA">
      <w:pPr>
        <w:autoSpaceDE w:val="0"/>
        <w:autoSpaceDN w:val="0"/>
        <w:adjustRightInd w:val="0"/>
        <w:ind w:firstLine="539"/>
        <w:jc w:val="both"/>
        <w:rPr>
          <w:sz w:val="26"/>
          <w:szCs w:val="26"/>
          <w:lang w:eastAsia="en-US"/>
        </w:rPr>
      </w:pPr>
      <w:r w:rsidRPr="00A00054">
        <w:rPr>
          <w:sz w:val="26"/>
          <w:szCs w:val="26"/>
        </w:rPr>
        <w:t>2. Р</w:t>
      </w:r>
      <w:r w:rsidRPr="00A00054">
        <w:rPr>
          <w:sz w:val="26"/>
          <w:szCs w:val="26"/>
          <w:lang w:eastAsia="en-US"/>
        </w:rPr>
        <w:t xml:space="preserve">ешение о бюджете вступает в силу с 1 января и действует по 31 декабря финансового года, если иное не предусмотрено </w:t>
      </w:r>
      <w:r>
        <w:rPr>
          <w:sz w:val="26"/>
          <w:szCs w:val="26"/>
          <w:lang w:eastAsia="en-US"/>
        </w:rPr>
        <w:t>р</w:t>
      </w:r>
      <w:r w:rsidRPr="00A00054">
        <w:rPr>
          <w:sz w:val="26"/>
          <w:szCs w:val="26"/>
          <w:lang w:eastAsia="en-US"/>
        </w:rPr>
        <w:t xml:space="preserve">ешением о бюджете. </w:t>
      </w:r>
    </w:p>
    <w:p w:rsidR="00BF0EAA" w:rsidRPr="007B1600" w:rsidRDefault="00BF0EAA" w:rsidP="00BF0EAA">
      <w:pPr>
        <w:autoSpaceDE w:val="0"/>
        <w:autoSpaceDN w:val="0"/>
        <w:adjustRightInd w:val="0"/>
        <w:ind w:firstLine="539"/>
        <w:jc w:val="both"/>
        <w:rPr>
          <w:sz w:val="26"/>
          <w:szCs w:val="26"/>
          <w:lang w:eastAsia="en-US"/>
        </w:rPr>
      </w:pPr>
      <w:r w:rsidRPr="00A00054">
        <w:rPr>
          <w:sz w:val="26"/>
          <w:szCs w:val="26"/>
        </w:rPr>
        <w:t xml:space="preserve">3. </w:t>
      </w:r>
      <w:r w:rsidRPr="00A00054">
        <w:rPr>
          <w:sz w:val="26"/>
          <w:szCs w:val="26"/>
          <w:lang w:eastAsia="en-US"/>
        </w:rPr>
        <w:t>Решение о бюджете подлежит официальному опубликованию не позднее 10 дней после его подписания в установленном порядке.</w:t>
      </w:r>
    </w:p>
    <w:p w:rsidR="00BF0EAA" w:rsidRPr="007B1600" w:rsidRDefault="00BF0EAA" w:rsidP="00BF0EAA">
      <w:pPr>
        <w:pStyle w:val="ConsPlusNormal"/>
        <w:ind w:firstLine="539"/>
        <w:jc w:val="both"/>
        <w:outlineLvl w:val="1"/>
        <w:rPr>
          <w:sz w:val="26"/>
          <w:szCs w:val="26"/>
        </w:rPr>
      </w:pPr>
    </w:p>
    <w:p w:rsidR="00BF0EAA" w:rsidRPr="007B1600" w:rsidRDefault="00BF0EAA" w:rsidP="00BF0EAA">
      <w:pPr>
        <w:pStyle w:val="ConsPlusNormal"/>
        <w:jc w:val="both"/>
        <w:outlineLvl w:val="1"/>
        <w:rPr>
          <w:b/>
          <w:bCs/>
          <w:sz w:val="26"/>
          <w:szCs w:val="26"/>
        </w:rPr>
      </w:pPr>
      <w:r w:rsidRPr="007B1600">
        <w:rPr>
          <w:b/>
          <w:bCs/>
          <w:sz w:val="26"/>
          <w:szCs w:val="26"/>
        </w:rPr>
        <w:t xml:space="preserve">Статья 6. Счета по учету средств бюджета </w:t>
      </w:r>
      <w:r>
        <w:rPr>
          <w:b/>
          <w:bCs/>
          <w:sz w:val="26"/>
          <w:szCs w:val="26"/>
        </w:rPr>
        <w:t xml:space="preserve">муниципального образования </w:t>
      </w:r>
      <w:r w:rsidRPr="00DC2E6C">
        <w:rPr>
          <w:b/>
          <w:sz w:val="26"/>
          <w:szCs w:val="26"/>
        </w:rPr>
        <w:t xml:space="preserve">Благовещенский сельсовет </w:t>
      </w:r>
      <w:proofErr w:type="spellStart"/>
      <w:r w:rsidRPr="00DC2E6C">
        <w:rPr>
          <w:b/>
          <w:sz w:val="26"/>
          <w:szCs w:val="26"/>
        </w:rPr>
        <w:t>Ирбейского</w:t>
      </w:r>
      <w:proofErr w:type="spellEnd"/>
      <w:r w:rsidRPr="00DC2E6C">
        <w:rPr>
          <w:b/>
          <w:sz w:val="26"/>
          <w:szCs w:val="26"/>
        </w:rPr>
        <w:t xml:space="preserve"> района Красноярского края</w:t>
      </w:r>
    </w:p>
    <w:p w:rsidR="00BF0EAA" w:rsidRPr="007B1600" w:rsidRDefault="00BF0EAA" w:rsidP="00BF0EAA">
      <w:pPr>
        <w:pStyle w:val="ConsPlusNormal"/>
        <w:ind w:firstLine="539"/>
        <w:jc w:val="both"/>
        <w:outlineLvl w:val="1"/>
        <w:rPr>
          <w:b/>
          <w:bCs/>
          <w:sz w:val="26"/>
          <w:szCs w:val="26"/>
        </w:rPr>
      </w:pPr>
    </w:p>
    <w:p w:rsidR="00BF0EAA" w:rsidRPr="007B1600" w:rsidRDefault="00BF0EAA" w:rsidP="00BF0EAA">
      <w:pPr>
        <w:pStyle w:val="ConsPlusNormal"/>
        <w:ind w:firstLine="539"/>
        <w:jc w:val="both"/>
        <w:outlineLvl w:val="1"/>
        <w:rPr>
          <w:sz w:val="26"/>
          <w:szCs w:val="26"/>
        </w:rPr>
      </w:pPr>
      <w:r w:rsidRPr="00A00054">
        <w:rPr>
          <w:sz w:val="26"/>
          <w:szCs w:val="26"/>
        </w:rPr>
        <w:t xml:space="preserve">Счета по учету средств </w:t>
      </w:r>
      <w:r>
        <w:rPr>
          <w:sz w:val="26"/>
          <w:szCs w:val="26"/>
        </w:rPr>
        <w:t>м</w:t>
      </w:r>
      <w:r w:rsidRPr="00A00054">
        <w:rPr>
          <w:sz w:val="26"/>
          <w:szCs w:val="26"/>
        </w:rPr>
        <w:t>естного бюджета открываются и ведутся в соответствии с нормами действующего федерального законодательства.</w:t>
      </w:r>
    </w:p>
    <w:p w:rsidR="00BF0EAA" w:rsidRPr="007B1600" w:rsidRDefault="00BF0EAA" w:rsidP="00BF0EAA">
      <w:pPr>
        <w:autoSpaceDE w:val="0"/>
        <w:autoSpaceDN w:val="0"/>
        <w:adjustRightInd w:val="0"/>
        <w:ind w:firstLine="539"/>
        <w:jc w:val="both"/>
        <w:rPr>
          <w:sz w:val="26"/>
          <w:szCs w:val="26"/>
        </w:rPr>
      </w:pPr>
    </w:p>
    <w:p w:rsidR="00BF0EAA" w:rsidRPr="007B1600" w:rsidRDefault="00BF0EAA" w:rsidP="00BF0EAA">
      <w:pPr>
        <w:pStyle w:val="ConsPlusNormal"/>
        <w:jc w:val="both"/>
        <w:outlineLvl w:val="1"/>
        <w:rPr>
          <w:b/>
          <w:bCs/>
          <w:sz w:val="26"/>
          <w:szCs w:val="26"/>
        </w:rPr>
      </w:pPr>
      <w:r w:rsidRPr="007B1600">
        <w:rPr>
          <w:b/>
          <w:bCs/>
          <w:sz w:val="26"/>
          <w:szCs w:val="26"/>
        </w:rPr>
        <w:lastRenderedPageBreak/>
        <w:t xml:space="preserve">Статья 7. Участники бюджетного процесса в </w:t>
      </w:r>
      <w:r>
        <w:rPr>
          <w:b/>
          <w:bCs/>
          <w:sz w:val="26"/>
          <w:szCs w:val="26"/>
        </w:rPr>
        <w:t xml:space="preserve">муниципальном образовании </w:t>
      </w:r>
      <w:r w:rsidRPr="00DC2E6C">
        <w:rPr>
          <w:b/>
          <w:sz w:val="26"/>
          <w:szCs w:val="26"/>
        </w:rPr>
        <w:t xml:space="preserve">Благовещенский сельсовет </w:t>
      </w:r>
      <w:proofErr w:type="spellStart"/>
      <w:r w:rsidRPr="00DC2E6C">
        <w:rPr>
          <w:b/>
          <w:sz w:val="26"/>
          <w:szCs w:val="26"/>
        </w:rPr>
        <w:t>Ирбейского</w:t>
      </w:r>
      <w:proofErr w:type="spellEnd"/>
      <w:r w:rsidRPr="00DC2E6C">
        <w:rPr>
          <w:b/>
          <w:sz w:val="26"/>
          <w:szCs w:val="26"/>
        </w:rPr>
        <w:t xml:space="preserve"> района Красноярского края</w:t>
      </w:r>
    </w:p>
    <w:p w:rsidR="00BF0EAA" w:rsidRPr="007B1600" w:rsidRDefault="00BF0EAA" w:rsidP="00BF0EAA">
      <w:pPr>
        <w:pStyle w:val="ConsPlusNormal"/>
        <w:ind w:firstLine="539"/>
        <w:jc w:val="both"/>
        <w:outlineLvl w:val="1"/>
        <w:rPr>
          <w:sz w:val="26"/>
          <w:szCs w:val="26"/>
        </w:rPr>
      </w:pPr>
    </w:p>
    <w:p w:rsidR="00BF0EAA" w:rsidRPr="00235DD7" w:rsidRDefault="00BF0EAA" w:rsidP="00BF0EAA">
      <w:pPr>
        <w:autoSpaceDE w:val="0"/>
        <w:autoSpaceDN w:val="0"/>
        <w:adjustRightInd w:val="0"/>
        <w:ind w:firstLine="539"/>
        <w:jc w:val="both"/>
        <w:rPr>
          <w:sz w:val="26"/>
          <w:szCs w:val="26"/>
        </w:rPr>
      </w:pPr>
      <w:r w:rsidRPr="00235DD7">
        <w:rPr>
          <w:sz w:val="26"/>
          <w:szCs w:val="26"/>
        </w:rPr>
        <w:t xml:space="preserve">Участниками бюджетного процесса, обладающими бюджетными полномочиями в </w:t>
      </w:r>
      <w:r>
        <w:rPr>
          <w:sz w:val="26"/>
          <w:szCs w:val="26"/>
        </w:rPr>
        <w:t xml:space="preserve">муниципальном образовании </w:t>
      </w:r>
      <w:r w:rsidRPr="00DC2E6C">
        <w:rPr>
          <w:sz w:val="26"/>
          <w:szCs w:val="26"/>
        </w:rPr>
        <w:t xml:space="preserve">Благовещенский сельсовет </w:t>
      </w:r>
      <w:proofErr w:type="spellStart"/>
      <w:r w:rsidRPr="00DC2E6C">
        <w:rPr>
          <w:sz w:val="26"/>
          <w:szCs w:val="26"/>
        </w:rPr>
        <w:t>Ирбейского</w:t>
      </w:r>
      <w:proofErr w:type="spellEnd"/>
      <w:r w:rsidRPr="00DC2E6C">
        <w:rPr>
          <w:sz w:val="26"/>
          <w:szCs w:val="26"/>
        </w:rPr>
        <w:t xml:space="preserve"> района Красноярского края</w:t>
      </w:r>
      <w:r w:rsidRPr="00235DD7">
        <w:rPr>
          <w:sz w:val="26"/>
          <w:szCs w:val="26"/>
        </w:rPr>
        <w:t>, являются:</w:t>
      </w:r>
    </w:p>
    <w:p w:rsidR="00BF0EAA" w:rsidRPr="00235DD7" w:rsidRDefault="00BF0EAA" w:rsidP="00BF0EAA">
      <w:pPr>
        <w:pStyle w:val="ConsNormal"/>
        <w:ind w:right="0" w:firstLine="567"/>
        <w:jc w:val="both"/>
        <w:rPr>
          <w:rFonts w:ascii="Times New Roman" w:hAnsi="Times New Roman"/>
          <w:sz w:val="26"/>
          <w:szCs w:val="26"/>
        </w:rPr>
      </w:pPr>
      <w:r w:rsidRPr="00235DD7">
        <w:rPr>
          <w:rFonts w:ascii="Times New Roman" w:hAnsi="Times New Roman"/>
          <w:sz w:val="26"/>
          <w:szCs w:val="26"/>
        </w:rPr>
        <w:t xml:space="preserve">-глава муниципального образования </w:t>
      </w:r>
      <w:r w:rsidRPr="00DC2E6C">
        <w:rPr>
          <w:rFonts w:ascii="Times New Roman" w:hAnsi="Times New Roman"/>
          <w:sz w:val="26"/>
          <w:szCs w:val="26"/>
        </w:rPr>
        <w:t xml:space="preserve">Благовещенский сельсовет </w:t>
      </w:r>
      <w:proofErr w:type="spellStart"/>
      <w:r w:rsidRPr="00DC2E6C">
        <w:rPr>
          <w:rFonts w:ascii="Times New Roman" w:hAnsi="Times New Roman"/>
          <w:sz w:val="26"/>
          <w:szCs w:val="26"/>
        </w:rPr>
        <w:t>Ирбейского</w:t>
      </w:r>
      <w:proofErr w:type="spellEnd"/>
      <w:r w:rsidRPr="00DC2E6C">
        <w:rPr>
          <w:rFonts w:ascii="Times New Roman" w:hAnsi="Times New Roman"/>
          <w:sz w:val="26"/>
          <w:szCs w:val="26"/>
        </w:rPr>
        <w:t xml:space="preserve"> района Красноярского края</w:t>
      </w:r>
      <w:r w:rsidRPr="00235DD7">
        <w:rPr>
          <w:rFonts w:ascii="Times New Roman" w:hAnsi="Times New Roman"/>
          <w:sz w:val="26"/>
          <w:szCs w:val="26"/>
        </w:rPr>
        <w:t xml:space="preserve"> (далее </w:t>
      </w:r>
      <w:r>
        <w:rPr>
          <w:rFonts w:ascii="Times New Roman" w:hAnsi="Times New Roman"/>
          <w:sz w:val="26"/>
          <w:szCs w:val="26"/>
        </w:rPr>
        <w:t>г</w:t>
      </w:r>
      <w:r w:rsidRPr="00235DD7">
        <w:rPr>
          <w:rFonts w:ascii="Times New Roman" w:hAnsi="Times New Roman"/>
          <w:sz w:val="26"/>
          <w:szCs w:val="26"/>
        </w:rPr>
        <w:t xml:space="preserve">лава </w:t>
      </w:r>
      <w:r>
        <w:rPr>
          <w:rFonts w:ascii="Times New Roman" w:hAnsi="Times New Roman"/>
          <w:sz w:val="26"/>
          <w:szCs w:val="26"/>
        </w:rPr>
        <w:t>Благовещенского сельсовета</w:t>
      </w:r>
      <w:r w:rsidRPr="00235DD7">
        <w:rPr>
          <w:rFonts w:ascii="Times New Roman" w:hAnsi="Times New Roman"/>
          <w:sz w:val="26"/>
          <w:szCs w:val="26"/>
        </w:rPr>
        <w:t xml:space="preserve">); </w:t>
      </w:r>
    </w:p>
    <w:p w:rsidR="00BF0EAA" w:rsidRPr="00235DD7" w:rsidRDefault="00BF0EAA" w:rsidP="00BF0EAA">
      <w:pPr>
        <w:pStyle w:val="ConsNormal"/>
        <w:ind w:right="0" w:firstLine="567"/>
        <w:jc w:val="both"/>
        <w:rPr>
          <w:rFonts w:ascii="Times New Roman" w:hAnsi="Times New Roman"/>
          <w:sz w:val="26"/>
          <w:szCs w:val="26"/>
        </w:rPr>
      </w:pPr>
      <w:r w:rsidRPr="00235DD7">
        <w:rPr>
          <w:rFonts w:ascii="Times New Roman" w:hAnsi="Times New Roman"/>
          <w:sz w:val="26"/>
          <w:szCs w:val="26"/>
        </w:rPr>
        <w:t xml:space="preserve">-совет депутатов муниципального образования </w:t>
      </w:r>
      <w:r w:rsidRPr="006565D0">
        <w:rPr>
          <w:rFonts w:ascii="Times New Roman" w:hAnsi="Times New Roman"/>
          <w:sz w:val="26"/>
          <w:szCs w:val="26"/>
        </w:rPr>
        <w:t xml:space="preserve">Благовещенский сельсовет </w:t>
      </w:r>
      <w:proofErr w:type="spellStart"/>
      <w:r w:rsidRPr="006565D0">
        <w:rPr>
          <w:rFonts w:ascii="Times New Roman" w:hAnsi="Times New Roman"/>
          <w:sz w:val="26"/>
          <w:szCs w:val="26"/>
        </w:rPr>
        <w:t>Ирбейского</w:t>
      </w:r>
      <w:proofErr w:type="spellEnd"/>
      <w:r w:rsidRPr="006565D0">
        <w:rPr>
          <w:rFonts w:ascii="Times New Roman" w:hAnsi="Times New Roman"/>
          <w:sz w:val="26"/>
          <w:szCs w:val="26"/>
        </w:rPr>
        <w:t xml:space="preserve"> района Красноярского края</w:t>
      </w:r>
      <w:r w:rsidRPr="00235DD7">
        <w:rPr>
          <w:rFonts w:ascii="Times New Roman" w:hAnsi="Times New Roman"/>
          <w:sz w:val="26"/>
          <w:szCs w:val="26"/>
        </w:rPr>
        <w:t>;</w:t>
      </w:r>
    </w:p>
    <w:p w:rsidR="00BF0EAA" w:rsidRPr="00235DD7" w:rsidRDefault="00BF0EAA" w:rsidP="00BF0EAA">
      <w:pPr>
        <w:pStyle w:val="ConsNormal"/>
        <w:ind w:right="0" w:firstLine="567"/>
        <w:jc w:val="both"/>
        <w:rPr>
          <w:rFonts w:ascii="Times New Roman" w:hAnsi="Times New Roman"/>
          <w:sz w:val="26"/>
          <w:szCs w:val="26"/>
        </w:rPr>
      </w:pPr>
      <w:r w:rsidRPr="00235DD7">
        <w:rPr>
          <w:rFonts w:ascii="Times New Roman" w:hAnsi="Times New Roman"/>
          <w:sz w:val="26"/>
          <w:szCs w:val="26"/>
        </w:rPr>
        <w:t xml:space="preserve">-администрация муниципального образования </w:t>
      </w:r>
      <w:r w:rsidRPr="006565D0">
        <w:rPr>
          <w:rFonts w:ascii="Times New Roman" w:hAnsi="Times New Roman"/>
          <w:sz w:val="26"/>
          <w:szCs w:val="26"/>
        </w:rPr>
        <w:t xml:space="preserve">Благовещенский сельсовет </w:t>
      </w:r>
      <w:proofErr w:type="spellStart"/>
      <w:r w:rsidRPr="006565D0">
        <w:rPr>
          <w:rFonts w:ascii="Times New Roman" w:hAnsi="Times New Roman"/>
          <w:sz w:val="26"/>
          <w:szCs w:val="26"/>
        </w:rPr>
        <w:t>Ирбейского</w:t>
      </w:r>
      <w:proofErr w:type="spellEnd"/>
      <w:r w:rsidRPr="006565D0">
        <w:rPr>
          <w:rFonts w:ascii="Times New Roman" w:hAnsi="Times New Roman"/>
          <w:sz w:val="26"/>
          <w:szCs w:val="26"/>
        </w:rPr>
        <w:t xml:space="preserve"> района Красноярского края</w:t>
      </w:r>
      <w:r w:rsidRPr="00235DD7">
        <w:rPr>
          <w:rFonts w:ascii="Times New Roman" w:hAnsi="Times New Roman"/>
          <w:sz w:val="26"/>
          <w:szCs w:val="26"/>
        </w:rPr>
        <w:t>;</w:t>
      </w:r>
    </w:p>
    <w:p w:rsidR="00BF0EAA" w:rsidRPr="00235DD7" w:rsidRDefault="00BF0EAA" w:rsidP="00BF0EAA">
      <w:pPr>
        <w:pStyle w:val="ConsNormal"/>
        <w:tabs>
          <w:tab w:val="left" w:pos="142"/>
        </w:tabs>
        <w:ind w:right="0" w:firstLine="567"/>
        <w:jc w:val="both"/>
        <w:rPr>
          <w:rFonts w:ascii="Times New Roman" w:hAnsi="Times New Roman"/>
          <w:sz w:val="26"/>
          <w:szCs w:val="26"/>
        </w:rPr>
      </w:pPr>
      <w:r w:rsidRPr="00235DD7">
        <w:rPr>
          <w:rFonts w:ascii="Times New Roman" w:hAnsi="Times New Roman"/>
          <w:sz w:val="26"/>
          <w:szCs w:val="26"/>
        </w:rPr>
        <w:t>-главные распорядители и распорядители бюджетных средств;</w:t>
      </w:r>
    </w:p>
    <w:p w:rsidR="00BF0EAA" w:rsidRPr="00235DD7" w:rsidRDefault="00BF0EAA" w:rsidP="00BF0EAA">
      <w:pPr>
        <w:pStyle w:val="ConsNormal"/>
        <w:tabs>
          <w:tab w:val="left" w:pos="142"/>
        </w:tabs>
        <w:ind w:right="0" w:firstLine="567"/>
        <w:jc w:val="both"/>
        <w:rPr>
          <w:rFonts w:ascii="Times New Roman" w:hAnsi="Times New Roman"/>
          <w:sz w:val="26"/>
          <w:szCs w:val="26"/>
        </w:rPr>
      </w:pPr>
      <w:r w:rsidRPr="00235DD7">
        <w:rPr>
          <w:rFonts w:ascii="Times New Roman" w:hAnsi="Times New Roman"/>
          <w:sz w:val="26"/>
          <w:szCs w:val="26"/>
        </w:rPr>
        <w:t>-главные администраторы (администраторы) доходов местного бюджета;</w:t>
      </w:r>
    </w:p>
    <w:p w:rsidR="00BF0EAA" w:rsidRPr="00235DD7" w:rsidRDefault="00BF0EAA" w:rsidP="00BF0EAA">
      <w:pPr>
        <w:pStyle w:val="ConsNormal"/>
        <w:tabs>
          <w:tab w:val="left" w:pos="142"/>
        </w:tabs>
        <w:ind w:right="0" w:firstLine="567"/>
        <w:jc w:val="both"/>
        <w:rPr>
          <w:rFonts w:ascii="Times New Roman" w:hAnsi="Times New Roman"/>
          <w:sz w:val="26"/>
          <w:szCs w:val="26"/>
        </w:rPr>
      </w:pPr>
      <w:r w:rsidRPr="00235DD7">
        <w:rPr>
          <w:rFonts w:ascii="Times New Roman" w:hAnsi="Times New Roman"/>
          <w:sz w:val="26"/>
          <w:szCs w:val="26"/>
        </w:rPr>
        <w:t>-главные администраторы (администраторы) источников финансирования местного бюджета;</w:t>
      </w:r>
    </w:p>
    <w:p w:rsidR="00BF0EAA" w:rsidRDefault="00BF0EAA" w:rsidP="00BF0EAA">
      <w:pPr>
        <w:pStyle w:val="ConsNormal"/>
        <w:tabs>
          <w:tab w:val="left" w:pos="142"/>
        </w:tabs>
        <w:ind w:right="0" w:firstLine="567"/>
        <w:jc w:val="both"/>
        <w:rPr>
          <w:rFonts w:ascii="Times New Roman" w:hAnsi="Times New Roman"/>
          <w:sz w:val="26"/>
          <w:szCs w:val="26"/>
        </w:rPr>
      </w:pPr>
      <w:r w:rsidRPr="00235DD7">
        <w:rPr>
          <w:rFonts w:ascii="Times New Roman" w:hAnsi="Times New Roman"/>
          <w:sz w:val="26"/>
          <w:szCs w:val="26"/>
        </w:rPr>
        <w:t>-получатели бюджетных средств;</w:t>
      </w:r>
    </w:p>
    <w:p w:rsidR="00BF0EAA" w:rsidRPr="00235DD7" w:rsidRDefault="00BF0EAA" w:rsidP="00BF0EAA">
      <w:pPr>
        <w:pStyle w:val="ConsNormal"/>
        <w:tabs>
          <w:tab w:val="left" w:pos="142"/>
        </w:tabs>
        <w:ind w:right="0" w:firstLine="567"/>
        <w:jc w:val="both"/>
        <w:rPr>
          <w:rFonts w:ascii="Times New Roman" w:hAnsi="Times New Roman"/>
          <w:sz w:val="26"/>
          <w:szCs w:val="26"/>
        </w:rPr>
      </w:pPr>
      <w:r>
        <w:rPr>
          <w:rFonts w:ascii="Times New Roman" w:hAnsi="Times New Roman"/>
          <w:sz w:val="26"/>
          <w:szCs w:val="26"/>
        </w:rPr>
        <w:t>-финансовый орган Благовещенского сельсовета (финансовое должностное лицо);</w:t>
      </w:r>
    </w:p>
    <w:p w:rsidR="00BF0EAA" w:rsidRPr="00554C0A" w:rsidRDefault="00BF0EAA" w:rsidP="00BF0EAA">
      <w:pPr>
        <w:pStyle w:val="ConsPlusNormal"/>
        <w:ind w:firstLine="567"/>
        <w:jc w:val="both"/>
        <w:outlineLvl w:val="1"/>
        <w:rPr>
          <w:b/>
          <w:bCs/>
          <w:sz w:val="26"/>
          <w:szCs w:val="26"/>
        </w:rPr>
      </w:pPr>
      <w:r w:rsidRPr="00235DD7">
        <w:rPr>
          <w:sz w:val="26"/>
          <w:szCs w:val="26"/>
        </w:rPr>
        <w:t xml:space="preserve">-органы </w:t>
      </w:r>
      <w:r>
        <w:rPr>
          <w:sz w:val="26"/>
          <w:szCs w:val="26"/>
        </w:rPr>
        <w:t>казначейства</w:t>
      </w:r>
      <w:r w:rsidRPr="00235DD7">
        <w:rPr>
          <w:sz w:val="26"/>
          <w:szCs w:val="26"/>
        </w:rPr>
        <w:t>.</w:t>
      </w:r>
    </w:p>
    <w:p w:rsidR="00BF0EAA" w:rsidRPr="007B1600" w:rsidRDefault="00BF0EAA" w:rsidP="00BF0EAA">
      <w:pPr>
        <w:pStyle w:val="ConsNormal"/>
        <w:tabs>
          <w:tab w:val="left" w:pos="142"/>
        </w:tabs>
        <w:ind w:right="0" w:firstLine="539"/>
        <w:jc w:val="both"/>
        <w:rPr>
          <w:rFonts w:ascii="Times New Roman" w:hAnsi="Times New Roman"/>
          <w:sz w:val="26"/>
          <w:szCs w:val="26"/>
        </w:rPr>
      </w:pPr>
    </w:p>
    <w:p w:rsidR="00BF0EAA" w:rsidRPr="007B1600" w:rsidRDefault="00BF0EAA" w:rsidP="00BF0EAA">
      <w:pPr>
        <w:pStyle w:val="ConsPlusNormal"/>
        <w:jc w:val="both"/>
        <w:outlineLvl w:val="1"/>
        <w:rPr>
          <w:b/>
          <w:sz w:val="26"/>
          <w:szCs w:val="26"/>
        </w:rPr>
      </w:pPr>
      <w:r w:rsidRPr="00D035A5">
        <w:rPr>
          <w:b/>
        </w:rPr>
        <w:t xml:space="preserve">Статья 8. </w:t>
      </w:r>
      <w:r w:rsidRPr="00D035A5">
        <w:rPr>
          <w:b/>
          <w:bCs/>
          <w:sz w:val="26"/>
          <w:szCs w:val="26"/>
        </w:rPr>
        <w:t xml:space="preserve">Бюджетные полномочия </w:t>
      </w:r>
      <w:r>
        <w:rPr>
          <w:b/>
          <w:bCs/>
          <w:sz w:val="26"/>
          <w:szCs w:val="26"/>
        </w:rPr>
        <w:t>главы муниципального образования</w:t>
      </w:r>
      <w:r w:rsidRPr="00D035A5">
        <w:rPr>
          <w:b/>
          <w:bCs/>
          <w:sz w:val="26"/>
          <w:szCs w:val="26"/>
        </w:rPr>
        <w:t xml:space="preserve"> </w:t>
      </w:r>
      <w:r w:rsidRPr="006565D0">
        <w:rPr>
          <w:b/>
          <w:sz w:val="26"/>
          <w:szCs w:val="26"/>
        </w:rPr>
        <w:t xml:space="preserve">Благовещенский сельсовет </w:t>
      </w:r>
      <w:proofErr w:type="spellStart"/>
      <w:r w:rsidRPr="006565D0">
        <w:rPr>
          <w:b/>
          <w:sz w:val="26"/>
          <w:szCs w:val="26"/>
        </w:rPr>
        <w:t>Ирбейского</w:t>
      </w:r>
      <w:proofErr w:type="spellEnd"/>
      <w:r w:rsidRPr="006565D0">
        <w:rPr>
          <w:b/>
          <w:sz w:val="26"/>
          <w:szCs w:val="26"/>
        </w:rPr>
        <w:t xml:space="preserve"> района Красноярского края</w:t>
      </w:r>
    </w:p>
    <w:p w:rsidR="00BF0EAA" w:rsidRPr="00D558CC" w:rsidRDefault="00BF0EAA" w:rsidP="00BF0EAA">
      <w:pPr>
        <w:pStyle w:val="Heading"/>
        <w:jc w:val="center"/>
        <w:rPr>
          <w:rFonts w:ascii="Times New Roman" w:hAnsi="Times New Roman"/>
          <w:sz w:val="28"/>
          <w:szCs w:val="28"/>
        </w:rPr>
      </w:pPr>
    </w:p>
    <w:p w:rsidR="00BF0EAA" w:rsidRPr="003941C6" w:rsidRDefault="00BF0EAA" w:rsidP="00BF0EAA">
      <w:pPr>
        <w:pStyle w:val="ConsNormal"/>
        <w:ind w:right="0" w:firstLine="709"/>
        <w:jc w:val="both"/>
        <w:rPr>
          <w:rFonts w:ascii="Times New Roman" w:hAnsi="Times New Roman"/>
          <w:sz w:val="26"/>
          <w:szCs w:val="26"/>
        </w:rPr>
      </w:pPr>
      <w:r w:rsidRPr="003941C6">
        <w:rPr>
          <w:rFonts w:ascii="Times New Roman" w:hAnsi="Times New Roman"/>
          <w:sz w:val="26"/>
          <w:szCs w:val="26"/>
        </w:rPr>
        <w:t>Глава муниципального образования:</w:t>
      </w:r>
    </w:p>
    <w:p w:rsidR="00BF0EAA" w:rsidRPr="003941C6" w:rsidRDefault="00BF0EAA" w:rsidP="00BF0EAA">
      <w:pPr>
        <w:ind w:firstLine="709"/>
        <w:jc w:val="both"/>
        <w:rPr>
          <w:sz w:val="26"/>
          <w:szCs w:val="26"/>
        </w:rPr>
      </w:pPr>
      <w:r w:rsidRPr="003941C6">
        <w:rPr>
          <w:sz w:val="26"/>
          <w:szCs w:val="26"/>
        </w:rPr>
        <w:t xml:space="preserve">-обнародует решения совета депутатов о бюджете, решения о внесении изменений в бюджет муниципального образования </w:t>
      </w:r>
      <w:r w:rsidRPr="006565D0">
        <w:rPr>
          <w:sz w:val="26"/>
          <w:szCs w:val="26"/>
        </w:rPr>
        <w:t xml:space="preserve">Благовещенский сельсовет </w:t>
      </w:r>
      <w:proofErr w:type="spellStart"/>
      <w:r w:rsidRPr="006565D0">
        <w:rPr>
          <w:sz w:val="26"/>
          <w:szCs w:val="26"/>
        </w:rPr>
        <w:t>Ирбейского</w:t>
      </w:r>
      <w:proofErr w:type="spellEnd"/>
      <w:r w:rsidRPr="006565D0">
        <w:rPr>
          <w:sz w:val="26"/>
          <w:szCs w:val="26"/>
        </w:rPr>
        <w:t xml:space="preserve"> района Красноярского края</w:t>
      </w:r>
      <w:r w:rsidRPr="003941C6">
        <w:rPr>
          <w:sz w:val="26"/>
          <w:szCs w:val="26"/>
        </w:rPr>
        <w:t xml:space="preserve">, решение об утверждении отчета об исполнении местного бюджета, другие решения, регулирующие бюджетные правоотношения в муниципальном образовании </w:t>
      </w:r>
      <w:r w:rsidRPr="006565D0">
        <w:rPr>
          <w:sz w:val="26"/>
          <w:szCs w:val="26"/>
        </w:rPr>
        <w:t xml:space="preserve">Благовещенский сельсовет </w:t>
      </w:r>
      <w:proofErr w:type="spellStart"/>
      <w:r w:rsidRPr="006565D0">
        <w:rPr>
          <w:sz w:val="26"/>
          <w:szCs w:val="26"/>
        </w:rPr>
        <w:t>Ирбейского</w:t>
      </w:r>
      <w:proofErr w:type="spellEnd"/>
      <w:r w:rsidRPr="006565D0">
        <w:rPr>
          <w:sz w:val="26"/>
          <w:szCs w:val="26"/>
        </w:rPr>
        <w:t xml:space="preserve"> района Красноярского края</w:t>
      </w:r>
      <w:r w:rsidRPr="003941C6">
        <w:rPr>
          <w:sz w:val="26"/>
          <w:szCs w:val="26"/>
        </w:rPr>
        <w:t>;</w:t>
      </w:r>
    </w:p>
    <w:p w:rsidR="00BF0EAA" w:rsidRPr="003941C6" w:rsidRDefault="00BF0EAA" w:rsidP="00BF0EAA">
      <w:pPr>
        <w:ind w:firstLine="709"/>
        <w:jc w:val="both"/>
        <w:rPr>
          <w:sz w:val="26"/>
          <w:szCs w:val="26"/>
        </w:rPr>
      </w:pPr>
      <w:r w:rsidRPr="003941C6">
        <w:rPr>
          <w:sz w:val="26"/>
          <w:szCs w:val="26"/>
        </w:rPr>
        <w:t>-организует и координирует процесс рассмотрения проекта решения о бюджете советом депутатов;</w:t>
      </w:r>
    </w:p>
    <w:p w:rsidR="00BF0EAA" w:rsidRPr="003941C6" w:rsidRDefault="00BF0EAA" w:rsidP="00BF0EAA">
      <w:pPr>
        <w:ind w:firstLine="708"/>
        <w:jc w:val="both"/>
        <w:rPr>
          <w:sz w:val="26"/>
          <w:szCs w:val="26"/>
        </w:rPr>
      </w:pPr>
      <w:r w:rsidRPr="003941C6">
        <w:rPr>
          <w:sz w:val="26"/>
          <w:szCs w:val="26"/>
        </w:rPr>
        <w:t xml:space="preserve">-определяет бюджетную и налоговую политику </w:t>
      </w:r>
      <w:r>
        <w:rPr>
          <w:sz w:val="26"/>
          <w:szCs w:val="26"/>
        </w:rPr>
        <w:t xml:space="preserve">муниципального образования </w:t>
      </w:r>
      <w:r w:rsidRPr="006565D0">
        <w:rPr>
          <w:sz w:val="26"/>
          <w:szCs w:val="26"/>
        </w:rPr>
        <w:t xml:space="preserve">Благовещенский сельсовет </w:t>
      </w:r>
      <w:proofErr w:type="spellStart"/>
      <w:r w:rsidRPr="006565D0">
        <w:rPr>
          <w:sz w:val="26"/>
          <w:szCs w:val="26"/>
        </w:rPr>
        <w:t>Ирбейского</w:t>
      </w:r>
      <w:proofErr w:type="spellEnd"/>
      <w:r w:rsidRPr="006565D0">
        <w:rPr>
          <w:sz w:val="26"/>
          <w:szCs w:val="26"/>
        </w:rPr>
        <w:t xml:space="preserve"> района Красноярского края</w:t>
      </w:r>
      <w:r w:rsidRPr="003941C6">
        <w:rPr>
          <w:sz w:val="26"/>
          <w:szCs w:val="26"/>
        </w:rPr>
        <w:t>;</w:t>
      </w:r>
    </w:p>
    <w:p w:rsidR="00BF0EAA" w:rsidRPr="003941C6" w:rsidRDefault="00BF0EAA" w:rsidP="00BF0EAA">
      <w:pPr>
        <w:jc w:val="both"/>
        <w:rPr>
          <w:sz w:val="26"/>
          <w:szCs w:val="26"/>
        </w:rPr>
      </w:pPr>
      <w:r w:rsidRPr="003941C6">
        <w:rPr>
          <w:sz w:val="26"/>
          <w:szCs w:val="26"/>
        </w:rPr>
        <w:tab/>
        <w:t>-принимает решение об осуществлении муниципальных заимствований, предоставлении муниципальных гарантий;</w:t>
      </w:r>
    </w:p>
    <w:p w:rsidR="00BF0EAA" w:rsidRPr="003941C6" w:rsidRDefault="00BF0EAA" w:rsidP="00BF0EAA">
      <w:pPr>
        <w:jc w:val="both"/>
        <w:rPr>
          <w:sz w:val="26"/>
          <w:szCs w:val="26"/>
        </w:rPr>
      </w:pPr>
      <w:r w:rsidRPr="003941C6">
        <w:rPr>
          <w:sz w:val="26"/>
          <w:szCs w:val="26"/>
        </w:rPr>
        <w:tab/>
        <w:t>-утверждает порядок проведения внутреннего муниципального финансового контроля;</w:t>
      </w:r>
    </w:p>
    <w:p w:rsidR="00BF0EAA" w:rsidRPr="003941C6" w:rsidRDefault="00BF0EAA" w:rsidP="00BF0EAA">
      <w:pPr>
        <w:jc w:val="both"/>
        <w:rPr>
          <w:sz w:val="26"/>
          <w:szCs w:val="26"/>
        </w:rPr>
      </w:pPr>
      <w:r w:rsidRPr="003941C6">
        <w:rPr>
          <w:sz w:val="26"/>
          <w:szCs w:val="26"/>
        </w:rPr>
        <w:t xml:space="preserve"> </w:t>
      </w:r>
      <w:r w:rsidRPr="003941C6">
        <w:rPr>
          <w:sz w:val="26"/>
          <w:szCs w:val="26"/>
        </w:rPr>
        <w:tab/>
        <w:t>-подписывает и обнародует муниципальные нормативные правовые акты, принятые советом депутатов.</w:t>
      </w:r>
    </w:p>
    <w:p w:rsidR="00BF0EAA" w:rsidRPr="003941C6" w:rsidRDefault="00BF0EAA" w:rsidP="00BF0EAA">
      <w:pPr>
        <w:pStyle w:val="ConsNormal"/>
        <w:ind w:right="0" w:firstLine="709"/>
        <w:jc w:val="both"/>
        <w:rPr>
          <w:rFonts w:ascii="Times New Roman" w:hAnsi="Times New Roman"/>
          <w:sz w:val="26"/>
          <w:szCs w:val="26"/>
        </w:rPr>
      </w:pPr>
      <w:r w:rsidRPr="003941C6">
        <w:rPr>
          <w:rFonts w:ascii="Times New Roman" w:hAnsi="Times New Roman"/>
          <w:sz w:val="26"/>
          <w:szCs w:val="26"/>
        </w:rPr>
        <w:t>-осуществляет иные бюджетные полномочия в соответствии с Бюджетным кодексом, иными законами и настоящим Положением.</w:t>
      </w:r>
    </w:p>
    <w:p w:rsidR="00BF0EAA" w:rsidRPr="007B1600" w:rsidRDefault="00BF0EAA" w:rsidP="00BF0EAA">
      <w:pPr>
        <w:pStyle w:val="ConsPlusNormal"/>
        <w:ind w:firstLine="539"/>
        <w:jc w:val="both"/>
        <w:outlineLvl w:val="1"/>
        <w:rPr>
          <w:b/>
          <w:bCs/>
          <w:sz w:val="26"/>
          <w:szCs w:val="26"/>
        </w:rPr>
      </w:pPr>
    </w:p>
    <w:p w:rsidR="00BF0EAA" w:rsidRPr="00932F64" w:rsidRDefault="00BF0EAA" w:rsidP="00BF0EAA">
      <w:pPr>
        <w:pStyle w:val="ConsPlusNormal"/>
        <w:jc w:val="both"/>
        <w:outlineLvl w:val="1"/>
        <w:rPr>
          <w:b/>
          <w:sz w:val="26"/>
          <w:szCs w:val="26"/>
        </w:rPr>
      </w:pPr>
      <w:r w:rsidRPr="007B1600">
        <w:rPr>
          <w:b/>
          <w:bCs/>
          <w:sz w:val="26"/>
          <w:szCs w:val="26"/>
        </w:rPr>
        <w:t xml:space="preserve">Статья </w:t>
      </w:r>
      <w:r>
        <w:rPr>
          <w:b/>
          <w:bCs/>
          <w:sz w:val="26"/>
          <w:szCs w:val="26"/>
        </w:rPr>
        <w:t>9</w:t>
      </w:r>
      <w:r w:rsidRPr="007B1600">
        <w:rPr>
          <w:b/>
          <w:bCs/>
          <w:sz w:val="26"/>
          <w:szCs w:val="26"/>
        </w:rPr>
        <w:t xml:space="preserve">. Бюджетные полномочия совета депутатов </w:t>
      </w:r>
      <w:r>
        <w:rPr>
          <w:b/>
          <w:bCs/>
          <w:sz w:val="26"/>
          <w:szCs w:val="26"/>
        </w:rPr>
        <w:t xml:space="preserve">муниципального </w:t>
      </w:r>
      <w:r w:rsidRPr="00932F64">
        <w:rPr>
          <w:b/>
          <w:bCs/>
          <w:sz w:val="26"/>
          <w:szCs w:val="26"/>
        </w:rPr>
        <w:t xml:space="preserve">образования </w:t>
      </w:r>
      <w:r w:rsidRPr="00E640CE">
        <w:rPr>
          <w:b/>
          <w:sz w:val="26"/>
          <w:szCs w:val="26"/>
        </w:rPr>
        <w:t xml:space="preserve">Благовещенский сельсовет </w:t>
      </w:r>
      <w:proofErr w:type="spellStart"/>
      <w:r w:rsidRPr="00E640CE">
        <w:rPr>
          <w:b/>
          <w:sz w:val="26"/>
          <w:szCs w:val="26"/>
        </w:rPr>
        <w:t>Ирбейского</w:t>
      </w:r>
      <w:proofErr w:type="spellEnd"/>
      <w:r w:rsidRPr="00E640CE">
        <w:rPr>
          <w:b/>
          <w:sz w:val="26"/>
          <w:szCs w:val="26"/>
        </w:rPr>
        <w:t xml:space="preserve"> района Красноярского края</w:t>
      </w:r>
    </w:p>
    <w:p w:rsidR="00BF0EAA" w:rsidRPr="00932F64" w:rsidRDefault="00BF0EAA" w:rsidP="00BF0EAA">
      <w:pPr>
        <w:pStyle w:val="ConsPlusNormal"/>
        <w:ind w:firstLine="539"/>
        <w:jc w:val="both"/>
        <w:outlineLvl w:val="1"/>
        <w:rPr>
          <w:sz w:val="26"/>
          <w:szCs w:val="26"/>
        </w:rPr>
      </w:pPr>
    </w:p>
    <w:p w:rsidR="00BF0EAA" w:rsidRPr="00932F64" w:rsidRDefault="00BF0EAA" w:rsidP="00BF0EAA">
      <w:pPr>
        <w:autoSpaceDE w:val="0"/>
        <w:autoSpaceDN w:val="0"/>
        <w:adjustRightInd w:val="0"/>
        <w:ind w:right="125" w:firstLine="539"/>
        <w:jc w:val="both"/>
        <w:rPr>
          <w:sz w:val="26"/>
          <w:szCs w:val="26"/>
        </w:rPr>
      </w:pPr>
      <w:r w:rsidRPr="00932F64">
        <w:rPr>
          <w:sz w:val="26"/>
          <w:szCs w:val="26"/>
        </w:rPr>
        <w:lastRenderedPageBreak/>
        <w:t>В области регулирования бюджетных правоотношений к компетенции совета депутатов относятся:</w:t>
      </w:r>
    </w:p>
    <w:p w:rsidR="00BF0EAA" w:rsidRPr="00932F64" w:rsidRDefault="00BF0EAA" w:rsidP="00BF0EAA">
      <w:pPr>
        <w:autoSpaceDE w:val="0"/>
        <w:autoSpaceDN w:val="0"/>
        <w:adjustRightInd w:val="0"/>
        <w:ind w:right="125" w:firstLine="539"/>
        <w:jc w:val="both"/>
        <w:rPr>
          <w:sz w:val="26"/>
          <w:szCs w:val="26"/>
        </w:rPr>
      </w:pPr>
      <w:r w:rsidRPr="00932F64">
        <w:rPr>
          <w:sz w:val="26"/>
          <w:szCs w:val="26"/>
        </w:rPr>
        <w:t>-установление порядка рассмотрения проекта местного бюджета;</w:t>
      </w:r>
    </w:p>
    <w:p w:rsidR="00BF0EAA" w:rsidRPr="00932F64" w:rsidRDefault="00BF0EAA" w:rsidP="00BF0EAA">
      <w:pPr>
        <w:autoSpaceDE w:val="0"/>
        <w:autoSpaceDN w:val="0"/>
        <w:adjustRightInd w:val="0"/>
        <w:ind w:right="125" w:firstLine="539"/>
        <w:jc w:val="both"/>
        <w:rPr>
          <w:sz w:val="26"/>
          <w:szCs w:val="26"/>
        </w:rPr>
      </w:pPr>
      <w:r w:rsidRPr="00932F64">
        <w:rPr>
          <w:sz w:val="26"/>
          <w:szCs w:val="26"/>
        </w:rPr>
        <w:t xml:space="preserve">-рассмотрение проекта решения о местном бюджете, иных решений, регулирующих бюджетные правоотношения в </w:t>
      </w:r>
      <w:r>
        <w:rPr>
          <w:sz w:val="26"/>
          <w:szCs w:val="26"/>
        </w:rPr>
        <w:t xml:space="preserve">муниципальном образовании </w:t>
      </w:r>
      <w:r w:rsidRPr="00E640CE">
        <w:rPr>
          <w:sz w:val="26"/>
          <w:szCs w:val="26"/>
        </w:rPr>
        <w:t xml:space="preserve">Благовещенский сельсовет </w:t>
      </w:r>
      <w:proofErr w:type="spellStart"/>
      <w:r w:rsidRPr="00E640CE">
        <w:rPr>
          <w:sz w:val="26"/>
          <w:szCs w:val="26"/>
        </w:rPr>
        <w:t>Ирбейского</w:t>
      </w:r>
      <w:proofErr w:type="spellEnd"/>
      <w:r w:rsidRPr="00E640CE">
        <w:rPr>
          <w:sz w:val="26"/>
          <w:szCs w:val="26"/>
        </w:rPr>
        <w:t xml:space="preserve"> района Красноярского края</w:t>
      </w:r>
      <w:r w:rsidRPr="00932F64">
        <w:rPr>
          <w:sz w:val="26"/>
          <w:szCs w:val="26"/>
        </w:rPr>
        <w:t>;</w:t>
      </w:r>
    </w:p>
    <w:p w:rsidR="00BF0EAA" w:rsidRPr="00932F64" w:rsidRDefault="00BF0EAA" w:rsidP="00BF0EAA">
      <w:pPr>
        <w:autoSpaceDE w:val="0"/>
        <w:autoSpaceDN w:val="0"/>
        <w:adjustRightInd w:val="0"/>
        <w:ind w:right="125" w:firstLine="539"/>
        <w:jc w:val="both"/>
        <w:rPr>
          <w:sz w:val="26"/>
          <w:szCs w:val="26"/>
        </w:rPr>
      </w:pPr>
      <w:r w:rsidRPr="00932F64">
        <w:rPr>
          <w:sz w:val="26"/>
          <w:szCs w:val="26"/>
        </w:rPr>
        <w:t>-утверждение местного бюджета, осуществление контроля за его исполнением;</w:t>
      </w:r>
    </w:p>
    <w:p w:rsidR="00BF0EAA" w:rsidRPr="00932F64" w:rsidRDefault="00BF0EAA" w:rsidP="00BF0EAA">
      <w:pPr>
        <w:autoSpaceDE w:val="0"/>
        <w:autoSpaceDN w:val="0"/>
        <w:adjustRightInd w:val="0"/>
        <w:ind w:right="125" w:firstLine="539"/>
        <w:jc w:val="both"/>
        <w:rPr>
          <w:sz w:val="26"/>
          <w:szCs w:val="26"/>
        </w:rPr>
      </w:pPr>
      <w:r w:rsidRPr="00932F64">
        <w:rPr>
          <w:sz w:val="26"/>
          <w:szCs w:val="26"/>
        </w:rPr>
        <w:t>-рассмотрение и утверждение годового отчета об исполнении местного бюджета;</w:t>
      </w:r>
    </w:p>
    <w:p w:rsidR="00BF0EAA" w:rsidRPr="00932F64" w:rsidRDefault="00BF0EAA" w:rsidP="00BF0EAA">
      <w:pPr>
        <w:autoSpaceDE w:val="0"/>
        <w:autoSpaceDN w:val="0"/>
        <w:adjustRightInd w:val="0"/>
        <w:ind w:right="125" w:firstLine="539"/>
        <w:jc w:val="both"/>
        <w:rPr>
          <w:sz w:val="26"/>
          <w:szCs w:val="26"/>
        </w:rPr>
      </w:pPr>
      <w:r w:rsidRPr="00932F64">
        <w:rPr>
          <w:sz w:val="26"/>
          <w:szCs w:val="26"/>
        </w:rPr>
        <w:t xml:space="preserve">-установление расходных обязательств </w:t>
      </w:r>
      <w:r>
        <w:rPr>
          <w:sz w:val="26"/>
          <w:szCs w:val="26"/>
        </w:rPr>
        <w:t xml:space="preserve">муниципального образования </w:t>
      </w:r>
      <w:r w:rsidRPr="00E640CE">
        <w:rPr>
          <w:sz w:val="26"/>
          <w:szCs w:val="26"/>
        </w:rPr>
        <w:t xml:space="preserve">Благовещенский сельсовет </w:t>
      </w:r>
      <w:proofErr w:type="spellStart"/>
      <w:r w:rsidRPr="00E640CE">
        <w:rPr>
          <w:sz w:val="26"/>
          <w:szCs w:val="26"/>
        </w:rPr>
        <w:t>Ирбейского</w:t>
      </w:r>
      <w:proofErr w:type="spellEnd"/>
      <w:r w:rsidRPr="00E640CE">
        <w:rPr>
          <w:sz w:val="26"/>
          <w:szCs w:val="26"/>
        </w:rPr>
        <w:t xml:space="preserve"> района Красноярского края</w:t>
      </w:r>
      <w:r w:rsidRPr="00932F64">
        <w:rPr>
          <w:sz w:val="26"/>
          <w:szCs w:val="26"/>
        </w:rPr>
        <w:t xml:space="preserve"> путем принятия решений;</w:t>
      </w:r>
    </w:p>
    <w:p w:rsidR="00BF0EAA" w:rsidRPr="00932F64" w:rsidRDefault="00BF0EAA" w:rsidP="00BF0EAA">
      <w:pPr>
        <w:autoSpaceDE w:val="0"/>
        <w:autoSpaceDN w:val="0"/>
        <w:adjustRightInd w:val="0"/>
        <w:ind w:right="125" w:firstLine="539"/>
        <w:jc w:val="both"/>
        <w:rPr>
          <w:sz w:val="26"/>
          <w:szCs w:val="26"/>
        </w:rPr>
      </w:pPr>
      <w:r w:rsidRPr="00932F64">
        <w:rPr>
          <w:sz w:val="26"/>
          <w:szCs w:val="26"/>
        </w:rPr>
        <w:t>-осуществление финансового контроля в формах, предусмотренных действующим законодательством;</w:t>
      </w:r>
    </w:p>
    <w:p w:rsidR="00BF0EAA" w:rsidRPr="00932F64" w:rsidRDefault="00BF0EAA" w:rsidP="00BF0EAA">
      <w:pPr>
        <w:autoSpaceDE w:val="0"/>
        <w:autoSpaceDN w:val="0"/>
        <w:adjustRightInd w:val="0"/>
        <w:ind w:right="125" w:firstLine="539"/>
        <w:jc w:val="both"/>
        <w:rPr>
          <w:sz w:val="26"/>
          <w:szCs w:val="26"/>
        </w:rPr>
      </w:pPr>
      <w:r w:rsidRPr="00932F64">
        <w:rPr>
          <w:sz w:val="26"/>
          <w:szCs w:val="26"/>
        </w:rPr>
        <w:t>-формирование и определение правового статуса органов, осуществляющих контроль за исполнением местного бюджета;</w:t>
      </w:r>
    </w:p>
    <w:p w:rsidR="00BF0EAA" w:rsidRPr="00932F64" w:rsidRDefault="00BF0EAA" w:rsidP="00BF0EAA">
      <w:pPr>
        <w:autoSpaceDE w:val="0"/>
        <w:autoSpaceDN w:val="0"/>
        <w:adjustRightInd w:val="0"/>
        <w:ind w:right="125" w:firstLine="539"/>
        <w:jc w:val="both"/>
        <w:rPr>
          <w:sz w:val="26"/>
          <w:szCs w:val="26"/>
        </w:rPr>
      </w:pPr>
      <w:r w:rsidRPr="00932F64">
        <w:rPr>
          <w:sz w:val="26"/>
          <w:szCs w:val="26"/>
        </w:rPr>
        <w:t>-введение и установление местных налогов и сборов;</w:t>
      </w:r>
    </w:p>
    <w:p w:rsidR="00BF0EAA" w:rsidRPr="00932F64" w:rsidRDefault="00BF0EAA" w:rsidP="00BF0EAA">
      <w:pPr>
        <w:autoSpaceDE w:val="0"/>
        <w:autoSpaceDN w:val="0"/>
        <w:adjustRightInd w:val="0"/>
        <w:ind w:firstLine="539"/>
        <w:jc w:val="both"/>
        <w:rPr>
          <w:sz w:val="26"/>
          <w:szCs w:val="26"/>
          <w:lang w:eastAsia="en-US"/>
        </w:rPr>
      </w:pPr>
      <w:r w:rsidRPr="00932F64">
        <w:rPr>
          <w:sz w:val="26"/>
          <w:szCs w:val="26"/>
        </w:rPr>
        <w:t>-установление порядка предоставления с</w:t>
      </w:r>
      <w:r w:rsidRPr="00932F64">
        <w:rPr>
          <w:sz w:val="26"/>
          <w:szCs w:val="26"/>
          <w:lang w:eastAsia="en-US"/>
        </w:rPr>
        <w:t>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BF0EAA" w:rsidRPr="00932F64" w:rsidRDefault="00BF0EAA" w:rsidP="00BF0EAA">
      <w:pPr>
        <w:pStyle w:val="ConsPlusNormal"/>
        <w:ind w:firstLine="539"/>
        <w:jc w:val="both"/>
        <w:outlineLvl w:val="1"/>
        <w:rPr>
          <w:sz w:val="26"/>
          <w:szCs w:val="26"/>
        </w:rPr>
      </w:pPr>
      <w:r w:rsidRPr="00932F64">
        <w:rPr>
          <w:sz w:val="26"/>
          <w:szCs w:val="26"/>
        </w:rPr>
        <w:t>-установление порядка и условий предоставления межбюджетных трансфертов из местного бюджета в случаях, установленных Бюджетным кодексом;</w:t>
      </w:r>
    </w:p>
    <w:p w:rsidR="00BF0EAA" w:rsidRPr="00830E5A" w:rsidRDefault="00BF0EAA" w:rsidP="00BF0EAA">
      <w:pPr>
        <w:pStyle w:val="ConsPlusNormal"/>
        <w:ind w:firstLine="539"/>
        <w:jc w:val="both"/>
        <w:outlineLvl w:val="1"/>
        <w:rPr>
          <w:sz w:val="26"/>
          <w:szCs w:val="26"/>
        </w:rPr>
      </w:pPr>
      <w:r w:rsidRPr="00932F64">
        <w:rPr>
          <w:sz w:val="26"/>
          <w:szCs w:val="26"/>
        </w:rPr>
        <w:t>-осуществление иных бюджетных полномочий, которыми в соответствии с Бюджетным кодексом, федеральными законами наделяются представительные органы местного самоуправления.</w:t>
      </w:r>
    </w:p>
    <w:p w:rsidR="00BF0EAA" w:rsidRDefault="00BF0EAA" w:rsidP="00BF0EAA">
      <w:pPr>
        <w:pStyle w:val="ConsPlusNormal"/>
        <w:ind w:firstLine="539"/>
        <w:jc w:val="both"/>
        <w:rPr>
          <w:b/>
          <w:bCs/>
          <w:sz w:val="26"/>
          <w:szCs w:val="26"/>
        </w:rPr>
      </w:pPr>
    </w:p>
    <w:p w:rsidR="00BF0EAA" w:rsidRDefault="00BF0EAA" w:rsidP="00BF0EAA">
      <w:pPr>
        <w:pStyle w:val="ConsPlusNormal"/>
        <w:ind w:firstLine="539"/>
        <w:jc w:val="both"/>
        <w:rPr>
          <w:b/>
          <w:bCs/>
          <w:sz w:val="26"/>
          <w:szCs w:val="26"/>
        </w:rPr>
      </w:pPr>
    </w:p>
    <w:p w:rsidR="00BF0EAA" w:rsidRPr="007B1600" w:rsidRDefault="00BF0EAA" w:rsidP="00BF0EAA">
      <w:pPr>
        <w:pStyle w:val="ConsPlusNormal"/>
        <w:jc w:val="both"/>
        <w:rPr>
          <w:b/>
          <w:bCs/>
          <w:sz w:val="26"/>
          <w:szCs w:val="26"/>
        </w:rPr>
      </w:pPr>
      <w:r w:rsidRPr="007B1600">
        <w:rPr>
          <w:b/>
          <w:bCs/>
          <w:sz w:val="26"/>
          <w:szCs w:val="26"/>
        </w:rPr>
        <w:t xml:space="preserve">Статья </w:t>
      </w:r>
      <w:r>
        <w:rPr>
          <w:b/>
          <w:bCs/>
          <w:sz w:val="26"/>
          <w:szCs w:val="26"/>
        </w:rPr>
        <w:t>10</w:t>
      </w:r>
      <w:r w:rsidRPr="007B1600">
        <w:rPr>
          <w:b/>
          <w:bCs/>
          <w:sz w:val="26"/>
          <w:szCs w:val="26"/>
        </w:rPr>
        <w:t>. Бюджетные полномочия</w:t>
      </w:r>
      <w:r w:rsidRPr="007B1600">
        <w:rPr>
          <w:b/>
          <w:sz w:val="26"/>
          <w:szCs w:val="26"/>
        </w:rPr>
        <w:t xml:space="preserve"> администрации</w:t>
      </w:r>
      <w:r w:rsidRPr="007B1600">
        <w:rPr>
          <w:b/>
          <w:bCs/>
          <w:sz w:val="26"/>
          <w:szCs w:val="26"/>
        </w:rPr>
        <w:t xml:space="preserve"> </w:t>
      </w:r>
      <w:r>
        <w:rPr>
          <w:b/>
          <w:bCs/>
          <w:sz w:val="26"/>
          <w:szCs w:val="26"/>
        </w:rPr>
        <w:t xml:space="preserve">муниципального образования </w:t>
      </w:r>
      <w:r w:rsidRPr="00E640CE">
        <w:rPr>
          <w:b/>
          <w:sz w:val="26"/>
          <w:szCs w:val="26"/>
        </w:rPr>
        <w:t xml:space="preserve">Благовещенский сельсовет </w:t>
      </w:r>
      <w:proofErr w:type="spellStart"/>
      <w:r w:rsidRPr="00E640CE">
        <w:rPr>
          <w:b/>
          <w:sz w:val="26"/>
          <w:szCs w:val="26"/>
        </w:rPr>
        <w:t>Ирбейского</w:t>
      </w:r>
      <w:proofErr w:type="spellEnd"/>
      <w:r w:rsidRPr="00E640CE">
        <w:rPr>
          <w:b/>
          <w:sz w:val="26"/>
          <w:szCs w:val="26"/>
        </w:rPr>
        <w:t xml:space="preserve"> района Красноярского края</w:t>
      </w:r>
    </w:p>
    <w:p w:rsidR="00BF0EAA" w:rsidRPr="007B1600" w:rsidRDefault="00BF0EAA" w:rsidP="00BF0EAA">
      <w:pPr>
        <w:pStyle w:val="ConsPlusNormal"/>
        <w:jc w:val="both"/>
        <w:outlineLvl w:val="1"/>
        <w:rPr>
          <w:sz w:val="26"/>
          <w:szCs w:val="26"/>
        </w:rPr>
      </w:pPr>
    </w:p>
    <w:p w:rsidR="00BF0EAA" w:rsidRPr="006243E1" w:rsidRDefault="00BF0EAA" w:rsidP="00BF0EAA">
      <w:pPr>
        <w:pStyle w:val="ConsPlusNormal"/>
        <w:ind w:firstLine="540"/>
        <w:jc w:val="both"/>
        <w:rPr>
          <w:sz w:val="26"/>
          <w:szCs w:val="26"/>
        </w:rPr>
      </w:pPr>
      <w:r w:rsidRPr="006243E1">
        <w:rPr>
          <w:sz w:val="26"/>
          <w:szCs w:val="26"/>
        </w:rPr>
        <w:t xml:space="preserve">Администрация </w:t>
      </w:r>
      <w:r w:rsidRPr="003941C6">
        <w:rPr>
          <w:sz w:val="26"/>
          <w:szCs w:val="26"/>
        </w:rPr>
        <w:t xml:space="preserve">муниципального образования </w:t>
      </w:r>
      <w:r w:rsidRPr="00E640CE">
        <w:rPr>
          <w:sz w:val="26"/>
          <w:szCs w:val="26"/>
        </w:rPr>
        <w:t xml:space="preserve">Благовещенский сельсовет </w:t>
      </w:r>
      <w:proofErr w:type="spellStart"/>
      <w:r w:rsidRPr="00E640CE">
        <w:rPr>
          <w:sz w:val="26"/>
          <w:szCs w:val="26"/>
        </w:rPr>
        <w:t>Ирбейского</w:t>
      </w:r>
      <w:proofErr w:type="spellEnd"/>
      <w:r w:rsidRPr="00E640CE">
        <w:rPr>
          <w:sz w:val="26"/>
          <w:szCs w:val="26"/>
        </w:rPr>
        <w:t xml:space="preserve"> района Красноярского края</w:t>
      </w:r>
      <w:r w:rsidRPr="006243E1">
        <w:rPr>
          <w:sz w:val="26"/>
          <w:szCs w:val="26"/>
        </w:rPr>
        <w:t xml:space="preserve"> является главным распорядителем, распорядителем 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w:t>
      </w:r>
    </w:p>
    <w:p w:rsidR="00BF0EAA" w:rsidRPr="006243E1" w:rsidRDefault="00BF0EAA" w:rsidP="00BF0EAA">
      <w:pPr>
        <w:pStyle w:val="ConsPlusNormal"/>
        <w:ind w:firstLine="539"/>
        <w:jc w:val="both"/>
        <w:rPr>
          <w:sz w:val="26"/>
          <w:szCs w:val="26"/>
        </w:rPr>
      </w:pPr>
      <w:r w:rsidRPr="006243E1">
        <w:rPr>
          <w:sz w:val="26"/>
          <w:szCs w:val="26"/>
        </w:rPr>
        <w:t xml:space="preserve">В области регулирования бюджетных правоотношений к компетенции администрации </w:t>
      </w:r>
      <w:r w:rsidRPr="003941C6">
        <w:rPr>
          <w:sz w:val="26"/>
          <w:szCs w:val="26"/>
        </w:rPr>
        <w:t xml:space="preserve">муниципального образования </w:t>
      </w:r>
      <w:r w:rsidRPr="00E640CE">
        <w:rPr>
          <w:sz w:val="26"/>
          <w:szCs w:val="26"/>
        </w:rPr>
        <w:t xml:space="preserve">Благовещенский сельсовет </w:t>
      </w:r>
      <w:proofErr w:type="spellStart"/>
      <w:r w:rsidRPr="00E640CE">
        <w:rPr>
          <w:sz w:val="26"/>
          <w:szCs w:val="26"/>
        </w:rPr>
        <w:t>Ирбейского</w:t>
      </w:r>
      <w:proofErr w:type="spellEnd"/>
      <w:r w:rsidRPr="00E640CE">
        <w:rPr>
          <w:sz w:val="26"/>
          <w:szCs w:val="26"/>
        </w:rPr>
        <w:t xml:space="preserve"> района Красноярского края</w:t>
      </w:r>
      <w:r w:rsidRPr="006243E1">
        <w:rPr>
          <w:sz w:val="26"/>
          <w:szCs w:val="26"/>
        </w:rPr>
        <w:t xml:space="preserve"> относится:</w:t>
      </w:r>
    </w:p>
    <w:p w:rsidR="00BF0EAA" w:rsidRPr="006243E1" w:rsidRDefault="00BF0EAA" w:rsidP="00BF0EAA">
      <w:pPr>
        <w:ind w:firstLine="709"/>
        <w:jc w:val="both"/>
        <w:rPr>
          <w:sz w:val="26"/>
          <w:szCs w:val="26"/>
        </w:rPr>
      </w:pPr>
      <w:r>
        <w:rPr>
          <w:sz w:val="26"/>
          <w:szCs w:val="26"/>
        </w:rPr>
        <w:t>-установление порядка и сроков</w:t>
      </w:r>
      <w:r w:rsidRPr="006243E1">
        <w:rPr>
          <w:sz w:val="26"/>
          <w:szCs w:val="26"/>
        </w:rPr>
        <w:t xml:space="preserve"> составления проекта местного бюджета;</w:t>
      </w:r>
    </w:p>
    <w:p w:rsidR="00BF0EAA" w:rsidRPr="006243E1" w:rsidRDefault="00BF0EAA" w:rsidP="00BF0EAA">
      <w:pPr>
        <w:ind w:firstLine="709"/>
        <w:jc w:val="both"/>
        <w:rPr>
          <w:sz w:val="26"/>
          <w:szCs w:val="26"/>
        </w:rPr>
      </w:pPr>
      <w:r>
        <w:rPr>
          <w:sz w:val="26"/>
          <w:szCs w:val="26"/>
        </w:rPr>
        <w:t>-обеспечение составления</w:t>
      </w:r>
      <w:r w:rsidRPr="006243E1">
        <w:rPr>
          <w:sz w:val="26"/>
          <w:szCs w:val="26"/>
        </w:rPr>
        <w:t xml:space="preserve"> проекта местного бюджета, иных проектов муниципальных правовых актов, регулирующих бюджетные правоотношения в </w:t>
      </w:r>
      <w:r>
        <w:rPr>
          <w:sz w:val="26"/>
          <w:szCs w:val="26"/>
        </w:rPr>
        <w:t>Благовещенском сельсовете</w:t>
      </w:r>
      <w:r w:rsidRPr="006243E1">
        <w:rPr>
          <w:sz w:val="26"/>
          <w:szCs w:val="26"/>
        </w:rPr>
        <w:t>;</w:t>
      </w:r>
    </w:p>
    <w:p w:rsidR="00BF0EAA" w:rsidRPr="006243E1" w:rsidRDefault="00BF0EAA" w:rsidP="00BF0EAA">
      <w:pPr>
        <w:ind w:firstLine="709"/>
        <w:jc w:val="both"/>
        <w:rPr>
          <w:sz w:val="26"/>
          <w:szCs w:val="26"/>
        </w:rPr>
      </w:pPr>
      <w:r>
        <w:rPr>
          <w:sz w:val="26"/>
          <w:szCs w:val="26"/>
        </w:rPr>
        <w:t>-внесение</w:t>
      </w:r>
      <w:r w:rsidRPr="006243E1">
        <w:rPr>
          <w:sz w:val="26"/>
          <w:szCs w:val="26"/>
        </w:rPr>
        <w:t xml:space="preserve"> на рассмотрение совета депутатов проект решения о бюджете вместе с необходимыми документами и материалами;</w:t>
      </w:r>
    </w:p>
    <w:p w:rsidR="00BF0EAA" w:rsidRPr="006243E1" w:rsidRDefault="00BF0EAA" w:rsidP="00BF0EAA">
      <w:pPr>
        <w:ind w:firstLine="709"/>
        <w:jc w:val="both"/>
        <w:rPr>
          <w:sz w:val="26"/>
          <w:szCs w:val="26"/>
        </w:rPr>
      </w:pPr>
      <w:r>
        <w:rPr>
          <w:sz w:val="26"/>
          <w:szCs w:val="26"/>
        </w:rPr>
        <w:lastRenderedPageBreak/>
        <w:t>-обеспечение подготовки и внесение</w:t>
      </w:r>
      <w:r w:rsidRPr="006243E1">
        <w:rPr>
          <w:sz w:val="26"/>
          <w:szCs w:val="26"/>
        </w:rPr>
        <w:t xml:space="preserve"> на рассм</w:t>
      </w:r>
      <w:r>
        <w:rPr>
          <w:sz w:val="26"/>
          <w:szCs w:val="26"/>
        </w:rPr>
        <w:t>отрение совета депутатов проектов</w:t>
      </w:r>
      <w:r w:rsidRPr="006243E1">
        <w:rPr>
          <w:sz w:val="26"/>
          <w:szCs w:val="26"/>
        </w:rPr>
        <w:t xml:space="preserve"> решений о внесении изменений в местный</w:t>
      </w:r>
      <w:r>
        <w:rPr>
          <w:sz w:val="26"/>
          <w:szCs w:val="26"/>
        </w:rPr>
        <w:t xml:space="preserve"> бюджет</w:t>
      </w:r>
      <w:r w:rsidRPr="006243E1">
        <w:rPr>
          <w:sz w:val="26"/>
          <w:szCs w:val="26"/>
        </w:rPr>
        <w:t>;</w:t>
      </w:r>
    </w:p>
    <w:p w:rsidR="00BF0EAA" w:rsidRPr="006243E1" w:rsidRDefault="00BF0EAA" w:rsidP="00BF0EAA">
      <w:pPr>
        <w:ind w:firstLine="709"/>
        <w:jc w:val="both"/>
        <w:rPr>
          <w:i/>
          <w:sz w:val="26"/>
          <w:szCs w:val="26"/>
        </w:rPr>
      </w:pPr>
      <w:r w:rsidRPr="006243E1">
        <w:rPr>
          <w:sz w:val="26"/>
          <w:szCs w:val="26"/>
        </w:rPr>
        <w:t>-</w:t>
      </w:r>
      <w:r w:rsidRPr="00196C6C">
        <w:rPr>
          <w:sz w:val="26"/>
          <w:szCs w:val="26"/>
        </w:rPr>
        <w:t xml:space="preserve"> </w:t>
      </w:r>
      <w:r>
        <w:rPr>
          <w:sz w:val="26"/>
          <w:szCs w:val="26"/>
        </w:rPr>
        <w:t>внесение</w:t>
      </w:r>
      <w:r w:rsidRPr="006243E1">
        <w:rPr>
          <w:sz w:val="26"/>
          <w:szCs w:val="26"/>
        </w:rPr>
        <w:t xml:space="preserve"> на рассм</w:t>
      </w:r>
      <w:r>
        <w:rPr>
          <w:sz w:val="26"/>
          <w:szCs w:val="26"/>
        </w:rPr>
        <w:t>отрение совета депутатов проектов</w:t>
      </w:r>
      <w:r w:rsidRPr="006243E1">
        <w:rPr>
          <w:sz w:val="26"/>
          <w:szCs w:val="26"/>
        </w:rPr>
        <w:t xml:space="preserve"> других муниципальных правовых актов, регулирующих бюджетные правоотношения в </w:t>
      </w:r>
      <w:r>
        <w:rPr>
          <w:sz w:val="26"/>
          <w:szCs w:val="26"/>
        </w:rPr>
        <w:t xml:space="preserve">муниципальном образовании </w:t>
      </w:r>
      <w:r w:rsidRPr="00E640CE">
        <w:rPr>
          <w:sz w:val="26"/>
          <w:szCs w:val="26"/>
        </w:rPr>
        <w:t xml:space="preserve">Благовещенский сельсовет </w:t>
      </w:r>
      <w:proofErr w:type="spellStart"/>
      <w:r w:rsidRPr="00E640CE">
        <w:rPr>
          <w:sz w:val="26"/>
          <w:szCs w:val="26"/>
        </w:rPr>
        <w:t>Ирбейского</w:t>
      </w:r>
      <w:proofErr w:type="spellEnd"/>
      <w:r w:rsidRPr="00E640CE">
        <w:rPr>
          <w:sz w:val="26"/>
          <w:szCs w:val="26"/>
        </w:rPr>
        <w:t xml:space="preserve"> района Красноярского края</w:t>
      </w:r>
      <w:r w:rsidRPr="006243E1">
        <w:rPr>
          <w:sz w:val="26"/>
          <w:szCs w:val="26"/>
        </w:rPr>
        <w:t>;</w:t>
      </w:r>
    </w:p>
    <w:p w:rsidR="00BF0EAA" w:rsidRPr="006243E1" w:rsidRDefault="00BF0EAA" w:rsidP="00BF0EAA">
      <w:pPr>
        <w:autoSpaceDE w:val="0"/>
        <w:autoSpaceDN w:val="0"/>
        <w:adjustRightInd w:val="0"/>
        <w:ind w:firstLine="709"/>
        <w:jc w:val="both"/>
        <w:rPr>
          <w:sz w:val="26"/>
          <w:szCs w:val="26"/>
        </w:rPr>
      </w:pPr>
      <w:r>
        <w:rPr>
          <w:sz w:val="26"/>
          <w:szCs w:val="26"/>
        </w:rPr>
        <w:t>-рассмотрение итогов</w:t>
      </w:r>
      <w:r w:rsidRPr="006243E1">
        <w:rPr>
          <w:sz w:val="26"/>
          <w:szCs w:val="26"/>
        </w:rPr>
        <w:t xml:space="preserve"> исполнения бюджета </w:t>
      </w:r>
      <w:r>
        <w:rPr>
          <w:sz w:val="26"/>
          <w:szCs w:val="26"/>
        </w:rPr>
        <w:t xml:space="preserve">муниципального образования </w:t>
      </w:r>
      <w:r w:rsidRPr="00E640CE">
        <w:rPr>
          <w:sz w:val="26"/>
          <w:szCs w:val="26"/>
        </w:rPr>
        <w:t xml:space="preserve">Благовещенский сельсовет </w:t>
      </w:r>
      <w:proofErr w:type="spellStart"/>
      <w:r w:rsidRPr="00E640CE">
        <w:rPr>
          <w:sz w:val="26"/>
          <w:szCs w:val="26"/>
        </w:rPr>
        <w:t>Ирбейского</w:t>
      </w:r>
      <w:proofErr w:type="spellEnd"/>
      <w:r w:rsidRPr="00E640CE">
        <w:rPr>
          <w:sz w:val="26"/>
          <w:szCs w:val="26"/>
        </w:rPr>
        <w:t xml:space="preserve"> района Красноярского края</w:t>
      </w:r>
      <w:r w:rsidRPr="006243E1">
        <w:rPr>
          <w:sz w:val="26"/>
          <w:szCs w:val="26"/>
        </w:rPr>
        <w:t xml:space="preserve"> по доходам, расходам и источникам финансирования дефицита бюджета;</w:t>
      </w:r>
    </w:p>
    <w:p w:rsidR="00BF0EAA" w:rsidRPr="006243E1" w:rsidRDefault="00BF0EAA" w:rsidP="00BF0EAA">
      <w:pPr>
        <w:ind w:firstLine="709"/>
        <w:jc w:val="both"/>
        <w:rPr>
          <w:sz w:val="26"/>
          <w:szCs w:val="26"/>
        </w:rPr>
      </w:pPr>
      <w:r>
        <w:rPr>
          <w:sz w:val="26"/>
          <w:szCs w:val="26"/>
        </w:rPr>
        <w:t>-представление</w:t>
      </w:r>
      <w:r w:rsidRPr="006243E1">
        <w:rPr>
          <w:sz w:val="26"/>
          <w:szCs w:val="26"/>
        </w:rPr>
        <w:t xml:space="preserve"> отчет</w:t>
      </w:r>
      <w:r>
        <w:rPr>
          <w:sz w:val="26"/>
          <w:szCs w:val="26"/>
        </w:rPr>
        <w:t>а</w:t>
      </w:r>
      <w:r w:rsidRPr="006243E1">
        <w:rPr>
          <w:sz w:val="26"/>
          <w:szCs w:val="26"/>
        </w:rPr>
        <w:t xml:space="preserve"> об исполнении местного бюджета на утверждение совета депутатов;</w:t>
      </w:r>
    </w:p>
    <w:p w:rsidR="00BF0EAA" w:rsidRPr="006243E1" w:rsidRDefault="00BF0EAA" w:rsidP="00BF0EAA">
      <w:pPr>
        <w:ind w:firstLine="709"/>
        <w:jc w:val="both"/>
        <w:rPr>
          <w:sz w:val="26"/>
          <w:szCs w:val="26"/>
        </w:rPr>
      </w:pPr>
      <w:r>
        <w:rPr>
          <w:sz w:val="26"/>
          <w:szCs w:val="26"/>
        </w:rPr>
        <w:t>-обеспечение исполнения</w:t>
      </w:r>
      <w:r w:rsidRPr="006243E1">
        <w:rPr>
          <w:sz w:val="26"/>
          <w:szCs w:val="26"/>
        </w:rPr>
        <w:t xml:space="preserve"> местного бюджета;</w:t>
      </w:r>
    </w:p>
    <w:p w:rsidR="00BF0EAA" w:rsidRPr="006243E1" w:rsidRDefault="00BF0EAA" w:rsidP="00BF0EAA">
      <w:pPr>
        <w:ind w:firstLine="709"/>
        <w:jc w:val="both"/>
        <w:rPr>
          <w:sz w:val="26"/>
          <w:szCs w:val="26"/>
        </w:rPr>
      </w:pPr>
      <w:r>
        <w:rPr>
          <w:sz w:val="26"/>
          <w:szCs w:val="26"/>
        </w:rPr>
        <w:t>-установление поряд</w:t>
      </w:r>
      <w:r w:rsidRPr="006243E1">
        <w:rPr>
          <w:sz w:val="26"/>
          <w:szCs w:val="26"/>
        </w:rPr>
        <w:t>к</w:t>
      </w:r>
      <w:r>
        <w:rPr>
          <w:sz w:val="26"/>
          <w:szCs w:val="26"/>
        </w:rPr>
        <w:t>а</w:t>
      </w:r>
      <w:r w:rsidRPr="006243E1">
        <w:rPr>
          <w:sz w:val="26"/>
          <w:szCs w:val="26"/>
        </w:rPr>
        <w:t xml:space="preserve"> разработки и одобрения прогноза социально-экономического развития </w:t>
      </w:r>
      <w:r>
        <w:rPr>
          <w:sz w:val="26"/>
          <w:szCs w:val="26"/>
        </w:rPr>
        <w:t xml:space="preserve">муниципального образования </w:t>
      </w:r>
      <w:r w:rsidRPr="00E640CE">
        <w:rPr>
          <w:sz w:val="26"/>
          <w:szCs w:val="26"/>
        </w:rPr>
        <w:t xml:space="preserve">Благовещенский сельсовет </w:t>
      </w:r>
      <w:proofErr w:type="spellStart"/>
      <w:r w:rsidRPr="00E640CE">
        <w:rPr>
          <w:sz w:val="26"/>
          <w:szCs w:val="26"/>
        </w:rPr>
        <w:t>Ирбейского</w:t>
      </w:r>
      <w:proofErr w:type="spellEnd"/>
      <w:r w:rsidRPr="00E640CE">
        <w:rPr>
          <w:sz w:val="26"/>
          <w:szCs w:val="26"/>
        </w:rPr>
        <w:t xml:space="preserve"> района Красноярского края</w:t>
      </w:r>
      <w:r w:rsidRPr="006243E1">
        <w:rPr>
          <w:sz w:val="26"/>
          <w:szCs w:val="26"/>
        </w:rPr>
        <w:t>;</w:t>
      </w:r>
    </w:p>
    <w:p w:rsidR="00BF0EAA" w:rsidRPr="006243E1" w:rsidRDefault="00BF0EAA" w:rsidP="00BF0EAA">
      <w:pPr>
        <w:ind w:firstLine="709"/>
        <w:jc w:val="both"/>
        <w:rPr>
          <w:sz w:val="26"/>
          <w:szCs w:val="26"/>
        </w:rPr>
      </w:pPr>
      <w:r>
        <w:rPr>
          <w:sz w:val="26"/>
          <w:szCs w:val="26"/>
        </w:rPr>
        <w:t>-установление поряд</w:t>
      </w:r>
      <w:r w:rsidRPr="006243E1">
        <w:rPr>
          <w:sz w:val="26"/>
          <w:szCs w:val="26"/>
        </w:rPr>
        <w:t>к</w:t>
      </w:r>
      <w:r>
        <w:rPr>
          <w:sz w:val="26"/>
          <w:szCs w:val="26"/>
        </w:rPr>
        <w:t>а</w:t>
      </w:r>
      <w:r w:rsidRPr="006243E1">
        <w:rPr>
          <w:sz w:val="26"/>
          <w:szCs w:val="26"/>
        </w:rPr>
        <w:t xml:space="preserve"> разработки, формирования и реализации муниципальных программ;  </w:t>
      </w:r>
    </w:p>
    <w:p w:rsidR="00BF0EAA" w:rsidRPr="006243E1" w:rsidRDefault="00BF0EAA" w:rsidP="00BF0EAA">
      <w:pPr>
        <w:ind w:firstLine="709"/>
        <w:jc w:val="both"/>
        <w:rPr>
          <w:sz w:val="26"/>
          <w:szCs w:val="26"/>
        </w:rPr>
      </w:pPr>
      <w:r>
        <w:rPr>
          <w:sz w:val="26"/>
          <w:szCs w:val="26"/>
        </w:rPr>
        <w:t>-утверждение</w:t>
      </w:r>
      <w:r w:rsidRPr="006243E1">
        <w:rPr>
          <w:sz w:val="26"/>
          <w:szCs w:val="26"/>
        </w:rPr>
        <w:t xml:space="preserve"> муниципальным правовым а</w:t>
      </w:r>
      <w:r>
        <w:rPr>
          <w:sz w:val="26"/>
          <w:szCs w:val="26"/>
        </w:rPr>
        <w:t>ктом администрации муниципальных программ и определение</w:t>
      </w:r>
      <w:r w:rsidRPr="006243E1">
        <w:rPr>
          <w:sz w:val="26"/>
          <w:szCs w:val="26"/>
        </w:rPr>
        <w:t xml:space="preserve"> сро</w:t>
      </w:r>
      <w:r>
        <w:rPr>
          <w:sz w:val="26"/>
          <w:szCs w:val="26"/>
        </w:rPr>
        <w:t>ков</w:t>
      </w:r>
      <w:r w:rsidRPr="006243E1">
        <w:rPr>
          <w:sz w:val="26"/>
          <w:szCs w:val="26"/>
        </w:rPr>
        <w:t xml:space="preserve"> их реализации;  </w:t>
      </w:r>
    </w:p>
    <w:p w:rsidR="00BF0EAA" w:rsidRPr="006243E1" w:rsidRDefault="00BF0EAA" w:rsidP="00BF0EAA">
      <w:pPr>
        <w:ind w:firstLine="709"/>
        <w:jc w:val="both"/>
        <w:rPr>
          <w:sz w:val="26"/>
          <w:szCs w:val="26"/>
        </w:rPr>
      </w:pPr>
      <w:r>
        <w:rPr>
          <w:sz w:val="26"/>
          <w:szCs w:val="26"/>
        </w:rPr>
        <w:t>-установление поряд</w:t>
      </w:r>
      <w:r w:rsidRPr="006243E1">
        <w:rPr>
          <w:sz w:val="26"/>
          <w:szCs w:val="26"/>
        </w:rPr>
        <w:t>к</w:t>
      </w:r>
      <w:r>
        <w:rPr>
          <w:sz w:val="26"/>
          <w:szCs w:val="26"/>
        </w:rPr>
        <w:t>а проведения и критериев</w:t>
      </w:r>
      <w:r w:rsidRPr="006243E1">
        <w:rPr>
          <w:sz w:val="26"/>
          <w:szCs w:val="26"/>
        </w:rPr>
        <w:t xml:space="preserve"> оценки эффективности реализации муниципальных программ;</w:t>
      </w:r>
    </w:p>
    <w:p w:rsidR="00BF0EAA" w:rsidRPr="006243E1" w:rsidRDefault="00BF0EAA" w:rsidP="00BF0EAA">
      <w:pPr>
        <w:ind w:firstLine="709"/>
        <w:jc w:val="both"/>
        <w:rPr>
          <w:sz w:val="26"/>
          <w:szCs w:val="26"/>
        </w:rPr>
      </w:pPr>
      <w:r>
        <w:rPr>
          <w:sz w:val="26"/>
          <w:szCs w:val="26"/>
        </w:rPr>
        <w:t>-определение поряд</w:t>
      </w:r>
      <w:r w:rsidRPr="006243E1">
        <w:rPr>
          <w:sz w:val="26"/>
          <w:szCs w:val="26"/>
        </w:rPr>
        <w:t>к</w:t>
      </w:r>
      <w:r>
        <w:rPr>
          <w:sz w:val="26"/>
          <w:szCs w:val="26"/>
        </w:rPr>
        <w:t>а</w:t>
      </w:r>
      <w:r w:rsidRPr="006243E1">
        <w:rPr>
          <w:sz w:val="26"/>
          <w:szCs w:val="26"/>
        </w:rPr>
        <w:t xml:space="preserve"> расходования средств резервного фонда администрации;</w:t>
      </w:r>
    </w:p>
    <w:p w:rsidR="00BF0EAA" w:rsidRPr="006243E1" w:rsidRDefault="00BF0EAA" w:rsidP="00BF0EAA">
      <w:pPr>
        <w:ind w:firstLine="709"/>
        <w:jc w:val="both"/>
        <w:rPr>
          <w:sz w:val="26"/>
          <w:szCs w:val="26"/>
        </w:rPr>
      </w:pPr>
      <w:r>
        <w:rPr>
          <w:sz w:val="26"/>
          <w:szCs w:val="26"/>
        </w:rPr>
        <w:t>-разработка и утверждение</w:t>
      </w:r>
      <w:r w:rsidRPr="006243E1">
        <w:rPr>
          <w:sz w:val="26"/>
          <w:szCs w:val="26"/>
        </w:rPr>
        <w:t xml:space="preserve"> методики распределения и (или) порядков предоставления межбюджетных трансфертов;</w:t>
      </w:r>
    </w:p>
    <w:p w:rsidR="00BF0EAA" w:rsidRPr="006243E1" w:rsidRDefault="00BF0EAA" w:rsidP="00BF0EAA">
      <w:pPr>
        <w:autoSpaceDE w:val="0"/>
        <w:autoSpaceDN w:val="0"/>
        <w:adjustRightInd w:val="0"/>
        <w:ind w:firstLine="709"/>
        <w:jc w:val="both"/>
        <w:rPr>
          <w:sz w:val="26"/>
          <w:szCs w:val="26"/>
        </w:rPr>
      </w:pPr>
      <w:r>
        <w:rPr>
          <w:sz w:val="26"/>
          <w:szCs w:val="26"/>
        </w:rPr>
        <w:t>-определение поряд</w:t>
      </w:r>
      <w:r w:rsidRPr="006243E1">
        <w:rPr>
          <w:sz w:val="26"/>
          <w:szCs w:val="26"/>
        </w:rPr>
        <w:t>к</w:t>
      </w:r>
      <w:r>
        <w:rPr>
          <w:sz w:val="26"/>
          <w:szCs w:val="26"/>
        </w:rPr>
        <w:t>а</w:t>
      </w:r>
      <w:r w:rsidRPr="006243E1">
        <w:rPr>
          <w:sz w:val="26"/>
          <w:szCs w:val="26"/>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BF0EAA" w:rsidRPr="006243E1" w:rsidRDefault="00BF0EAA" w:rsidP="00BF0EAA">
      <w:pPr>
        <w:ind w:firstLine="709"/>
        <w:jc w:val="both"/>
        <w:rPr>
          <w:sz w:val="26"/>
          <w:szCs w:val="26"/>
        </w:rPr>
      </w:pPr>
      <w:r>
        <w:rPr>
          <w:sz w:val="26"/>
          <w:szCs w:val="26"/>
        </w:rPr>
        <w:t>-установление поряд</w:t>
      </w:r>
      <w:r w:rsidRPr="006243E1">
        <w:rPr>
          <w:sz w:val="26"/>
          <w:szCs w:val="26"/>
        </w:rPr>
        <w:t>к</w:t>
      </w:r>
      <w:r>
        <w:rPr>
          <w:sz w:val="26"/>
          <w:szCs w:val="26"/>
        </w:rPr>
        <w:t>а</w:t>
      </w:r>
      <w:r w:rsidRPr="006243E1">
        <w:rPr>
          <w:sz w:val="26"/>
          <w:szCs w:val="26"/>
        </w:rPr>
        <w:t xml:space="preserve"> ведения реестра расходных обязательств муниципального </w:t>
      </w:r>
      <w:r w:rsidRPr="00E640CE">
        <w:rPr>
          <w:sz w:val="26"/>
          <w:szCs w:val="26"/>
        </w:rPr>
        <w:t xml:space="preserve">Благовещенский сельсовет </w:t>
      </w:r>
      <w:proofErr w:type="spellStart"/>
      <w:r w:rsidRPr="00E640CE">
        <w:rPr>
          <w:sz w:val="26"/>
          <w:szCs w:val="26"/>
        </w:rPr>
        <w:t>Ирбейского</w:t>
      </w:r>
      <w:proofErr w:type="spellEnd"/>
      <w:r w:rsidRPr="00E640CE">
        <w:rPr>
          <w:sz w:val="26"/>
          <w:szCs w:val="26"/>
        </w:rPr>
        <w:t xml:space="preserve"> района Красноярского края</w:t>
      </w:r>
      <w:r w:rsidRPr="006243E1">
        <w:rPr>
          <w:sz w:val="26"/>
          <w:szCs w:val="26"/>
        </w:rPr>
        <w:t xml:space="preserve">; </w:t>
      </w:r>
    </w:p>
    <w:p w:rsidR="00BF0EAA" w:rsidRPr="006243E1" w:rsidRDefault="00BF0EAA" w:rsidP="00BF0EAA">
      <w:pPr>
        <w:autoSpaceDE w:val="0"/>
        <w:autoSpaceDN w:val="0"/>
        <w:adjustRightInd w:val="0"/>
        <w:ind w:firstLine="709"/>
        <w:jc w:val="both"/>
        <w:rPr>
          <w:sz w:val="26"/>
          <w:szCs w:val="26"/>
        </w:rPr>
      </w:pPr>
      <w:r>
        <w:rPr>
          <w:sz w:val="26"/>
          <w:szCs w:val="26"/>
        </w:rPr>
        <w:t>-установление поряд</w:t>
      </w:r>
      <w:r w:rsidRPr="006243E1">
        <w:rPr>
          <w:sz w:val="26"/>
          <w:szCs w:val="26"/>
        </w:rPr>
        <w:t>к</w:t>
      </w:r>
      <w:r>
        <w:rPr>
          <w:sz w:val="26"/>
          <w:szCs w:val="26"/>
        </w:rPr>
        <w:t>а</w:t>
      </w:r>
      <w:r w:rsidRPr="006243E1">
        <w:rPr>
          <w:sz w:val="26"/>
          <w:szCs w:val="26"/>
        </w:rPr>
        <w:t xml:space="preserve">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BF0EAA" w:rsidRPr="006243E1" w:rsidRDefault="00BF0EAA" w:rsidP="00BF0EAA">
      <w:pPr>
        <w:autoSpaceDE w:val="0"/>
        <w:autoSpaceDN w:val="0"/>
        <w:adjustRightInd w:val="0"/>
        <w:ind w:firstLine="709"/>
        <w:jc w:val="both"/>
        <w:rPr>
          <w:sz w:val="26"/>
          <w:szCs w:val="26"/>
        </w:rPr>
      </w:pPr>
      <w:r w:rsidRPr="006243E1">
        <w:rPr>
          <w:sz w:val="26"/>
          <w:szCs w:val="26"/>
        </w:rPr>
        <w:t>-устан</w:t>
      </w:r>
      <w:r>
        <w:rPr>
          <w:sz w:val="26"/>
          <w:szCs w:val="26"/>
        </w:rPr>
        <w:t>о</w:t>
      </w:r>
      <w:r w:rsidRPr="006243E1">
        <w:rPr>
          <w:sz w:val="26"/>
          <w:szCs w:val="26"/>
        </w:rPr>
        <w:t>вл</w:t>
      </w:r>
      <w:r>
        <w:rPr>
          <w:sz w:val="26"/>
          <w:szCs w:val="26"/>
        </w:rPr>
        <w:t>ение поряд</w:t>
      </w:r>
      <w:r w:rsidRPr="006243E1">
        <w:rPr>
          <w:sz w:val="26"/>
          <w:szCs w:val="26"/>
        </w:rPr>
        <w:t>к</w:t>
      </w:r>
      <w:r>
        <w:rPr>
          <w:sz w:val="26"/>
          <w:szCs w:val="26"/>
        </w:rPr>
        <w:t>а</w:t>
      </w:r>
      <w:r w:rsidRPr="006243E1">
        <w:rPr>
          <w:sz w:val="26"/>
          <w:szCs w:val="26"/>
        </w:rPr>
        <w:t xml:space="preserve"> осуществления полномочий органом внутреннего муниципального финансового контроля по внутреннему муниципальному финансовому контролю;</w:t>
      </w:r>
    </w:p>
    <w:p w:rsidR="00BF0EAA" w:rsidRPr="006243E1" w:rsidRDefault="00BF0EAA" w:rsidP="00BF0EAA">
      <w:pPr>
        <w:autoSpaceDE w:val="0"/>
        <w:autoSpaceDN w:val="0"/>
        <w:adjustRightInd w:val="0"/>
        <w:ind w:firstLine="709"/>
        <w:jc w:val="both"/>
        <w:rPr>
          <w:sz w:val="26"/>
          <w:szCs w:val="26"/>
        </w:rPr>
      </w:pPr>
      <w:r>
        <w:rPr>
          <w:sz w:val="26"/>
          <w:szCs w:val="26"/>
        </w:rPr>
        <w:t>-обеспечение формирования и реализации</w:t>
      </w:r>
      <w:r w:rsidRPr="006243E1">
        <w:rPr>
          <w:sz w:val="26"/>
          <w:szCs w:val="26"/>
        </w:rPr>
        <w:t xml:space="preserve"> единой финансовой, налоговой и бюджетной политики в муниципальном образовании </w:t>
      </w:r>
      <w:r w:rsidRPr="00C325F9">
        <w:rPr>
          <w:sz w:val="26"/>
          <w:szCs w:val="26"/>
        </w:rPr>
        <w:t xml:space="preserve">Благовещенский сельсовет </w:t>
      </w:r>
      <w:proofErr w:type="spellStart"/>
      <w:r w:rsidRPr="00C325F9">
        <w:rPr>
          <w:sz w:val="26"/>
          <w:szCs w:val="26"/>
        </w:rPr>
        <w:t>Ирбейского</w:t>
      </w:r>
      <w:proofErr w:type="spellEnd"/>
      <w:r w:rsidRPr="00C325F9">
        <w:rPr>
          <w:sz w:val="26"/>
          <w:szCs w:val="26"/>
        </w:rPr>
        <w:t xml:space="preserve"> района Красноярского края</w:t>
      </w:r>
      <w:r w:rsidRPr="006243E1">
        <w:rPr>
          <w:sz w:val="26"/>
          <w:szCs w:val="26"/>
        </w:rPr>
        <w:t xml:space="preserve">, организует исполнение бюджета </w:t>
      </w:r>
      <w:r>
        <w:rPr>
          <w:sz w:val="26"/>
          <w:szCs w:val="26"/>
        </w:rPr>
        <w:t xml:space="preserve">муниципального образования </w:t>
      </w:r>
      <w:r w:rsidRPr="00C325F9">
        <w:rPr>
          <w:sz w:val="26"/>
          <w:szCs w:val="26"/>
        </w:rPr>
        <w:t xml:space="preserve">Благовещенский сельсовет </w:t>
      </w:r>
      <w:proofErr w:type="spellStart"/>
      <w:r w:rsidRPr="00C325F9">
        <w:rPr>
          <w:sz w:val="26"/>
          <w:szCs w:val="26"/>
        </w:rPr>
        <w:t>Ирбейского</w:t>
      </w:r>
      <w:proofErr w:type="spellEnd"/>
      <w:r w:rsidRPr="00C325F9">
        <w:rPr>
          <w:sz w:val="26"/>
          <w:szCs w:val="26"/>
        </w:rPr>
        <w:t xml:space="preserve"> района Красноярского края</w:t>
      </w:r>
      <w:r w:rsidRPr="006243E1">
        <w:rPr>
          <w:sz w:val="26"/>
          <w:szCs w:val="26"/>
        </w:rPr>
        <w:t xml:space="preserve">, осуществляет координацию деятельности исполнительно-распорядительных органов </w:t>
      </w:r>
      <w:r>
        <w:rPr>
          <w:sz w:val="26"/>
          <w:szCs w:val="26"/>
        </w:rPr>
        <w:t xml:space="preserve">муниципального образования </w:t>
      </w:r>
      <w:r w:rsidRPr="00C325F9">
        <w:rPr>
          <w:sz w:val="26"/>
          <w:szCs w:val="26"/>
        </w:rPr>
        <w:t xml:space="preserve">Благовещенский сельсовет </w:t>
      </w:r>
      <w:proofErr w:type="spellStart"/>
      <w:r w:rsidRPr="00C325F9">
        <w:rPr>
          <w:sz w:val="26"/>
          <w:szCs w:val="26"/>
        </w:rPr>
        <w:t>Ирбейского</w:t>
      </w:r>
      <w:proofErr w:type="spellEnd"/>
      <w:r w:rsidRPr="00C325F9">
        <w:rPr>
          <w:sz w:val="26"/>
          <w:szCs w:val="26"/>
        </w:rPr>
        <w:t xml:space="preserve"> района Красноярского края</w:t>
      </w:r>
      <w:r w:rsidRPr="006243E1">
        <w:rPr>
          <w:sz w:val="26"/>
          <w:szCs w:val="26"/>
        </w:rPr>
        <w:t xml:space="preserve"> в сфере бюджетных правоотношений </w:t>
      </w:r>
      <w:r>
        <w:rPr>
          <w:sz w:val="26"/>
          <w:szCs w:val="26"/>
        </w:rPr>
        <w:lastRenderedPageBreak/>
        <w:t xml:space="preserve">муниципального образования </w:t>
      </w:r>
      <w:r w:rsidRPr="00C325F9">
        <w:rPr>
          <w:sz w:val="26"/>
          <w:szCs w:val="26"/>
        </w:rPr>
        <w:t xml:space="preserve">Благовещенский сельсовет </w:t>
      </w:r>
      <w:proofErr w:type="spellStart"/>
      <w:r w:rsidRPr="00C325F9">
        <w:rPr>
          <w:sz w:val="26"/>
          <w:szCs w:val="26"/>
        </w:rPr>
        <w:t>Ирбейского</w:t>
      </w:r>
      <w:proofErr w:type="spellEnd"/>
      <w:r w:rsidRPr="00C325F9">
        <w:rPr>
          <w:sz w:val="26"/>
          <w:szCs w:val="26"/>
        </w:rPr>
        <w:t xml:space="preserve"> района Красноярского края</w:t>
      </w:r>
      <w:r w:rsidRPr="006243E1">
        <w:rPr>
          <w:sz w:val="26"/>
          <w:szCs w:val="26"/>
        </w:rPr>
        <w:t>;</w:t>
      </w:r>
    </w:p>
    <w:p w:rsidR="00BF0EAA" w:rsidRDefault="00BF0EAA" w:rsidP="00BF0EAA">
      <w:pPr>
        <w:autoSpaceDE w:val="0"/>
        <w:autoSpaceDN w:val="0"/>
        <w:adjustRightInd w:val="0"/>
        <w:ind w:firstLine="709"/>
        <w:jc w:val="both"/>
        <w:rPr>
          <w:sz w:val="26"/>
          <w:szCs w:val="26"/>
        </w:rPr>
      </w:pPr>
      <w:r>
        <w:rPr>
          <w:sz w:val="26"/>
          <w:szCs w:val="26"/>
        </w:rPr>
        <w:t>-осуществление иных бюджетных полномочий</w:t>
      </w:r>
      <w:r w:rsidRPr="006243E1">
        <w:rPr>
          <w:sz w:val="26"/>
          <w:szCs w:val="26"/>
        </w:rPr>
        <w:t>, которые Бюджетным кодексом, федеральными законами отнесены к компетенции органа местного самоуправления и полномочи</w:t>
      </w:r>
      <w:r>
        <w:rPr>
          <w:sz w:val="26"/>
          <w:szCs w:val="26"/>
        </w:rPr>
        <w:t>й</w:t>
      </w:r>
      <w:r w:rsidRPr="006243E1">
        <w:rPr>
          <w:sz w:val="26"/>
          <w:szCs w:val="26"/>
        </w:rPr>
        <w:t xml:space="preserve">, которые Уставом муниципального образования </w:t>
      </w:r>
      <w:r w:rsidRPr="00C325F9">
        <w:rPr>
          <w:sz w:val="26"/>
          <w:szCs w:val="26"/>
        </w:rPr>
        <w:t xml:space="preserve">Благовещенский сельсовет </w:t>
      </w:r>
      <w:proofErr w:type="spellStart"/>
      <w:r w:rsidRPr="00C325F9">
        <w:rPr>
          <w:sz w:val="26"/>
          <w:szCs w:val="26"/>
        </w:rPr>
        <w:t>Ирбейского</w:t>
      </w:r>
      <w:proofErr w:type="spellEnd"/>
      <w:r w:rsidRPr="00C325F9">
        <w:rPr>
          <w:sz w:val="26"/>
          <w:szCs w:val="26"/>
        </w:rPr>
        <w:t xml:space="preserve"> района Красноярского края</w:t>
      </w:r>
      <w:r w:rsidRPr="006243E1">
        <w:rPr>
          <w:sz w:val="26"/>
          <w:szCs w:val="26"/>
        </w:rPr>
        <w:t xml:space="preserve">, настоящим Положением, иными муниципальными правовыми актами </w:t>
      </w:r>
      <w:r>
        <w:rPr>
          <w:sz w:val="26"/>
          <w:szCs w:val="26"/>
        </w:rPr>
        <w:t xml:space="preserve">муниципального образования </w:t>
      </w:r>
      <w:r w:rsidRPr="00C325F9">
        <w:rPr>
          <w:sz w:val="26"/>
          <w:szCs w:val="26"/>
        </w:rPr>
        <w:t xml:space="preserve">Благовещенский сельсовет </w:t>
      </w:r>
      <w:proofErr w:type="spellStart"/>
      <w:r w:rsidRPr="00C325F9">
        <w:rPr>
          <w:sz w:val="26"/>
          <w:szCs w:val="26"/>
        </w:rPr>
        <w:t>Ирбейского</w:t>
      </w:r>
      <w:proofErr w:type="spellEnd"/>
      <w:r w:rsidRPr="00C325F9">
        <w:rPr>
          <w:sz w:val="26"/>
          <w:szCs w:val="26"/>
        </w:rPr>
        <w:t xml:space="preserve"> района Красноярского края</w:t>
      </w:r>
      <w:r w:rsidRPr="006243E1">
        <w:rPr>
          <w:sz w:val="26"/>
          <w:szCs w:val="26"/>
        </w:rPr>
        <w:t xml:space="preserve"> отнесены к полномочиям администрации.</w:t>
      </w:r>
    </w:p>
    <w:p w:rsidR="00BF0EAA" w:rsidRPr="0033350A" w:rsidRDefault="00BF0EAA" w:rsidP="00BF0EAA">
      <w:pPr>
        <w:autoSpaceDE w:val="0"/>
        <w:autoSpaceDN w:val="0"/>
        <w:adjustRightInd w:val="0"/>
        <w:ind w:firstLine="709"/>
        <w:jc w:val="both"/>
        <w:rPr>
          <w:sz w:val="26"/>
          <w:szCs w:val="26"/>
        </w:rPr>
      </w:pPr>
    </w:p>
    <w:p w:rsidR="00BF0EAA" w:rsidRPr="00FB675B" w:rsidRDefault="00BF0EAA" w:rsidP="00BF0EAA">
      <w:pPr>
        <w:pStyle w:val="Heading"/>
        <w:jc w:val="both"/>
        <w:rPr>
          <w:rFonts w:ascii="Times New Roman" w:hAnsi="Times New Roman"/>
          <w:color w:val="000000"/>
          <w:sz w:val="26"/>
          <w:szCs w:val="26"/>
        </w:rPr>
      </w:pPr>
      <w:r w:rsidRPr="00FB675B">
        <w:rPr>
          <w:rFonts w:ascii="Times New Roman" w:hAnsi="Times New Roman"/>
          <w:color w:val="000000"/>
          <w:sz w:val="26"/>
          <w:szCs w:val="26"/>
        </w:rPr>
        <w:t>Статья 1</w:t>
      </w:r>
      <w:r>
        <w:rPr>
          <w:rFonts w:ascii="Times New Roman" w:hAnsi="Times New Roman"/>
          <w:color w:val="000000"/>
          <w:sz w:val="26"/>
          <w:szCs w:val="26"/>
        </w:rPr>
        <w:t>1</w:t>
      </w:r>
      <w:r w:rsidRPr="00FB675B">
        <w:rPr>
          <w:rFonts w:ascii="Times New Roman" w:hAnsi="Times New Roman"/>
          <w:color w:val="000000"/>
          <w:sz w:val="26"/>
          <w:szCs w:val="26"/>
        </w:rPr>
        <w:t xml:space="preserve">. Бюджетные полномочия главного распорядителя (распорядителя) бюджетных средств </w:t>
      </w:r>
    </w:p>
    <w:p w:rsidR="00BF0EAA" w:rsidRPr="00D558CC" w:rsidRDefault="00BF0EAA" w:rsidP="00BF0EAA">
      <w:pPr>
        <w:pStyle w:val="Heading"/>
        <w:jc w:val="center"/>
        <w:rPr>
          <w:rFonts w:ascii="Times New Roman" w:hAnsi="Times New Roman"/>
          <w:color w:val="000000"/>
          <w:sz w:val="28"/>
          <w:szCs w:val="28"/>
        </w:rPr>
      </w:pPr>
    </w:p>
    <w:p w:rsidR="00BF0EAA" w:rsidRPr="006243E1" w:rsidRDefault="00BF0EAA" w:rsidP="00BF0EAA">
      <w:pPr>
        <w:pStyle w:val="ConsNormal"/>
        <w:ind w:right="0" w:firstLine="708"/>
        <w:jc w:val="both"/>
        <w:rPr>
          <w:rFonts w:ascii="Times New Roman" w:hAnsi="Times New Roman"/>
          <w:sz w:val="26"/>
          <w:szCs w:val="26"/>
        </w:rPr>
      </w:pPr>
      <w:r w:rsidRPr="006243E1">
        <w:rPr>
          <w:rFonts w:ascii="Times New Roman" w:hAnsi="Times New Roman"/>
          <w:sz w:val="26"/>
          <w:szCs w:val="26"/>
        </w:rPr>
        <w:t>Главный распорядитель (распорядитель) бюджетных средств обладает следующими бюджетными полномочиями:</w:t>
      </w:r>
    </w:p>
    <w:p w:rsidR="00BF0EAA" w:rsidRPr="006243E1" w:rsidRDefault="00BF0EAA" w:rsidP="00BF0EAA">
      <w:pPr>
        <w:pStyle w:val="ConsNormal"/>
        <w:ind w:right="0" w:firstLine="709"/>
        <w:jc w:val="both"/>
        <w:rPr>
          <w:rFonts w:ascii="Times New Roman" w:hAnsi="Times New Roman"/>
          <w:sz w:val="26"/>
          <w:szCs w:val="26"/>
        </w:rPr>
      </w:pPr>
      <w:r w:rsidRPr="006243E1">
        <w:rPr>
          <w:rFonts w:ascii="Times New Roman" w:hAnsi="Times New Roman"/>
          <w:sz w:val="26"/>
          <w:szCs w:val="26"/>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F0EAA" w:rsidRPr="006243E1" w:rsidRDefault="00BF0EAA" w:rsidP="00BF0EAA">
      <w:pPr>
        <w:pStyle w:val="ConsNormal"/>
        <w:ind w:right="0" w:firstLine="709"/>
        <w:jc w:val="both"/>
        <w:rPr>
          <w:rFonts w:ascii="Times New Roman" w:hAnsi="Times New Roman"/>
          <w:sz w:val="26"/>
          <w:szCs w:val="26"/>
        </w:rPr>
      </w:pPr>
      <w:r w:rsidRPr="006243E1">
        <w:rPr>
          <w:rFonts w:ascii="Times New Roman" w:hAnsi="Times New Roman"/>
          <w:sz w:val="26"/>
          <w:szCs w:val="26"/>
        </w:rPr>
        <w:t>-формирует перечень подведомственных ему распорядителей и получателей бюджетных средств;</w:t>
      </w:r>
    </w:p>
    <w:p w:rsidR="00BF0EAA" w:rsidRPr="006243E1" w:rsidRDefault="00BF0EAA" w:rsidP="00BF0EAA">
      <w:pPr>
        <w:pStyle w:val="ConsNormal"/>
        <w:ind w:right="0" w:firstLine="709"/>
        <w:jc w:val="both"/>
        <w:rPr>
          <w:rFonts w:ascii="Times New Roman" w:hAnsi="Times New Roman"/>
          <w:sz w:val="26"/>
          <w:szCs w:val="26"/>
        </w:rPr>
      </w:pPr>
      <w:r w:rsidRPr="006243E1">
        <w:rPr>
          <w:rFonts w:ascii="Times New Roman" w:hAnsi="Times New Roman"/>
          <w:sz w:val="26"/>
          <w:szCs w:val="26"/>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F0EAA" w:rsidRPr="006243E1" w:rsidRDefault="00BF0EAA" w:rsidP="00BF0EAA">
      <w:pPr>
        <w:pStyle w:val="ConsNormal"/>
        <w:ind w:right="0" w:firstLine="709"/>
        <w:jc w:val="both"/>
        <w:rPr>
          <w:rFonts w:ascii="Times New Roman" w:hAnsi="Times New Roman"/>
          <w:sz w:val="26"/>
          <w:szCs w:val="26"/>
        </w:rPr>
      </w:pPr>
      <w:r w:rsidRPr="006243E1">
        <w:rPr>
          <w:rFonts w:ascii="Times New Roman" w:hAnsi="Times New Roman"/>
          <w:sz w:val="26"/>
          <w:szCs w:val="26"/>
        </w:rPr>
        <w:t xml:space="preserve">-осуществляет планирование соответствующих расходов бюджета </w:t>
      </w:r>
      <w:r w:rsidRPr="003941C6">
        <w:rPr>
          <w:rFonts w:ascii="Times New Roman" w:hAnsi="Times New Roman"/>
          <w:sz w:val="26"/>
          <w:szCs w:val="26"/>
        </w:rPr>
        <w:t xml:space="preserve">муниципального образования </w:t>
      </w:r>
      <w:r w:rsidRPr="00C325F9">
        <w:rPr>
          <w:rFonts w:ascii="Times New Roman" w:hAnsi="Times New Roman"/>
          <w:sz w:val="26"/>
          <w:szCs w:val="26"/>
        </w:rPr>
        <w:t xml:space="preserve">Благовещенский сельсовет </w:t>
      </w:r>
      <w:proofErr w:type="spellStart"/>
      <w:r w:rsidRPr="00C325F9">
        <w:rPr>
          <w:rFonts w:ascii="Times New Roman" w:hAnsi="Times New Roman"/>
          <w:sz w:val="26"/>
          <w:szCs w:val="26"/>
        </w:rPr>
        <w:t>Ирбейского</w:t>
      </w:r>
      <w:proofErr w:type="spellEnd"/>
      <w:r w:rsidRPr="00C325F9">
        <w:rPr>
          <w:rFonts w:ascii="Times New Roman" w:hAnsi="Times New Roman"/>
          <w:sz w:val="26"/>
          <w:szCs w:val="26"/>
        </w:rPr>
        <w:t xml:space="preserve"> района Красноярского края</w:t>
      </w:r>
      <w:r w:rsidRPr="006243E1">
        <w:rPr>
          <w:rFonts w:ascii="Times New Roman" w:hAnsi="Times New Roman"/>
          <w:sz w:val="26"/>
          <w:szCs w:val="26"/>
        </w:rPr>
        <w:t>, составляет обоснования бюджетных ассигнований;</w:t>
      </w:r>
    </w:p>
    <w:p w:rsidR="00BF0EAA" w:rsidRPr="006243E1" w:rsidRDefault="00BF0EAA" w:rsidP="00BF0EAA">
      <w:pPr>
        <w:pStyle w:val="ConsNormal"/>
        <w:ind w:right="0" w:firstLine="709"/>
        <w:jc w:val="both"/>
        <w:rPr>
          <w:rFonts w:ascii="Times New Roman" w:hAnsi="Times New Roman"/>
          <w:sz w:val="26"/>
          <w:szCs w:val="26"/>
        </w:rPr>
      </w:pPr>
      <w:r w:rsidRPr="006243E1">
        <w:rPr>
          <w:rFonts w:ascii="Times New Roman" w:hAnsi="Times New Roman"/>
          <w:sz w:val="26"/>
          <w:szCs w:val="26"/>
        </w:rPr>
        <w:t xml:space="preserve">-утверждает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Pr="003941C6">
        <w:rPr>
          <w:rFonts w:ascii="Times New Roman" w:hAnsi="Times New Roman"/>
          <w:sz w:val="26"/>
          <w:szCs w:val="26"/>
        </w:rPr>
        <w:t xml:space="preserve">муниципального образования </w:t>
      </w:r>
      <w:r w:rsidRPr="00C325F9">
        <w:rPr>
          <w:rFonts w:ascii="Times New Roman" w:hAnsi="Times New Roman"/>
          <w:sz w:val="26"/>
          <w:szCs w:val="26"/>
        </w:rPr>
        <w:t xml:space="preserve">Благовещенский сельсовет </w:t>
      </w:r>
      <w:proofErr w:type="spellStart"/>
      <w:r w:rsidRPr="00C325F9">
        <w:rPr>
          <w:rFonts w:ascii="Times New Roman" w:hAnsi="Times New Roman"/>
          <w:sz w:val="26"/>
          <w:szCs w:val="26"/>
        </w:rPr>
        <w:t>Ирбейского</w:t>
      </w:r>
      <w:proofErr w:type="spellEnd"/>
      <w:r w:rsidRPr="00C325F9">
        <w:rPr>
          <w:rFonts w:ascii="Times New Roman" w:hAnsi="Times New Roman"/>
          <w:sz w:val="26"/>
          <w:szCs w:val="26"/>
        </w:rPr>
        <w:t xml:space="preserve"> района Красноярского края</w:t>
      </w:r>
      <w:r w:rsidRPr="006243E1">
        <w:rPr>
          <w:rFonts w:ascii="Times New Roman" w:hAnsi="Times New Roman"/>
          <w:sz w:val="26"/>
          <w:szCs w:val="26"/>
        </w:rPr>
        <w:t>;</w:t>
      </w:r>
    </w:p>
    <w:p w:rsidR="00BF0EAA" w:rsidRPr="006243E1" w:rsidRDefault="00BF0EAA" w:rsidP="00BF0EAA">
      <w:pPr>
        <w:pStyle w:val="ConsNormal"/>
        <w:ind w:right="0" w:firstLine="709"/>
        <w:jc w:val="both"/>
        <w:rPr>
          <w:rFonts w:ascii="Times New Roman" w:hAnsi="Times New Roman"/>
          <w:sz w:val="26"/>
          <w:szCs w:val="26"/>
        </w:rPr>
      </w:pPr>
      <w:r w:rsidRPr="006243E1">
        <w:rPr>
          <w:rFonts w:ascii="Times New Roman" w:hAnsi="Times New Roman"/>
          <w:sz w:val="26"/>
          <w:szCs w:val="26"/>
        </w:rPr>
        <w:t>-вносит предложения по формированию и изменению лимитов бюджетных обязательств;</w:t>
      </w:r>
    </w:p>
    <w:p w:rsidR="00BF0EAA" w:rsidRPr="006243E1" w:rsidRDefault="00BF0EAA" w:rsidP="00BF0EAA">
      <w:pPr>
        <w:pStyle w:val="ConsNormal"/>
        <w:ind w:right="0" w:firstLine="709"/>
        <w:jc w:val="both"/>
        <w:rPr>
          <w:rFonts w:ascii="Times New Roman" w:hAnsi="Times New Roman"/>
          <w:sz w:val="26"/>
          <w:szCs w:val="26"/>
        </w:rPr>
      </w:pPr>
      <w:r w:rsidRPr="006243E1">
        <w:rPr>
          <w:rFonts w:ascii="Times New Roman" w:hAnsi="Times New Roman"/>
          <w:sz w:val="26"/>
          <w:szCs w:val="26"/>
        </w:rPr>
        <w:t>-вносит предложения по формированию и изменению бюджетной росписи;</w:t>
      </w:r>
    </w:p>
    <w:p w:rsidR="00BF0EAA" w:rsidRPr="006243E1" w:rsidRDefault="00BF0EAA" w:rsidP="00BF0EAA">
      <w:pPr>
        <w:pStyle w:val="ConsNormal"/>
        <w:ind w:right="0" w:firstLine="709"/>
        <w:jc w:val="both"/>
        <w:rPr>
          <w:rFonts w:ascii="Times New Roman" w:hAnsi="Times New Roman"/>
          <w:sz w:val="26"/>
          <w:szCs w:val="26"/>
        </w:rPr>
      </w:pPr>
      <w:r w:rsidRPr="006243E1">
        <w:rPr>
          <w:rFonts w:ascii="Times New Roman" w:hAnsi="Times New Roman"/>
          <w:sz w:val="26"/>
          <w:szCs w:val="26"/>
        </w:rPr>
        <w:t>-определяет порядок утверждения бюджетных смет подведомственных получателей бюджетных средств, являющихся казенными учреждениями;</w:t>
      </w:r>
    </w:p>
    <w:p w:rsidR="00BF0EAA" w:rsidRPr="006243E1" w:rsidRDefault="00BF0EAA" w:rsidP="00BF0EAA">
      <w:pPr>
        <w:autoSpaceDE w:val="0"/>
        <w:autoSpaceDN w:val="0"/>
        <w:adjustRightInd w:val="0"/>
        <w:ind w:firstLine="709"/>
        <w:jc w:val="both"/>
        <w:rPr>
          <w:sz w:val="26"/>
          <w:szCs w:val="26"/>
        </w:rPr>
      </w:pPr>
      <w:r w:rsidRPr="006243E1">
        <w:rPr>
          <w:sz w:val="26"/>
          <w:szCs w:val="26"/>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F0EAA" w:rsidRPr="006243E1" w:rsidRDefault="00BF0EAA" w:rsidP="00BF0EAA">
      <w:pPr>
        <w:pStyle w:val="ConsNormal"/>
        <w:ind w:right="0" w:firstLine="709"/>
        <w:jc w:val="both"/>
        <w:rPr>
          <w:rFonts w:ascii="Times New Roman" w:hAnsi="Times New Roman"/>
          <w:sz w:val="26"/>
          <w:szCs w:val="26"/>
        </w:rPr>
      </w:pPr>
      <w:r w:rsidRPr="006243E1">
        <w:rPr>
          <w:rFonts w:ascii="Times New Roman" w:hAnsi="Times New Roman"/>
          <w:sz w:val="26"/>
          <w:szCs w:val="26"/>
        </w:rPr>
        <w:t>-формирует бюджетную отчетность главного распорядителя бюджетных средств;</w:t>
      </w:r>
    </w:p>
    <w:p w:rsidR="00BF0EAA" w:rsidRPr="006243E1" w:rsidRDefault="00BF0EAA" w:rsidP="00BF0EAA">
      <w:pPr>
        <w:pStyle w:val="ConsNormal"/>
        <w:ind w:right="0" w:firstLine="709"/>
        <w:jc w:val="both"/>
        <w:rPr>
          <w:rFonts w:ascii="Times New Roman" w:hAnsi="Times New Roman"/>
          <w:sz w:val="26"/>
          <w:szCs w:val="26"/>
        </w:rPr>
      </w:pPr>
      <w:r w:rsidRPr="006243E1">
        <w:rPr>
          <w:rFonts w:ascii="Times New Roman" w:hAnsi="Times New Roman"/>
          <w:sz w:val="26"/>
          <w:szCs w:val="26"/>
        </w:rPr>
        <w:t xml:space="preserve">-отвечает, соответственно, от лица </w:t>
      </w:r>
      <w:r w:rsidRPr="003941C6">
        <w:rPr>
          <w:rFonts w:ascii="Times New Roman" w:hAnsi="Times New Roman"/>
          <w:sz w:val="26"/>
          <w:szCs w:val="26"/>
        </w:rPr>
        <w:t xml:space="preserve">муниципального образования </w:t>
      </w:r>
      <w:r w:rsidRPr="00C325F9">
        <w:rPr>
          <w:rFonts w:ascii="Times New Roman" w:hAnsi="Times New Roman"/>
          <w:sz w:val="26"/>
          <w:szCs w:val="26"/>
        </w:rPr>
        <w:t xml:space="preserve">Благовещенский сельсовет </w:t>
      </w:r>
      <w:proofErr w:type="spellStart"/>
      <w:r w:rsidRPr="00C325F9">
        <w:rPr>
          <w:rFonts w:ascii="Times New Roman" w:hAnsi="Times New Roman"/>
          <w:sz w:val="26"/>
          <w:szCs w:val="26"/>
        </w:rPr>
        <w:t>Ирбейского</w:t>
      </w:r>
      <w:proofErr w:type="spellEnd"/>
      <w:r w:rsidRPr="00C325F9">
        <w:rPr>
          <w:rFonts w:ascii="Times New Roman" w:hAnsi="Times New Roman"/>
          <w:sz w:val="26"/>
          <w:szCs w:val="26"/>
        </w:rPr>
        <w:t xml:space="preserve"> района Красноярского края </w:t>
      </w:r>
      <w:r w:rsidRPr="006243E1">
        <w:rPr>
          <w:rFonts w:ascii="Times New Roman" w:hAnsi="Times New Roman"/>
          <w:sz w:val="26"/>
          <w:szCs w:val="26"/>
        </w:rPr>
        <w:t>по денежным обязательствам подведомственных ему получателей бюджетных средств;</w:t>
      </w:r>
    </w:p>
    <w:p w:rsidR="00BF0EAA" w:rsidRPr="006243E1" w:rsidRDefault="00BF0EAA" w:rsidP="00BF0EAA">
      <w:pPr>
        <w:autoSpaceDE w:val="0"/>
        <w:autoSpaceDN w:val="0"/>
        <w:adjustRightInd w:val="0"/>
        <w:ind w:firstLine="709"/>
        <w:jc w:val="both"/>
        <w:rPr>
          <w:sz w:val="26"/>
          <w:szCs w:val="26"/>
        </w:rPr>
      </w:pPr>
      <w:r w:rsidRPr="006243E1">
        <w:rPr>
          <w:sz w:val="26"/>
          <w:szCs w:val="26"/>
        </w:rPr>
        <w:t>-осуществляет внутренний финансовый контроль и внутренний финансовый аудит;</w:t>
      </w:r>
    </w:p>
    <w:p w:rsidR="00BF0EAA" w:rsidRPr="006243E1" w:rsidRDefault="00BF0EAA" w:rsidP="00BF0EAA">
      <w:pPr>
        <w:pStyle w:val="ConsNormal"/>
        <w:ind w:right="0" w:firstLine="709"/>
        <w:jc w:val="both"/>
        <w:rPr>
          <w:rFonts w:ascii="Times New Roman" w:hAnsi="Times New Roman"/>
          <w:sz w:val="26"/>
          <w:szCs w:val="26"/>
        </w:rPr>
      </w:pPr>
      <w:r w:rsidRPr="006243E1">
        <w:rPr>
          <w:rFonts w:ascii="Times New Roman" w:hAnsi="Times New Roman"/>
          <w:sz w:val="26"/>
          <w:szCs w:val="26"/>
        </w:rPr>
        <w:t xml:space="preserve">-осуществляет иные бюджетные полномочия, установленные Бюджетным кодексом, настоящим Положением и принимаемыми в соответствии с ними </w:t>
      </w:r>
      <w:r w:rsidRPr="006243E1">
        <w:rPr>
          <w:rFonts w:ascii="Times New Roman" w:hAnsi="Times New Roman"/>
          <w:sz w:val="26"/>
          <w:szCs w:val="26"/>
        </w:rPr>
        <w:lastRenderedPageBreak/>
        <w:t xml:space="preserve">муниципальными правовыми актами </w:t>
      </w:r>
      <w:r w:rsidRPr="003941C6">
        <w:rPr>
          <w:rFonts w:ascii="Times New Roman" w:hAnsi="Times New Roman"/>
          <w:sz w:val="26"/>
          <w:szCs w:val="26"/>
        </w:rPr>
        <w:t xml:space="preserve">муниципального образования </w:t>
      </w:r>
      <w:r w:rsidRPr="00C325F9">
        <w:rPr>
          <w:rFonts w:ascii="Times New Roman" w:hAnsi="Times New Roman"/>
          <w:sz w:val="26"/>
          <w:szCs w:val="26"/>
        </w:rPr>
        <w:t xml:space="preserve">Благовещенский сельсовет </w:t>
      </w:r>
      <w:proofErr w:type="spellStart"/>
      <w:r w:rsidRPr="00C325F9">
        <w:rPr>
          <w:rFonts w:ascii="Times New Roman" w:hAnsi="Times New Roman"/>
          <w:sz w:val="26"/>
          <w:szCs w:val="26"/>
        </w:rPr>
        <w:t>Ирбейского</w:t>
      </w:r>
      <w:proofErr w:type="spellEnd"/>
      <w:r w:rsidRPr="00C325F9">
        <w:rPr>
          <w:rFonts w:ascii="Times New Roman" w:hAnsi="Times New Roman"/>
          <w:sz w:val="26"/>
          <w:szCs w:val="26"/>
        </w:rPr>
        <w:t xml:space="preserve"> района Красноярского края</w:t>
      </w:r>
      <w:r w:rsidRPr="006243E1">
        <w:rPr>
          <w:rFonts w:ascii="Times New Roman" w:hAnsi="Times New Roman"/>
          <w:sz w:val="26"/>
          <w:szCs w:val="26"/>
        </w:rPr>
        <w:t>, регулирующими бюджетные правоотношения;</w:t>
      </w:r>
    </w:p>
    <w:p w:rsidR="00BF0EAA" w:rsidRDefault="00BF0EAA" w:rsidP="00BF0EAA">
      <w:pPr>
        <w:pStyle w:val="ConsNormal"/>
        <w:ind w:right="0" w:firstLine="709"/>
        <w:jc w:val="both"/>
        <w:rPr>
          <w:rFonts w:ascii="Times New Roman" w:hAnsi="Times New Roman"/>
          <w:sz w:val="26"/>
          <w:szCs w:val="26"/>
        </w:rPr>
      </w:pPr>
      <w:r w:rsidRPr="006243E1">
        <w:rPr>
          <w:rFonts w:ascii="Times New Roman" w:hAnsi="Times New Roman"/>
          <w:sz w:val="26"/>
          <w:szCs w:val="26"/>
        </w:rPr>
        <w:t>-представляет</w:t>
      </w:r>
      <w:r w:rsidRPr="006243E1">
        <w:rPr>
          <w:sz w:val="26"/>
          <w:szCs w:val="26"/>
        </w:rPr>
        <w:t xml:space="preserve"> </w:t>
      </w:r>
      <w:r w:rsidRPr="006243E1">
        <w:rPr>
          <w:rFonts w:ascii="Times New Roman" w:hAnsi="Times New Roman"/>
          <w:sz w:val="26"/>
          <w:szCs w:val="26"/>
        </w:rPr>
        <w:t>сведения, необходимые для составления среднесрочного финансового плана и (или) проекта бюджета.</w:t>
      </w:r>
    </w:p>
    <w:p w:rsidR="00BF0EAA" w:rsidRPr="000B59E2" w:rsidRDefault="00BF0EAA" w:rsidP="00BF0EAA">
      <w:pPr>
        <w:pStyle w:val="aff"/>
        <w:shd w:val="clear" w:color="auto" w:fill="FFFFFE"/>
        <w:spacing w:line="321" w:lineRule="exact"/>
        <w:ind w:right="33" w:firstLine="737"/>
        <w:jc w:val="both"/>
        <w:rPr>
          <w:rFonts w:ascii="Times New Roman" w:hAnsi="Times New Roman" w:cs="Times New Roman"/>
          <w:color w:val="353233"/>
          <w:sz w:val="26"/>
          <w:szCs w:val="26"/>
          <w:shd w:val="clear" w:color="auto" w:fill="FFFFFE"/>
        </w:rPr>
      </w:pPr>
      <w:r w:rsidRPr="000B59E2">
        <w:rPr>
          <w:rFonts w:ascii="Times New Roman" w:hAnsi="Times New Roman" w:cs="Times New Roman"/>
          <w:sz w:val="26"/>
          <w:szCs w:val="26"/>
        </w:rPr>
        <w:t>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искам к муниципальному образованию:</w:t>
      </w:r>
      <w:r w:rsidRPr="000B59E2">
        <w:rPr>
          <w:rFonts w:ascii="Times New Roman" w:hAnsi="Times New Roman" w:cs="Times New Roman"/>
          <w:color w:val="353233"/>
          <w:sz w:val="26"/>
          <w:szCs w:val="26"/>
          <w:shd w:val="clear" w:color="auto" w:fill="FFFFFE"/>
        </w:rPr>
        <w:t xml:space="preserve"> </w:t>
      </w:r>
    </w:p>
    <w:p w:rsidR="00BF0EAA" w:rsidRPr="000B59E2" w:rsidRDefault="00BF0EAA" w:rsidP="006553AB">
      <w:pPr>
        <w:numPr>
          <w:ilvl w:val="0"/>
          <w:numId w:val="6"/>
        </w:numPr>
        <w:ind w:left="0" w:firstLine="360"/>
        <w:jc w:val="both"/>
        <w:rPr>
          <w:sz w:val="26"/>
          <w:szCs w:val="26"/>
        </w:rPr>
      </w:pPr>
      <w:r w:rsidRPr="000B59E2">
        <w:rPr>
          <w:sz w:val="26"/>
          <w:szCs w:val="26"/>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F0EAA" w:rsidRPr="000B59E2" w:rsidRDefault="00BF0EAA" w:rsidP="006553AB">
      <w:pPr>
        <w:numPr>
          <w:ilvl w:val="0"/>
          <w:numId w:val="6"/>
        </w:numPr>
        <w:ind w:left="0" w:firstLine="360"/>
        <w:jc w:val="both"/>
        <w:rPr>
          <w:sz w:val="26"/>
          <w:szCs w:val="26"/>
        </w:rPr>
      </w:pPr>
      <w:r w:rsidRPr="000B59E2">
        <w:rPr>
          <w:sz w:val="26"/>
          <w:szCs w:val="26"/>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F0EAA" w:rsidRPr="000B59E2" w:rsidRDefault="00BF0EAA" w:rsidP="006553AB">
      <w:pPr>
        <w:numPr>
          <w:ilvl w:val="0"/>
          <w:numId w:val="6"/>
        </w:numPr>
        <w:ind w:left="0" w:firstLine="360"/>
        <w:jc w:val="both"/>
        <w:rPr>
          <w:sz w:val="26"/>
          <w:szCs w:val="26"/>
        </w:rPr>
      </w:pPr>
      <w:r w:rsidRPr="000B59E2">
        <w:rPr>
          <w:sz w:val="26"/>
          <w:szCs w:val="26"/>
        </w:rPr>
        <w:t>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BF0EAA" w:rsidRPr="000B59E2" w:rsidRDefault="00BF0EAA" w:rsidP="00BF0EAA">
      <w:pPr>
        <w:ind w:firstLine="709"/>
        <w:jc w:val="both"/>
        <w:rPr>
          <w:color w:val="353233"/>
          <w:sz w:val="26"/>
          <w:szCs w:val="26"/>
          <w:shd w:val="clear" w:color="auto" w:fill="FFFFFE"/>
        </w:rPr>
      </w:pPr>
      <w:r w:rsidRPr="000B59E2">
        <w:rPr>
          <w:sz w:val="26"/>
          <w:szCs w:val="26"/>
        </w:rPr>
        <w:t xml:space="preserve">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3" w:history="1">
        <w:r w:rsidRPr="000B59E2">
          <w:rPr>
            <w:rStyle w:val="afd"/>
            <w:color w:val="auto"/>
            <w:sz w:val="26"/>
            <w:szCs w:val="26"/>
          </w:rPr>
          <w:t>пунктом 3.1 статьи 1081</w:t>
        </w:r>
      </w:hyperlink>
      <w:r w:rsidRPr="000B59E2">
        <w:rPr>
          <w:b/>
          <w:sz w:val="26"/>
          <w:szCs w:val="26"/>
        </w:rPr>
        <w:t xml:space="preserve"> </w:t>
      </w:r>
      <w:r w:rsidRPr="000B59E2">
        <w:rPr>
          <w:sz w:val="26"/>
          <w:szCs w:val="26"/>
        </w:rPr>
        <w:t>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BF0EAA" w:rsidRPr="00FB675B" w:rsidRDefault="00BF0EAA" w:rsidP="00BF0EAA">
      <w:pPr>
        <w:pStyle w:val="ConsNormal"/>
        <w:ind w:right="0" w:firstLine="709"/>
        <w:jc w:val="both"/>
        <w:rPr>
          <w:rFonts w:ascii="Times New Roman" w:hAnsi="Times New Roman"/>
          <w:color w:val="000000"/>
          <w:sz w:val="26"/>
          <w:szCs w:val="26"/>
        </w:rPr>
      </w:pPr>
      <w:r w:rsidRPr="00FB675B">
        <w:rPr>
          <w:rFonts w:ascii="Times New Roman" w:hAnsi="Times New Roman"/>
          <w:sz w:val="26"/>
          <w:szCs w:val="26"/>
        </w:rPr>
        <w:br/>
      </w:r>
      <w:r w:rsidRPr="00FB675B">
        <w:rPr>
          <w:rFonts w:ascii="Times New Roman" w:hAnsi="Times New Roman"/>
          <w:color w:val="000000"/>
          <w:sz w:val="26"/>
          <w:szCs w:val="26"/>
        </w:rPr>
        <w:t>Статья 1</w:t>
      </w:r>
      <w:r>
        <w:rPr>
          <w:rFonts w:ascii="Times New Roman" w:hAnsi="Times New Roman"/>
          <w:color w:val="000000"/>
          <w:sz w:val="26"/>
          <w:szCs w:val="26"/>
        </w:rPr>
        <w:t>2</w:t>
      </w:r>
      <w:r w:rsidRPr="00FB675B">
        <w:rPr>
          <w:rFonts w:ascii="Times New Roman" w:hAnsi="Times New Roman"/>
          <w:color w:val="000000"/>
          <w:sz w:val="26"/>
          <w:szCs w:val="26"/>
        </w:rPr>
        <w:t xml:space="preserve">. Бюджетные полномочия главного администратора (администратора) доходов бюджета </w:t>
      </w:r>
    </w:p>
    <w:p w:rsidR="00BF0EAA" w:rsidRPr="00FB675B" w:rsidRDefault="00BF0EAA" w:rsidP="00BF0EAA">
      <w:pPr>
        <w:pStyle w:val="Heading"/>
        <w:jc w:val="center"/>
        <w:rPr>
          <w:rFonts w:ascii="Times New Roman" w:hAnsi="Times New Roman"/>
          <w:color w:val="000000"/>
          <w:sz w:val="26"/>
          <w:szCs w:val="26"/>
        </w:rPr>
      </w:pPr>
    </w:p>
    <w:p w:rsidR="00BF0EAA" w:rsidRPr="00533198" w:rsidRDefault="00BF0EAA" w:rsidP="00BF0EAA">
      <w:pPr>
        <w:pStyle w:val="ConsNormal"/>
        <w:ind w:right="0" w:firstLine="709"/>
        <w:jc w:val="both"/>
        <w:rPr>
          <w:rFonts w:ascii="Times New Roman" w:hAnsi="Times New Roman"/>
          <w:sz w:val="26"/>
          <w:szCs w:val="26"/>
        </w:rPr>
      </w:pPr>
      <w:r w:rsidRPr="00533198">
        <w:rPr>
          <w:rFonts w:ascii="Times New Roman" w:hAnsi="Times New Roman"/>
          <w:sz w:val="26"/>
          <w:szCs w:val="26"/>
        </w:rPr>
        <w:t>Главный администратор доходов бюджета муниципального образования обладает следующими бюджетными полномочиями:</w:t>
      </w:r>
    </w:p>
    <w:p w:rsidR="00BF0EAA" w:rsidRPr="00533198" w:rsidRDefault="00BF0EAA" w:rsidP="00BF0EAA">
      <w:pPr>
        <w:pStyle w:val="ConsNormal"/>
        <w:ind w:right="0" w:firstLine="709"/>
        <w:jc w:val="both"/>
        <w:rPr>
          <w:rFonts w:ascii="Times New Roman" w:hAnsi="Times New Roman"/>
          <w:sz w:val="26"/>
          <w:szCs w:val="26"/>
        </w:rPr>
      </w:pPr>
      <w:r w:rsidRPr="00533198">
        <w:rPr>
          <w:rFonts w:ascii="Times New Roman" w:hAnsi="Times New Roman"/>
          <w:sz w:val="26"/>
          <w:szCs w:val="26"/>
        </w:rPr>
        <w:t>-формирует перечень подведомственных ему администраторов доходов бюджета муниципального образования;</w:t>
      </w:r>
    </w:p>
    <w:p w:rsidR="00BF0EAA" w:rsidRPr="00533198" w:rsidRDefault="00BF0EAA" w:rsidP="00BF0EAA">
      <w:pPr>
        <w:pStyle w:val="ConsNormal"/>
        <w:ind w:right="0" w:firstLine="709"/>
        <w:jc w:val="both"/>
        <w:rPr>
          <w:rFonts w:ascii="Times New Roman" w:hAnsi="Times New Roman"/>
          <w:sz w:val="26"/>
          <w:szCs w:val="26"/>
        </w:rPr>
      </w:pPr>
      <w:r w:rsidRPr="00533198">
        <w:rPr>
          <w:rFonts w:ascii="Times New Roman" w:hAnsi="Times New Roman"/>
          <w:sz w:val="26"/>
          <w:szCs w:val="26"/>
        </w:rPr>
        <w:t xml:space="preserve">-представляет сведения, необходимые для составления проекта бюджета </w:t>
      </w:r>
      <w:r w:rsidRPr="00A04A40">
        <w:rPr>
          <w:rFonts w:ascii="Times New Roman" w:hAnsi="Times New Roman"/>
          <w:sz w:val="26"/>
          <w:szCs w:val="26"/>
        </w:rPr>
        <w:t xml:space="preserve">муниципального образования </w:t>
      </w:r>
      <w:r w:rsidRPr="00C325F9">
        <w:rPr>
          <w:rFonts w:ascii="Times New Roman" w:hAnsi="Times New Roman"/>
          <w:sz w:val="26"/>
          <w:szCs w:val="26"/>
        </w:rPr>
        <w:t xml:space="preserve">Благовещенский сельсовет </w:t>
      </w:r>
      <w:proofErr w:type="spellStart"/>
      <w:r w:rsidRPr="00C325F9">
        <w:rPr>
          <w:rFonts w:ascii="Times New Roman" w:hAnsi="Times New Roman"/>
          <w:sz w:val="26"/>
          <w:szCs w:val="26"/>
        </w:rPr>
        <w:t>Ирбейского</w:t>
      </w:r>
      <w:proofErr w:type="spellEnd"/>
      <w:r w:rsidRPr="00C325F9">
        <w:rPr>
          <w:rFonts w:ascii="Times New Roman" w:hAnsi="Times New Roman"/>
          <w:sz w:val="26"/>
          <w:szCs w:val="26"/>
        </w:rPr>
        <w:t xml:space="preserve"> района Красноярского края</w:t>
      </w:r>
      <w:r w:rsidRPr="00533198">
        <w:rPr>
          <w:rFonts w:ascii="Times New Roman" w:hAnsi="Times New Roman"/>
          <w:sz w:val="26"/>
          <w:szCs w:val="26"/>
        </w:rPr>
        <w:t xml:space="preserve"> и составления среднесрочного финансового плана;</w:t>
      </w:r>
    </w:p>
    <w:p w:rsidR="00BF0EAA" w:rsidRPr="00533198" w:rsidRDefault="00BF0EAA" w:rsidP="00BF0EAA">
      <w:pPr>
        <w:pStyle w:val="ConsNormal"/>
        <w:ind w:right="0" w:firstLine="709"/>
        <w:jc w:val="both"/>
        <w:rPr>
          <w:rFonts w:ascii="Times New Roman" w:hAnsi="Times New Roman"/>
          <w:sz w:val="26"/>
          <w:szCs w:val="26"/>
        </w:rPr>
      </w:pPr>
      <w:r w:rsidRPr="00533198">
        <w:rPr>
          <w:rFonts w:ascii="Times New Roman" w:hAnsi="Times New Roman"/>
          <w:sz w:val="26"/>
          <w:szCs w:val="26"/>
        </w:rPr>
        <w:t>-предоставляет сведения для составления и ведения кассового плана;</w:t>
      </w:r>
    </w:p>
    <w:p w:rsidR="00BF0EAA" w:rsidRPr="00533198" w:rsidRDefault="00BF0EAA" w:rsidP="00BF0EAA">
      <w:pPr>
        <w:pStyle w:val="ConsNormal"/>
        <w:ind w:right="0" w:firstLine="709"/>
        <w:jc w:val="both"/>
        <w:rPr>
          <w:rFonts w:ascii="Times New Roman" w:hAnsi="Times New Roman"/>
          <w:sz w:val="26"/>
          <w:szCs w:val="26"/>
        </w:rPr>
      </w:pPr>
      <w:r w:rsidRPr="00533198">
        <w:rPr>
          <w:rFonts w:ascii="Times New Roman" w:hAnsi="Times New Roman"/>
          <w:sz w:val="26"/>
          <w:szCs w:val="26"/>
        </w:rPr>
        <w:t xml:space="preserve">-формирует и представляет бюджетную отчетность главного администратора доходов </w:t>
      </w:r>
      <w:r w:rsidRPr="00657546">
        <w:rPr>
          <w:rFonts w:ascii="Times New Roman" w:hAnsi="Times New Roman"/>
          <w:sz w:val="26"/>
          <w:szCs w:val="26"/>
        </w:rPr>
        <w:t xml:space="preserve">муниципального образования </w:t>
      </w:r>
      <w:r w:rsidRPr="00C325F9">
        <w:rPr>
          <w:rFonts w:ascii="Times New Roman" w:hAnsi="Times New Roman"/>
          <w:sz w:val="26"/>
          <w:szCs w:val="26"/>
        </w:rPr>
        <w:t xml:space="preserve">Благовещенский сельсовет </w:t>
      </w:r>
      <w:proofErr w:type="spellStart"/>
      <w:r w:rsidRPr="00C325F9">
        <w:rPr>
          <w:rFonts w:ascii="Times New Roman" w:hAnsi="Times New Roman"/>
          <w:sz w:val="26"/>
          <w:szCs w:val="26"/>
        </w:rPr>
        <w:t>Ирбейского</w:t>
      </w:r>
      <w:proofErr w:type="spellEnd"/>
      <w:r w:rsidRPr="00C325F9">
        <w:rPr>
          <w:rFonts w:ascii="Times New Roman" w:hAnsi="Times New Roman"/>
          <w:sz w:val="26"/>
          <w:szCs w:val="26"/>
        </w:rPr>
        <w:t xml:space="preserve"> района Красноярского края</w:t>
      </w:r>
      <w:r w:rsidRPr="00533198">
        <w:rPr>
          <w:rFonts w:ascii="Times New Roman" w:hAnsi="Times New Roman"/>
          <w:sz w:val="26"/>
          <w:szCs w:val="26"/>
        </w:rPr>
        <w:t>;</w:t>
      </w:r>
    </w:p>
    <w:p w:rsidR="00BF0EAA" w:rsidRPr="00533198" w:rsidRDefault="00BF0EAA" w:rsidP="00BF0EAA">
      <w:pPr>
        <w:autoSpaceDE w:val="0"/>
        <w:autoSpaceDN w:val="0"/>
        <w:adjustRightInd w:val="0"/>
        <w:ind w:firstLine="709"/>
        <w:jc w:val="both"/>
        <w:rPr>
          <w:sz w:val="26"/>
          <w:szCs w:val="26"/>
        </w:rPr>
      </w:pPr>
      <w:r w:rsidRPr="00533198">
        <w:rPr>
          <w:sz w:val="26"/>
          <w:szCs w:val="26"/>
        </w:rPr>
        <w:t>-осуществляет внутренний финансовый контроль и внутренний финансовый аудит;</w:t>
      </w:r>
    </w:p>
    <w:p w:rsidR="00BF0EAA" w:rsidRPr="00533198" w:rsidRDefault="00BF0EAA" w:rsidP="00BF0EAA">
      <w:pPr>
        <w:pStyle w:val="ConsNormal"/>
        <w:ind w:right="0" w:firstLine="709"/>
        <w:jc w:val="both"/>
        <w:rPr>
          <w:rFonts w:ascii="Times New Roman" w:hAnsi="Times New Roman"/>
          <w:sz w:val="26"/>
          <w:szCs w:val="26"/>
        </w:rPr>
      </w:pPr>
      <w:r w:rsidRPr="00533198">
        <w:rPr>
          <w:rFonts w:ascii="Times New Roman" w:hAnsi="Times New Roman"/>
          <w:sz w:val="26"/>
          <w:szCs w:val="26"/>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F0EAA" w:rsidRPr="00533198" w:rsidRDefault="00BF0EAA" w:rsidP="00BF0EAA">
      <w:pPr>
        <w:pStyle w:val="ConsNormal"/>
        <w:ind w:right="0" w:firstLine="709"/>
        <w:jc w:val="both"/>
        <w:rPr>
          <w:rFonts w:ascii="Times New Roman" w:hAnsi="Times New Roman"/>
          <w:sz w:val="26"/>
          <w:szCs w:val="26"/>
        </w:rPr>
      </w:pPr>
      <w:r w:rsidRPr="00533198">
        <w:rPr>
          <w:rFonts w:ascii="Times New Roman" w:hAnsi="Times New Roman"/>
          <w:sz w:val="26"/>
          <w:szCs w:val="26"/>
        </w:rPr>
        <w:lastRenderedPageBreak/>
        <w:t>-осуществляет взыскание задолженности по платежам в бюджет, пеней и штрафов;</w:t>
      </w:r>
    </w:p>
    <w:p w:rsidR="00BF0EAA" w:rsidRPr="00533198" w:rsidRDefault="00BF0EAA" w:rsidP="00BF0EAA">
      <w:pPr>
        <w:pStyle w:val="ConsNormal"/>
        <w:ind w:right="0" w:firstLine="709"/>
        <w:jc w:val="both"/>
        <w:rPr>
          <w:rFonts w:ascii="Times New Roman" w:hAnsi="Times New Roman"/>
          <w:sz w:val="26"/>
          <w:szCs w:val="26"/>
        </w:rPr>
      </w:pPr>
      <w:r w:rsidRPr="00533198">
        <w:rPr>
          <w:rFonts w:ascii="Times New Roman" w:hAnsi="Times New Roman"/>
          <w:sz w:val="26"/>
          <w:szCs w:val="26"/>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F0EAA" w:rsidRPr="00533198" w:rsidRDefault="00BF0EAA" w:rsidP="00BF0EAA">
      <w:pPr>
        <w:pStyle w:val="ConsNormal"/>
        <w:ind w:right="0" w:firstLine="709"/>
        <w:jc w:val="both"/>
        <w:rPr>
          <w:rFonts w:ascii="Times New Roman" w:hAnsi="Times New Roman"/>
          <w:sz w:val="26"/>
          <w:szCs w:val="26"/>
        </w:rPr>
      </w:pPr>
      <w:r w:rsidRPr="00533198">
        <w:rPr>
          <w:rFonts w:ascii="Times New Roman" w:hAnsi="Times New Roman"/>
          <w:sz w:val="26"/>
          <w:szCs w:val="26"/>
        </w:rPr>
        <w:t>-принимает решение о зачете (уточнении) платежей в бюджеты бюджетной системы Российской Федерации и предоставляет уведомление в орган Федерального казначейства;</w:t>
      </w:r>
    </w:p>
    <w:p w:rsidR="00BF0EAA" w:rsidRDefault="00BF0EAA" w:rsidP="00BF0EAA">
      <w:pPr>
        <w:pStyle w:val="ConsNormal"/>
        <w:ind w:right="0" w:firstLine="709"/>
        <w:jc w:val="both"/>
        <w:rPr>
          <w:rFonts w:ascii="Times New Roman" w:hAnsi="Times New Roman"/>
          <w:sz w:val="26"/>
          <w:szCs w:val="26"/>
        </w:rPr>
      </w:pPr>
      <w:r w:rsidRPr="00533198">
        <w:rPr>
          <w:rFonts w:ascii="Times New Roman" w:hAnsi="Times New Roman"/>
          <w:sz w:val="26"/>
          <w:szCs w:val="26"/>
        </w:rPr>
        <w:t>-осуществляет взыскание задолженности по платежам в бюджет, пеней и штрафов;</w:t>
      </w:r>
    </w:p>
    <w:p w:rsidR="00BF0EAA" w:rsidRDefault="00BF0EAA" w:rsidP="00BF0EAA">
      <w:pPr>
        <w:pStyle w:val="aff"/>
        <w:shd w:val="clear" w:color="auto" w:fill="FFFFFE"/>
        <w:spacing w:line="321" w:lineRule="exact"/>
        <w:ind w:right="33" w:firstLine="737"/>
        <w:jc w:val="both"/>
        <w:rPr>
          <w:rFonts w:ascii="Times New Roman" w:hAnsi="Times New Roman" w:cs="Times New Roman"/>
          <w:color w:val="514E50"/>
          <w:sz w:val="26"/>
          <w:szCs w:val="26"/>
          <w:shd w:val="clear" w:color="auto" w:fill="FFFFFE"/>
          <w:lang w:bidi="he-IL"/>
        </w:rPr>
      </w:pPr>
      <w:r>
        <w:rPr>
          <w:rFonts w:ascii="Times New Roman" w:hAnsi="Times New Roman" w:cs="Times New Roman"/>
          <w:color w:val="353233"/>
          <w:sz w:val="26"/>
          <w:szCs w:val="26"/>
          <w:shd w:val="clear" w:color="auto" w:fill="FFFFFE"/>
        </w:rPr>
        <w:t xml:space="preserve">-ведет реестр источников </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охо</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ов бю</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ж</w:t>
      </w:r>
      <w:r>
        <w:rPr>
          <w:rFonts w:ascii="Times New Roman" w:hAnsi="Times New Roman" w:cs="Times New Roman"/>
          <w:color w:val="514E50"/>
          <w:sz w:val="26"/>
          <w:szCs w:val="26"/>
          <w:shd w:val="clear" w:color="auto" w:fill="FFFFFE"/>
        </w:rPr>
        <w:t xml:space="preserve">ета </w:t>
      </w:r>
      <w:r>
        <w:rPr>
          <w:rFonts w:ascii="Times New Roman" w:hAnsi="Times New Roman" w:cs="Times New Roman"/>
          <w:color w:val="353233"/>
          <w:sz w:val="26"/>
          <w:szCs w:val="26"/>
          <w:shd w:val="clear" w:color="auto" w:fill="FFFFFE"/>
        </w:rPr>
        <w:t xml:space="preserve">по </w:t>
      </w:r>
      <w:r>
        <w:rPr>
          <w:rFonts w:ascii="Times New Roman" w:hAnsi="Times New Roman" w:cs="Times New Roman"/>
          <w:color w:val="514E50"/>
          <w:sz w:val="26"/>
          <w:szCs w:val="26"/>
          <w:shd w:val="clear" w:color="auto" w:fill="FFFFFE"/>
        </w:rPr>
        <w:t>за</w:t>
      </w:r>
      <w:r>
        <w:rPr>
          <w:rFonts w:ascii="Times New Roman" w:hAnsi="Times New Roman" w:cs="Times New Roman"/>
          <w:color w:val="353233"/>
          <w:sz w:val="26"/>
          <w:szCs w:val="26"/>
          <w:shd w:val="clear" w:color="auto" w:fill="FFFFFE"/>
        </w:rPr>
        <w:t>кр</w:t>
      </w:r>
      <w:r>
        <w:rPr>
          <w:rFonts w:ascii="Times New Roman" w:hAnsi="Times New Roman" w:cs="Times New Roman"/>
          <w:color w:val="514E50"/>
          <w:sz w:val="26"/>
          <w:szCs w:val="26"/>
          <w:shd w:val="clear" w:color="auto" w:fill="FFFFFE"/>
        </w:rPr>
        <w:t>епле</w:t>
      </w:r>
      <w:r>
        <w:rPr>
          <w:rFonts w:ascii="Times New Roman" w:hAnsi="Times New Roman" w:cs="Times New Roman"/>
          <w:color w:val="353233"/>
          <w:sz w:val="26"/>
          <w:szCs w:val="26"/>
          <w:shd w:val="clear" w:color="auto" w:fill="FFFFFE"/>
        </w:rPr>
        <w:t xml:space="preserve">нным </w:t>
      </w:r>
      <w:r>
        <w:rPr>
          <w:rFonts w:ascii="Times New Roman" w:hAnsi="Times New Roman" w:cs="Times New Roman"/>
          <w:color w:val="514E50"/>
          <w:sz w:val="26"/>
          <w:szCs w:val="26"/>
          <w:shd w:val="clear" w:color="auto" w:fill="FFFFFE"/>
        </w:rPr>
        <w:t xml:space="preserve">за </w:t>
      </w:r>
      <w:r>
        <w:rPr>
          <w:rFonts w:ascii="Times New Roman" w:hAnsi="Times New Roman" w:cs="Times New Roman"/>
          <w:color w:val="353233"/>
          <w:sz w:val="26"/>
          <w:szCs w:val="26"/>
          <w:shd w:val="clear" w:color="auto" w:fill="FFFFFE"/>
        </w:rPr>
        <w:t>ни</w:t>
      </w:r>
      <w:r>
        <w:rPr>
          <w:rFonts w:ascii="Times New Roman" w:hAnsi="Times New Roman" w:cs="Times New Roman"/>
          <w:color w:val="514E50"/>
          <w:sz w:val="26"/>
          <w:szCs w:val="26"/>
          <w:shd w:val="clear" w:color="auto" w:fill="FFFFFE"/>
        </w:rPr>
        <w:t xml:space="preserve">м </w:t>
      </w:r>
      <w:r>
        <w:rPr>
          <w:rFonts w:ascii="Times New Roman" w:hAnsi="Times New Roman" w:cs="Times New Roman"/>
          <w:color w:val="353233"/>
          <w:sz w:val="26"/>
          <w:szCs w:val="26"/>
          <w:shd w:val="clear" w:color="auto" w:fill="FFFFFE"/>
        </w:rPr>
        <w:t>источникам д</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х</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д</w:t>
      </w:r>
      <w:r>
        <w:rPr>
          <w:rFonts w:ascii="Times New Roman" w:hAnsi="Times New Roman" w:cs="Times New Roman"/>
          <w:color w:val="1F1C1D"/>
          <w:sz w:val="26"/>
          <w:szCs w:val="26"/>
          <w:shd w:val="clear" w:color="auto" w:fill="FFFFFE"/>
        </w:rPr>
        <w:t xml:space="preserve">ов </w:t>
      </w:r>
      <w:r>
        <w:rPr>
          <w:rFonts w:ascii="Times New Roman" w:hAnsi="Times New Roman" w:cs="Times New Roman"/>
          <w:color w:val="353233"/>
          <w:sz w:val="26"/>
          <w:szCs w:val="26"/>
          <w:shd w:val="clear" w:color="auto" w:fill="FFFFFE"/>
        </w:rPr>
        <w:t>на основании перечня ис</w:t>
      </w:r>
      <w:r>
        <w:rPr>
          <w:rFonts w:ascii="Times New Roman" w:hAnsi="Times New Roman" w:cs="Times New Roman"/>
          <w:color w:val="514E50"/>
          <w:sz w:val="26"/>
          <w:szCs w:val="26"/>
          <w:shd w:val="clear" w:color="auto" w:fill="FFFFFE"/>
        </w:rPr>
        <w:t>т</w:t>
      </w:r>
      <w:r>
        <w:rPr>
          <w:rFonts w:ascii="Times New Roman" w:hAnsi="Times New Roman" w:cs="Times New Roman"/>
          <w:color w:val="353233"/>
          <w:sz w:val="26"/>
          <w:szCs w:val="26"/>
          <w:shd w:val="clear" w:color="auto" w:fill="FFFFFE"/>
        </w:rPr>
        <w:t xml:space="preserve">очников </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w:t>
      </w:r>
      <w:r>
        <w:rPr>
          <w:rFonts w:ascii="Times New Roman" w:hAnsi="Times New Roman" w:cs="Times New Roman"/>
          <w:color w:val="514E50"/>
          <w:sz w:val="26"/>
          <w:szCs w:val="26"/>
          <w:shd w:val="clear" w:color="auto" w:fill="FFFFFE"/>
        </w:rPr>
        <w:t>х</w:t>
      </w:r>
      <w:r>
        <w:rPr>
          <w:rFonts w:ascii="Times New Roman" w:hAnsi="Times New Roman" w:cs="Times New Roman"/>
          <w:color w:val="353233"/>
          <w:sz w:val="26"/>
          <w:szCs w:val="26"/>
          <w:shd w:val="clear" w:color="auto" w:fill="FFFFFE"/>
        </w:rPr>
        <w:t>о</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ов бю</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же</w:t>
      </w:r>
      <w:r>
        <w:rPr>
          <w:rFonts w:ascii="Times New Roman" w:hAnsi="Times New Roman" w:cs="Times New Roman"/>
          <w:color w:val="514E50"/>
          <w:sz w:val="26"/>
          <w:szCs w:val="26"/>
          <w:shd w:val="clear" w:color="auto" w:fill="FFFFFE"/>
        </w:rPr>
        <w:t>т</w:t>
      </w:r>
      <w:r>
        <w:rPr>
          <w:rFonts w:ascii="Times New Roman" w:hAnsi="Times New Roman" w:cs="Times New Roman"/>
          <w:color w:val="353233"/>
          <w:sz w:val="26"/>
          <w:szCs w:val="26"/>
          <w:shd w:val="clear" w:color="auto" w:fill="FFFFFE"/>
        </w:rPr>
        <w:t xml:space="preserve">ов </w:t>
      </w:r>
      <w:r>
        <w:rPr>
          <w:rFonts w:ascii="Times New Roman" w:hAnsi="Times New Roman" w:cs="Times New Roman"/>
          <w:color w:val="353233"/>
          <w:sz w:val="26"/>
          <w:szCs w:val="26"/>
          <w:shd w:val="clear" w:color="auto" w:fill="FFFFFE"/>
        </w:rPr>
        <w:br/>
        <w:t>бюджетн</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й системы Р</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ссийской Федерац</w:t>
      </w:r>
      <w:r>
        <w:rPr>
          <w:rFonts w:ascii="Times New Roman" w:hAnsi="Times New Roman" w:cs="Times New Roman"/>
          <w:color w:val="514E50"/>
          <w:sz w:val="26"/>
          <w:szCs w:val="26"/>
          <w:shd w:val="clear" w:color="auto" w:fill="FFFFFE"/>
        </w:rPr>
        <w:t>и</w:t>
      </w:r>
      <w:r>
        <w:rPr>
          <w:rFonts w:ascii="Times New Roman" w:hAnsi="Times New Roman" w:cs="Times New Roman"/>
          <w:color w:val="353233"/>
          <w:sz w:val="26"/>
          <w:szCs w:val="26"/>
          <w:shd w:val="clear" w:color="auto" w:fill="FFFFFE"/>
        </w:rPr>
        <w:t>и</w:t>
      </w:r>
      <w:r>
        <w:rPr>
          <w:rFonts w:ascii="Times New Roman" w:hAnsi="Times New Roman" w:cs="Times New Roman"/>
          <w:color w:val="514E50"/>
          <w:sz w:val="26"/>
          <w:szCs w:val="26"/>
          <w:shd w:val="clear" w:color="auto" w:fill="FFFFFE"/>
          <w:lang w:bidi="he-IL"/>
        </w:rPr>
        <w:t>;</w:t>
      </w:r>
    </w:p>
    <w:p w:rsidR="00BF0EAA" w:rsidRDefault="00BF0EAA" w:rsidP="00BF0EAA">
      <w:pPr>
        <w:pStyle w:val="aff"/>
        <w:shd w:val="clear" w:color="auto" w:fill="FFFFFE"/>
        <w:spacing w:line="321" w:lineRule="exact"/>
        <w:ind w:right="33" w:firstLine="737"/>
        <w:jc w:val="both"/>
        <w:rPr>
          <w:rFonts w:ascii="Times New Roman" w:hAnsi="Times New Roman" w:cs="Times New Roman"/>
          <w:color w:val="353233"/>
          <w:sz w:val="26"/>
          <w:szCs w:val="26"/>
          <w:shd w:val="clear" w:color="auto" w:fill="FFFFFE"/>
          <w:lang w:bidi="he-IL"/>
        </w:rPr>
      </w:pPr>
      <w:r>
        <w:rPr>
          <w:rFonts w:ascii="Times New Roman" w:hAnsi="Times New Roman" w:cs="Times New Roman"/>
          <w:color w:val="514E50"/>
          <w:sz w:val="26"/>
          <w:szCs w:val="26"/>
          <w:shd w:val="clear" w:color="auto" w:fill="FFFFFE"/>
          <w:lang w:bidi="he-IL"/>
        </w:rPr>
        <w:t>-</w:t>
      </w:r>
      <w:r>
        <w:rPr>
          <w:rFonts w:ascii="Times New Roman" w:hAnsi="Times New Roman" w:cs="Times New Roman"/>
          <w:color w:val="353233"/>
          <w:sz w:val="26"/>
          <w:szCs w:val="26"/>
          <w:shd w:val="clear" w:color="auto" w:fill="FFFFFE"/>
          <w:lang w:bidi="he-IL"/>
        </w:rPr>
        <w:t>утверждает методику прогнозирования пост</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п</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 xml:space="preserve">ений </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х</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 xml:space="preserve">ов </w:t>
      </w:r>
      <w:r>
        <w:rPr>
          <w:rFonts w:ascii="Times New Roman" w:hAnsi="Times New Roman" w:cs="Times New Roman"/>
          <w:color w:val="514E50"/>
          <w:sz w:val="26"/>
          <w:szCs w:val="26"/>
          <w:shd w:val="clear" w:color="auto" w:fill="FFFFFE"/>
          <w:lang w:bidi="he-IL"/>
        </w:rPr>
        <w:t>в б</w:t>
      </w:r>
      <w:r>
        <w:rPr>
          <w:rFonts w:ascii="Times New Roman" w:hAnsi="Times New Roman" w:cs="Times New Roman"/>
          <w:color w:val="353233"/>
          <w:sz w:val="26"/>
          <w:szCs w:val="26"/>
          <w:shd w:val="clear" w:color="auto" w:fill="FFFFFE"/>
          <w:lang w:bidi="he-IL"/>
        </w:rPr>
        <w:t>ю</w:t>
      </w:r>
      <w:r>
        <w:rPr>
          <w:rFonts w:ascii="Times New Roman" w:hAnsi="Times New Roman" w:cs="Times New Roman"/>
          <w:color w:val="514E50"/>
          <w:sz w:val="26"/>
          <w:szCs w:val="26"/>
          <w:shd w:val="clear" w:color="auto" w:fill="FFFFFE"/>
          <w:lang w:bidi="he-IL"/>
        </w:rPr>
        <w:t>джет в</w:t>
      </w:r>
      <w:r>
        <w:rPr>
          <w:rFonts w:ascii="Times New Roman" w:hAnsi="Times New Roman" w:cs="Times New Roman"/>
          <w:color w:val="353233"/>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br/>
        <w:t>соответ</w:t>
      </w:r>
      <w:r>
        <w:rPr>
          <w:rFonts w:ascii="Times New Roman" w:hAnsi="Times New Roman" w:cs="Times New Roman"/>
          <w:color w:val="1F1C1D"/>
          <w:sz w:val="26"/>
          <w:szCs w:val="26"/>
          <w:shd w:val="clear" w:color="auto" w:fill="FFFFFE"/>
          <w:lang w:bidi="he-IL"/>
        </w:rPr>
        <w:t>с</w:t>
      </w:r>
      <w:r>
        <w:rPr>
          <w:rFonts w:ascii="Times New Roman" w:hAnsi="Times New Roman" w:cs="Times New Roman"/>
          <w:color w:val="353233"/>
          <w:sz w:val="26"/>
          <w:szCs w:val="26"/>
          <w:shd w:val="clear" w:color="auto" w:fill="FFFFFE"/>
          <w:lang w:bidi="he-IL"/>
        </w:rPr>
        <w:t xml:space="preserve">твии с </w:t>
      </w:r>
      <w:r>
        <w:rPr>
          <w:rFonts w:ascii="Times New Roman" w:hAnsi="Times New Roman" w:cs="Times New Roman"/>
          <w:color w:val="1F1C1D"/>
          <w:sz w:val="26"/>
          <w:szCs w:val="26"/>
          <w:shd w:val="clear" w:color="auto" w:fill="FFFFFE"/>
          <w:lang w:bidi="he-IL"/>
        </w:rPr>
        <w:t>о</w:t>
      </w:r>
      <w:r>
        <w:rPr>
          <w:rFonts w:ascii="Times New Roman" w:hAnsi="Times New Roman" w:cs="Times New Roman"/>
          <w:color w:val="353233"/>
          <w:sz w:val="26"/>
          <w:szCs w:val="26"/>
          <w:shd w:val="clear" w:color="auto" w:fill="FFFFFE"/>
          <w:lang w:bidi="he-IL"/>
        </w:rPr>
        <w:t>бщими требовани</w:t>
      </w:r>
      <w:r>
        <w:rPr>
          <w:rFonts w:ascii="Times New Roman" w:hAnsi="Times New Roman" w:cs="Times New Roman"/>
          <w:color w:val="1F1C1D"/>
          <w:sz w:val="26"/>
          <w:szCs w:val="26"/>
          <w:shd w:val="clear" w:color="auto" w:fill="FFFFFE"/>
          <w:lang w:bidi="he-IL"/>
        </w:rPr>
        <w:t>я</w:t>
      </w:r>
      <w:r>
        <w:rPr>
          <w:rFonts w:ascii="Times New Roman" w:hAnsi="Times New Roman" w:cs="Times New Roman"/>
          <w:color w:val="353233"/>
          <w:sz w:val="26"/>
          <w:szCs w:val="26"/>
          <w:shd w:val="clear" w:color="auto" w:fill="FFFFFE"/>
          <w:lang w:bidi="he-IL"/>
        </w:rPr>
        <w:t>ми к такой методике</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у</w:t>
      </w:r>
      <w:r>
        <w:rPr>
          <w:rFonts w:ascii="Times New Roman" w:hAnsi="Times New Roman" w:cs="Times New Roman"/>
          <w:color w:val="514E50"/>
          <w:sz w:val="26"/>
          <w:szCs w:val="26"/>
          <w:shd w:val="clear" w:color="auto" w:fill="FFFFFE"/>
          <w:lang w:bidi="he-IL"/>
        </w:rPr>
        <w:t>ст</w:t>
      </w:r>
      <w:r>
        <w:rPr>
          <w:rFonts w:ascii="Times New Roman" w:hAnsi="Times New Roman" w:cs="Times New Roman"/>
          <w:color w:val="353233"/>
          <w:sz w:val="26"/>
          <w:szCs w:val="26"/>
          <w:shd w:val="clear" w:color="auto" w:fill="FFFFFE"/>
          <w:lang w:bidi="he-IL"/>
        </w:rPr>
        <w:t>анов</w:t>
      </w:r>
      <w:r>
        <w:rPr>
          <w:rFonts w:ascii="Times New Roman" w:hAnsi="Times New Roman" w:cs="Times New Roman"/>
          <w:color w:val="514E50"/>
          <w:sz w:val="26"/>
          <w:szCs w:val="26"/>
          <w:shd w:val="clear" w:color="auto" w:fill="FFFFFE"/>
          <w:lang w:bidi="he-IL"/>
        </w:rPr>
        <w:t>ле</w:t>
      </w:r>
      <w:r>
        <w:rPr>
          <w:rFonts w:ascii="Times New Roman" w:hAnsi="Times New Roman" w:cs="Times New Roman"/>
          <w:color w:val="353233"/>
          <w:sz w:val="26"/>
          <w:szCs w:val="26"/>
          <w:shd w:val="clear" w:color="auto" w:fill="FFFFFE"/>
          <w:lang w:bidi="he-IL"/>
        </w:rPr>
        <w:t xml:space="preserve">нными </w:t>
      </w:r>
      <w:r>
        <w:rPr>
          <w:rFonts w:ascii="Times New Roman" w:hAnsi="Times New Roman" w:cs="Times New Roman"/>
          <w:color w:val="1F1C1D"/>
          <w:sz w:val="26"/>
          <w:szCs w:val="26"/>
          <w:shd w:val="clear" w:color="auto" w:fill="FFFFFE"/>
          <w:lang w:bidi="he-IL"/>
        </w:rPr>
        <w:t>П</w:t>
      </w:r>
      <w:r>
        <w:rPr>
          <w:rFonts w:ascii="Times New Roman" w:hAnsi="Times New Roman" w:cs="Times New Roman"/>
          <w:color w:val="353233"/>
          <w:sz w:val="26"/>
          <w:szCs w:val="26"/>
          <w:shd w:val="clear" w:color="auto" w:fill="FFFFFE"/>
          <w:lang w:bidi="he-IL"/>
        </w:rPr>
        <w:t>равительством Российской Федерации;</w:t>
      </w:r>
    </w:p>
    <w:p w:rsidR="00BF0EAA" w:rsidRDefault="00BF0EAA" w:rsidP="00BF0EAA">
      <w:pPr>
        <w:pStyle w:val="aff"/>
        <w:shd w:val="clear" w:color="auto" w:fill="FFFFFE"/>
        <w:spacing w:line="321" w:lineRule="exact"/>
        <w:ind w:right="33" w:firstLine="737"/>
        <w:jc w:val="both"/>
        <w:rPr>
          <w:rFonts w:ascii="Times New Roman" w:hAnsi="Times New Roman" w:cs="Times New Roman"/>
          <w:color w:val="353233"/>
          <w:sz w:val="26"/>
          <w:szCs w:val="26"/>
          <w:shd w:val="clear" w:color="auto" w:fill="FFFFFE"/>
          <w:lang w:bidi="he-IL"/>
        </w:rPr>
      </w:pPr>
      <w:r>
        <w:rPr>
          <w:rFonts w:ascii="Times New Roman" w:hAnsi="Times New Roman" w:cs="Times New Roman"/>
          <w:color w:val="514E50"/>
          <w:sz w:val="26"/>
          <w:szCs w:val="26"/>
          <w:shd w:val="clear" w:color="auto" w:fill="FFFFFE"/>
          <w:lang w:bidi="he-IL"/>
        </w:rPr>
        <w:t>-</w:t>
      </w:r>
      <w:r>
        <w:rPr>
          <w:rFonts w:ascii="Times New Roman" w:hAnsi="Times New Roman" w:cs="Times New Roman"/>
          <w:color w:val="353233"/>
          <w:sz w:val="26"/>
          <w:szCs w:val="26"/>
          <w:shd w:val="clear" w:color="auto" w:fill="FFFFFE"/>
          <w:lang w:bidi="he-IL"/>
        </w:rPr>
        <w:t>предоставляет информацию</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 xml:space="preserve">необходимую для </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 xml:space="preserve">платы денежных средств </w:t>
      </w:r>
      <w:r>
        <w:rPr>
          <w:rFonts w:ascii="Times New Roman" w:hAnsi="Times New Roman" w:cs="Times New Roman"/>
          <w:color w:val="353233"/>
          <w:sz w:val="26"/>
          <w:szCs w:val="26"/>
          <w:shd w:val="clear" w:color="auto" w:fill="FFFFFE"/>
          <w:lang w:bidi="he-IL"/>
        </w:rPr>
        <w:br/>
        <w:t>физическими и юридическими лицами за муниципальные услуги</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 xml:space="preserve">а </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акже ины</w:t>
      </w:r>
      <w:r>
        <w:rPr>
          <w:rFonts w:ascii="Times New Roman" w:hAnsi="Times New Roman" w:cs="Times New Roman"/>
          <w:color w:val="514E50"/>
          <w:sz w:val="26"/>
          <w:szCs w:val="26"/>
          <w:shd w:val="clear" w:color="auto" w:fill="FFFFFE"/>
          <w:lang w:bidi="he-IL"/>
        </w:rPr>
        <w:t xml:space="preserve">х </w:t>
      </w:r>
      <w:r>
        <w:rPr>
          <w:rFonts w:ascii="Times New Roman" w:hAnsi="Times New Roman" w:cs="Times New Roman"/>
          <w:color w:val="514E50"/>
          <w:sz w:val="26"/>
          <w:szCs w:val="26"/>
          <w:shd w:val="clear" w:color="auto" w:fill="FFFFFE"/>
          <w:lang w:bidi="he-IL"/>
        </w:rPr>
        <w:br/>
      </w:r>
      <w:r>
        <w:rPr>
          <w:rFonts w:ascii="Times New Roman" w:hAnsi="Times New Roman" w:cs="Times New Roman"/>
          <w:color w:val="353233"/>
          <w:sz w:val="26"/>
          <w:szCs w:val="26"/>
          <w:shd w:val="clear" w:color="auto" w:fill="FFFFFE"/>
          <w:lang w:bidi="he-IL"/>
        </w:rPr>
        <w:t xml:space="preserve">платежей, </w:t>
      </w:r>
      <w:r>
        <w:rPr>
          <w:rFonts w:ascii="Times New Roman" w:hAnsi="Times New Roman" w:cs="Times New Roman"/>
          <w:color w:val="1F1C1D"/>
          <w:sz w:val="26"/>
          <w:szCs w:val="26"/>
          <w:shd w:val="clear" w:color="auto" w:fill="FFFFFE"/>
          <w:lang w:bidi="he-IL"/>
        </w:rPr>
        <w:t>яв</w:t>
      </w:r>
      <w:r>
        <w:rPr>
          <w:rFonts w:ascii="Times New Roman" w:hAnsi="Times New Roman" w:cs="Times New Roman"/>
          <w:color w:val="353233"/>
          <w:sz w:val="26"/>
          <w:szCs w:val="26"/>
          <w:shd w:val="clear" w:color="auto" w:fill="FFFFFE"/>
          <w:lang w:bidi="he-IL"/>
        </w:rPr>
        <w:t xml:space="preserve">ляющихся источниками формирования доходов бюджетов </w:t>
      </w:r>
      <w:r>
        <w:rPr>
          <w:rFonts w:ascii="Times New Roman" w:hAnsi="Times New Roman" w:cs="Times New Roman"/>
          <w:color w:val="353233"/>
          <w:sz w:val="26"/>
          <w:szCs w:val="26"/>
          <w:shd w:val="clear" w:color="auto" w:fill="FFFFFE"/>
          <w:lang w:bidi="he-IL"/>
        </w:rPr>
        <w:br/>
        <w:t>бюджетной системы Российской Федерации</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в Гос</w:t>
      </w:r>
      <w:r>
        <w:rPr>
          <w:rFonts w:ascii="Times New Roman" w:hAnsi="Times New Roman" w:cs="Times New Roman"/>
          <w:color w:val="514E50"/>
          <w:sz w:val="26"/>
          <w:szCs w:val="26"/>
          <w:shd w:val="clear" w:color="auto" w:fill="FFFFFE"/>
          <w:lang w:bidi="he-IL"/>
        </w:rPr>
        <w:t>уд</w:t>
      </w:r>
      <w:r>
        <w:rPr>
          <w:rFonts w:ascii="Times New Roman" w:hAnsi="Times New Roman" w:cs="Times New Roman"/>
          <w:color w:val="353233"/>
          <w:sz w:val="26"/>
          <w:szCs w:val="26"/>
          <w:shd w:val="clear" w:color="auto" w:fill="FFFFFE"/>
          <w:lang w:bidi="he-IL"/>
        </w:rPr>
        <w:t>арственн</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 xml:space="preserve">ю </w:t>
      </w:r>
      <w:r>
        <w:rPr>
          <w:rFonts w:ascii="Times New Roman" w:hAnsi="Times New Roman" w:cs="Times New Roman"/>
          <w:color w:val="353233"/>
          <w:sz w:val="26"/>
          <w:szCs w:val="26"/>
          <w:shd w:val="clear" w:color="auto" w:fill="FFFFFE"/>
          <w:lang w:bidi="he-IL"/>
        </w:rPr>
        <w:br/>
        <w:t>информаци</w:t>
      </w:r>
      <w:r>
        <w:rPr>
          <w:rFonts w:ascii="Times New Roman" w:hAnsi="Times New Roman" w:cs="Times New Roman"/>
          <w:color w:val="1F1C1D"/>
          <w:sz w:val="26"/>
          <w:szCs w:val="26"/>
          <w:shd w:val="clear" w:color="auto" w:fill="FFFFFE"/>
          <w:lang w:bidi="he-IL"/>
        </w:rPr>
        <w:t>о</w:t>
      </w:r>
      <w:r>
        <w:rPr>
          <w:rFonts w:ascii="Times New Roman" w:hAnsi="Times New Roman" w:cs="Times New Roman"/>
          <w:color w:val="353233"/>
          <w:sz w:val="26"/>
          <w:szCs w:val="26"/>
          <w:shd w:val="clear" w:color="auto" w:fill="FFFFFE"/>
          <w:lang w:bidi="he-IL"/>
        </w:rPr>
        <w:t>нну</w:t>
      </w:r>
      <w:r>
        <w:rPr>
          <w:rFonts w:ascii="Times New Roman" w:hAnsi="Times New Roman" w:cs="Times New Roman"/>
          <w:color w:val="1F1C1D"/>
          <w:sz w:val="26"/>
          <w:szCs w:val="26"/>
          <w:shd w:val="clear" w:color="auto" w:fill="FFFFFE"/>
          <w:lang w:bidi="he-IL"/>
        </w:rPr>
        <w:t xml:space="preserve">ю </w:t>
      </w:r>
      <w:r>
        <w:rPr>
          <w:rFonts w:ascii="Times New Roman" w:hAnsi="Times New Roman" w:cs="Times New Roman"/>
          <w:color w:val="353233"/>
          <w:sz w:val="26"/>
          <w:szCs w:val="26"/>
          <w:shd w:val="clear" w:color="auto" w:fill="FFFFFE"/>
          <w:lang w:bidi="he-IL"/>
        </w:rPr>
        <w:t>систему о государственных и м</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ниципа</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ьны</w:t>
      </w:r>
      <w:r>
        <w:rPr>
          <w:rFonts w:ascii="Times New Roman" w:hAnsi="Times New Roman" w:cs="Times New Roman"/>
          <w:color w:val="514E50"/>
          <w:sz w:val="26"/>
          <w:szCs w:val="26"/>
          <w:shd w:val="clear" w:color="auto" w:fill="FFFFFE"/>
          <w:lang w:bidi="he-IL"/>
        </w:rPr>
        <w:t>х пл</w:t>
      </w:r>
      <w:r>
        <w:rPr>
          <w:rFonts w:ascii="Times New Roman" w:hAnsi="Times New Roman" w:cs="Times New Roman"/>
          <w:color w:val="353233"/>
          <w:sz w:val="26"/>
          <w:szCs w:val="26"/>
          <w:shd w:val="clear" w:color="auto" w:fill="FFFFFE"/>
          <w:lang w:bidi="he-IL"/>
        </w:rPr>
        <w:t>а</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ежа</w:t>
      </w:r>
      <w:r>
        <w:rPr>
          <w:rFonts w:ascii="Times New Roman" w:hAnsi="Times New Roman" w:cs="Times New Roman"/>
          <w:color w:val="514E50"/>
          <w:sz w:val="26"/>
          <w:szCs w:val="26"/>
          <w:shd w:val="clear" w:color="auto" w:fill="FFFFFE"/>
          <w:lang w:bidi="he-IL"/>
        </w:rPr>
        <w:t xml:space="preserve">х </w:t>
      </w:r>
      <w:r>
        <w:rPr>
          <w:rFonts w:ascii="Times New Roman" w:hAnsi="Times New Roman" w:cs="Times New Roman"/>
          <w:color w:val="353233"/>
          <w:sz w:val="26"/>
          <w:szCs w:val="26"/>
          <w:shd w:val="clear" w:color="auto" w:fill="FFFFFE"/>
          <w:lang w:bidi="he-IL"/>
        </w:rPr>
        <w:t xml:space="preserve">в </w:t>
      </w:r>
      <w:r>
        <w:rPr>
          <w:rFonts w:ascii="Times New Roman" w:hAnsi="Times New Roman" w:cs="Times New Roman"/>
          <w:color w:val="353233"/>
          <w:sz w:val="26"/>
          <w:szCs w:val="26"/>
          <w:shd w:val="clear" w:color="auto" w:fill="FFFFFE"/>
          <w:lang w:bidi="he-IL"/>
        </w:rPr>
        <w:br/>
        <w:t>соответствии с порядком</w:t>
      </w:r>
      <w:r>
        <w:rPr>
          <w:rFonts w:ascii="Times New Roman" w:hAnsi="Times New Roman" w:cs="Times New Roman"/>
          <w:color w:val="514E50"/>
          <w:sz w:val="26"/>
          <w:szCs w:val="26"/>
          <w:shd w:val="clear" w:color="auto" w:fill="FFFFFE"/>
          <w:lang w:bidi="he-IL"/>
        </w:rPr>
        <w:t>, у</w:t>
      </w:r>
      <w:r>
        <w:rPr>
          <w:rFonts w:ascii="Times New Roman" w:hAnsi="Times New Roman" w:cs="Times New Roman"/>
          <w:color w:val="353233"/>
          <w:sz w:val="26"/>
          <w:szCs w:val="26"/>
          <w:shd w:val="clear" w:color="auto" w:fill="FFFFFE"/>
          <w:lang w:bidi="he-IL"/>
        </w:rPr>
        <w:t>становленным Фе</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ера</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ьном законо</w:t>
      </w:r>
      <w:r>
        <w:rPr>
          <w:rFonts w:ascii="Times New Roman" w:hAnsi="Times New Roman" w:cs="Times New Roman"/>
          <w:color w:val="514E50"/>
          <w:sz w:val="26"/>
          <w:szCs w:val="26"/>
          <w:shd w:val="clear" w:color="auto" w:fill="FFFFFE"/>
          <w:lang w:bidi="he-IL"/>
        </w:rPr>
        <w:t xml:space="preserve">м </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 xml:space="preserve">т </w:t>
      </w:r>
      <w:r>
        <w:rPr>
          <w:rFonts w:ascii="Times New Roman" w:hAnsi="Times New Roman" w:cs="Times New Roman"/>
          <w:color w:val="514E50"/>
          <w:sz w:val="25"/>
          <w:szCs w:val="25"/>
          <w:shd w:val="clear" w:color="auto" w:fill="FFFFFE"/>
          <w:lang w:bidi="he-IL"/>
        </w:rPr>
        <w:t xml:space="preserve">27 </w:t>
      </w:r>
      <w:r>
        <w:rPr>
          <w:rFonts w:ascii="Times New Roman" w:hAnsi="Times New Roman" w:cs="Times New Roman"/>
          <w:color w:val="353233"/>
          <w:sz w:val="26"/>
          <w:szCs w:val="26"/>
          <w:shd w:val="clear" w:color="auto" w:fill="FFFFFE"/>
          <w:lang w:bidi="he-IL"/>
        </w:rPr>
        <w:t>ию</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 xml:space="preserve">я </w:t>
      </w:r>
      <w:r>
        <w:rPr>
          <w:rFonts w:ascii="Times New Roman" w:hAnsi="Times New Roman" w:cs="Times New Roman"/>
          <w:color w:val="514E50"/>
          <w:sz w:val="26"/>
          <w:szCs w:val="26"/>
          <w:shd w:val="clear" w:color="auto" w:fill="FFFFFE"/>
          <w:lang w:bidi="he-IL"/>
        </w:rPr>
        <w:t>2</w:t>
      </w:r>
      <w:r>
        <w:rPr>
          <w:rFonts w:ascii="Times New Roman" w:hAnsi="Times New Roman" w:cs="Times New Roman"/>
          <w:color w:val="353233"/>
          <w:sz w:val="26"/>
          <w:szCs w:val="26"/>
          <w:shd w:val="clear" w:color="auto" w:fill="FFFFFE"/>
          <w:lang w:bidi="he-IL"/>
        </w:rPr>
        <w:t xml:space="preserve">010 </w:t>
      </w:r>
      <w:r>
        <w:rPr>
          <w:rFonts w:ascii="Times New Roman" w:hAnsi="Times New Roman" w:cs="Times New Roman"/>
          <w:color w:val="353233"/>
          <w:sz w:val="26"/>
          <w:szCs w:val="26"/>
          <w:shd w:val="clear" w:color="auto" w:fill="FFFFFE"/>
          <w:lang w:bidi="he-IL"/>
        </w:rPr>
        <w:br/>
        <w:t xml:space="preserve">года N 210-ФЗ «Об организации </w:t>
      </w:r>
      <w:r>
        <w:rPr>
          <w:rFonts w:ascii="Times New Roman" w:hAnsi="Times New Roman" w:cs="Times New Roman"/>
          <w:color w:val="B2AFB0"/>
          <w:sz w:val="26"/>
          <w:szCs w:val="26"/>
          <w:shd w:val="clear" w:color="auto" w:fill="FFFFFE"/>
          <w:lang w:bidi="he-IL"/>
        </w:rPr>
        <w:t>'</w:t>
      </w:r>
      <w:r>
        <w:rPr>
          <w:rFonts w:ascii="Times New Roman" w:hAnsi="Times New Roman" w:cs="Times New Roman"/>
          <w:color w:val="353233"/>
          <w:sz w:val="26"/>
          <w:szCs w:val="26"/>
          <w:shd w:val="clear" w:color="auto" w:fill="FFFFFE"/>
          <w:lang w:bidi="he-IL"/>
        </w:rPr>
        <w:t>пре</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ставлен</w:t>
      </w:r>
      <w:r>
        <w:rPr>
          <w:rFonts w:ascii="Times New Roman" w:hAnsi="Times New Roman" w:cs="Times New Roman"/>
          <w:color w:val="353233"/>
          <w:sz w:val="26"/>
          <w:szCs w:val="26"/>
          <w:shd w:val="clear" w:color="auto" w:fill="FFFFFE"/>
          <w:lang w:bidi="he-IL"/>
        </w:rPr>
        <w:t xml:space="preserve">ия </w:t>
      </w:r>
      <w:r>
        <w:rPr>
          <w:rFonts w:ascii="Times New Roman" w:hAnsi="Times New Roman" w:cs="Times New Roman"/>
          <w:color w:val="514E50"/>
          <w:sz w:val="26"/>
          <w:szCs w:val="26"/>
          <w:shd w:val="clear" w:color="auto" w:fill="FFFFFE"/>
          <w:lang w:bidi="he-IL"/>
        </w:rPr>
        <w:t>г</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суда</w:t>
      </w:r>
      <w:r>
        <w:rPr>
          <w:rFonts w:ascii="Times New Roman" w:hAnsi="Times New Roman" w:cs="Times New Roman"/>
          <w:color w:val="353233"/>
          <w:sz w:val="26"/>
          <w:szCs w:val="26"/>
          <w:shd w:val="clear" w:color="auto" w:fill="FFFFFE"/>
          <w:lang w:bidi="he-IL"/>
        </w:rPr>
        <w:t>рс</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в</w:t>
      </w:r>
      <w:r>
        <w:rPr>
          <w:rFonts w:ascii="Times New Roman" w:hAnsi="Times New Roman" w:cs="Times New Roman"/>
          <w:color w:val="514E50"/>
          <w:sz w:val="26"/>
          <w:szCs w:val="26"/>
          <w:shd w:val="clear" w:color="auto" w:fill="FFFFFE"/>
          <w:lang w:bidi="he-IL"/>
        </w:rPr>
        <w:t>е</w:t>
      </w:r>
      <w:r>
        <w:rPr>
          <w:rFonts w:ascii="Times New Roman" w:hAnsi="Times New Roman" w:cs="Times New Roman"/>
          <w:color w:val="353233"/>
          <w:sz w:val="26"/>
          <w:szCs w:val="26"/>
          <w:shd w:val="clear" w:color="auto" w:fill="FFFFFE"/>
          <w:lang w:bidi="he-IL"/>
        </w:rPr>
        <w:t>нны</w:t>
      </w:r>
      <w:r>
        <w:rPr>
          <w:rFonts w:ascii="Times New Roman" w:hAnsi="Times New Roman" w:cs="Times New Roman"/>
          <w:color w:val="514E50"/>
          <w:sz w:val="26"/>
          <w:szCs w:val="26"/>
          <w:shd w:val="clear" w:color="auto" w:fill="FFFFFE"/>
          <w:lang w:bidi="he-IL"/>
        </w:rPr>
        <w:t xml:space="preserve">х и </w:t>
      </w:r>
      <w:r>
        <w:rPr>
          <w:rFonts w:ascii="Times New Roman" w:hAnsi="Times New Roman" w:cs="Times New Roman"/>
          <w:color w:val="514E50"/>
          <w:sz w:val="26"/>
          <w:szCs w:val="26"/>
          <w:shd w:val="clear" w:color="auto" w:fill="FFFFFE"/>
          <w:lang w:bidi="he-IL"/>
        </w:rPr>
        <w:br/>
      </w:r>
      <w:r>
        <w:rPr>
          <w:rFonts w:ascii="Times New Roman" w:hAnsi="Times New Roman" w:cs="Times New Roman"/>
          <w:color w:val="353233"/>
          <w:sz w:val="26"/>
          <w:szCs w:val="26"/>
          <w:shd w:val="clear" w:color="auto" w:fill="FFFFFE"/>
          <w:lang w:bidi="he-IL"/>
        </w:rPr>
        <w:t>м</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 xml:space="preserve">ниципальных </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с</w:t>
      </w:r>
      <w:r>
        <w:rPr>
          <w:rFonts w:ascii="Times New Roman" w:hAnsi="Times New Roman" w:cs="Times New Roman"/>
          <w:color w:val="514E50"/>
          <w:sz w:val="26"/>
          <w:szCs w:val="26"/>
          <w:shd w:val="clear" w:color="auto" w:fill="FFFFFE"/>
          <w:lang w:bidi="he-IL"/>
        </w:rPr>
        <w:t>лу</w:t>
      </w:r>
      <w:r>
        <w:rPr>
          <w:rFonts w:ascii="Times New Roman" w:hAnsi="Times New Roman" w:cs="Times New Roman"/>
          <w:color w:val="353233"/>
          <w:sz w:val="26"/>
          <w:szCs w:val="26"/>
          <w:shd w:val="clear" w:color="auto" w:fill="FFFFFE"/>
          <w:lang w:bidi="he-IL"/>
        </w:rPr>
        <w:t>г»;</w:t>
      </w:r>
    </w:p>
    <w:p w:rsidR="00BF0EAA" w:rsidRDefault="00BF0EAA" w:rsidP="00BF0EAA">
      <w:pPr>
        <w:pStyle w:val="aff"/>
        <w:shd w:val="clear" w:color="auto" w:fill="FFFFFE"/>
        <w:spacing w:line="321" w:lineRule="exact"/>
        <w:ind w:right="33" w:firstLine="737"/>
        <w:jc w:val="both"/>
        <w:rPr>
          <w:rFonts w:ascii="Times New Roman" w:hAnsi="Times New Roman" w:cs="Times New Roman"/>
          <w:color w:val="353233"/>
          <w:sz w:val="26"/>
          <w:szCs w:val="26"/>
          <w:shd w:val="clear" w:color="auto" w:fill="FFFFFE"/>
          <w:lang w:bidi="he-IL"/>
        </w:rPr>
      </w:pPr>
      <w:r>
        <w:rPr>
          <w:rFonts w:ascii="Times New Roman" w:hAnsi="Times New Roman" w:cs="Times New Roman"/>
          <w:color w:val="353233"/>
          <w:sz w:val="26"/>
          <w:szCs w:val="26"/>
          <w:shd w:val="clear" w:color="auto" w:fill="FFFFFE"/>
          <w:lang w:bidi="he-IL"/>
        </w:rPr>
        <w:t>-принимает решен</w:t>
      </w:r>
      <w:r>
        <w:rPr>
          <w:rFonts w:ascii="Times New Roman" w:hAnsi="Times New Roman" w:cs="Times New Roman"/>
          <w:color w:val="514E50"/>
          <w:sz w:val="26"/>
          <w:szCs w:val="26"/>
          <w:shd w:val="clear" w:color="auto" w:fill="FFFFFE"/>
          <w:lang w:bidi="he-IL"/>
        </w:rPr>
        <w:t>и</w:t>
      </w:r>
      <w:r>
        <w:rPr>
          <w:rFonts w:ascii="Times New Roman" w:hAnsi="Times New Roman" w:cs="Times New Roman"/>
          <w:color w:val="353233"/>
          <w:sz w:val="26"/>
          <w:szCs w:val="26"/>
          <w:shd w:val="clear" w:color="auto" w:fill="FFFFFE"/>
          <w:lang w:bidi="he-IL"/>
        </w:rPr>
        <w:t>я о признан</w:t>
      </w:r>
      <w:r>
        <w:rPr>
          <w:rFonts w:ascii="Times New Roman" w:hAnsi="Times New Roman" w:cs="Times New Roman"/>
          <w:color w:val="514E50"/>
          <w:sz w:val="26"/>
          <w:szCs w:val="26"/>
          <w:shd w:val="clear" w:color="auto" w:fill="FFFFFE"/>
          <w:lang w:bidi="he-IL"/>
        </w:rPr>
        <w:t>и</w:t>
      </w:r>
      <w:r>
        <w:rPr>
          <w:rFonts w:ascii="Times New Roman" w:hAnsi="Times New Roman" w:cs="Times New Roman"/>
          <w:color w:val="353233"/>
          <w:sz w:val="26"/>
          <w:szCs w:val="26"/>
          <w:shd w:val="clear" w:color="auto" w:fill="FFFFFE"/>
          <w:lang w:bidi="he-IL"/>
        </w:rPr>
        <w:t>и безна</w:t>
      </w:r>
      <w:r>
        <w:rPr>
          <w:rFonts w:ascii="Times New Roman" w:hAnsi="Times New Roman" w:cs="Times New Roman"/>
          <w:color w:val="514E50"/>
          <w:sz w:val="26"/>
          <w:szCs w:val="26"/>
          <w:shd w:val="clear" w:color="auto" w:fill="FFFFFE"/>
          <w:lang w:bidi="he-IL"/>
        </w:rPr>
        <w:t>деж</w:t>
      </w:r>
      <w:r>
        <w:rPr>
          <w:rFonts w:ascii="Times New Roman" w:hAnsi="Times New Roman" w:cs="Times New Roman"/>
          <w:color w:val="353233"/>
          <w:sz w:val="26"/>
          <w:szCs w:val="26"/>
          <w:shd w:val="clear" w:color="auto" w:fill="FFFFFE"/>
          <w:lang w:bidi="he-IL"/>
        </w:rPr>
        <w:t>но</w:t>
      </w:r>
      <w:r>
        <w:rPr>
          <w:rFonts w:ascii="Times New Roman" w:hAnsi="Times New Roman" w:cs="Times New Roman"/>
          <w:color w:val="514E50"/>
          <w:sz w:val="26"/>
          <w:szCs w:val="26"/>
          <w:shd w:val="clear" w:color="auto" w:fill="FFFFFE"/>
          <w:lang w:bidi="he-IL"/>
        </w:rPr>
        <w:t xml:space="preserve">й </w:t>
      </w:r>
      <w:r>
        <w:rPr>
          <w:rFonts w:ascii="Times New Roman" w:hAnsi="Times New Roman" w:cs="Times New Roman"/>
          <w:color w:val="353233"/>
          <w:sz w:val="26"/>
          <w:szCs w:val="26"/>
          <w:shd w:val="clear" w:color="auto" w:fill="FFFFFE"/>
          <w:lang w:bidi="he-IL"/>
        </w:rPr>
        <w:t>к в</w:t>
      </w:r>
      <w:r>
        <w:rPr>
          <w:rFonts w:ascii="Times New Roman" w:hAnsi="Times New Roman" w:cs="Times New Roman"/>
          <w:color w:val="514E50"/>
          <w:sz w:val="26"/>
          <w:szCs w:val="26"/>
          <w:shd w:val="clear" w:color="auto" w:fill="FFFFFE"/>
          <w:lang w:bidi="he-IL"/>
        </w:rPr>
        <w:t>з</w:t>
      </w:r>
      <w:r>
        <w:rPr>
          <w:rFonts w:ascii="Times New Roman" w:hAnsi="Times New Roman" w:cs="Times New Roman"/>
          <w:color w:val="353233"/>
          <w:sz w:val="26"/>
          <w:szCs w:val="26"/>
          <w:shd w:val="clear" w:color="auto" w:fill="FFFFFE"/>
          <w:lang w:bidi="he-IL"/>
        </w:rPr>
        <w:t>ы</w:t>
      </w:r>
      <w:r>
        <w:rPr>
          <w:rFonts w:ascii="Times New Roman" w:hAnsi="Times New Roman" w:cs="Times New Roman"/>
          <w:color w:val="514E50"/>
          <w:sz w:val="26"/>
          <w:szCs w:val="26"/>
          <w:shd w:val="clear" w:color="auto" w:fill="FFFFFE"/>
          <w:lang w:bidi="he-IL"/>
        </w:rPr>
        <w:t>с</w:t>
      </w:r>
      <w:r>
        <w:rPr>
          <w:rFonts w:ascii="Times New Roman" w:hAnsi="Times New Roman" w:cs="Times New Roman"/>
          <w:color w:val="353233"/>
          <w:sz w:val="26"/>
          <w:szCs w:val="26"/>
          <w:shd w:val="clear" w:color="auto" w:fill="FFFFFE"/>
          <w:lang w:bidi="he-IL"/>
        </w:rPr>
        <w:t xml:space="preserve">канию </w:t>
      </w:r>
      <w:r>
        <w:rPr>
          <w:rFonts w:ascii="Times New Roman" w:hAnsi="Times New Roman" w:cs="Times New Roman"/>
          <w:color w:val="514E50"/>
          <w:sz w:val="26"/>
          <w:szCs w:val="26"/>
          <w:shd w:val="clear" w:color="auto" w:fill="FFFFFE"/>
          <w:lang w:bidi="he-IL"/>
        </w:rPr>
        <w:t>зад</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лже</w:t>
      </w:r>
      <w:r>
        <w:rPr>
          <w:rFonts w:ascii="Times New Roman" w:hAnsi="Times New Roman" w:cs="Times New Roman"/>
          <w:color w:val="353233"/>
          <w:sz w:val="26"/>
          <w:szCs w:val="26"/>
          <w:shd w:val="clear" w:color="auto" w:fill="FFFFFE"/>
          <w:lang w:bidi="he-IL"/>
        </w:rPr>
        <w:t>нн</w:t>
      </w:r>
      <w:r>
        <w:rPr>
          <w:rFonts w:ascii="Times New Roman" w:hAnsi="Times New Roman" w:cs="Times New Roman"/>
          <w:color w:val="514E50"/>
          <w:sz w:val="26"/>
          <w:szCs w:val="26"/>
          <w:shd w:val="clear" w:color="auto" w:fill="FFFFFE"/>
          <w:lang w:bidi="he-IL"/>
        </w:rPr>
        <w:t>о</w:t>
      </w:r>
      <w:r>
        <w:rPr>
          <w:rFonts w:ascii="Times New Roman" w:hAnsi="Times New Roman" w:cs="Times New Roman"/>
          <w:color w:val="353233"/>
          <w:sz w:val="26"/>
          <w:szCs w:val="26"/>
          <w:shd w:val="clear" w:color="auto" w:fill="FFFFFE"/>
          <w:lang w:bidi="he-IL"/>
        </w:rPr>
        <w:t>с</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 xml:space="preserve">и </w:t>
      </w:r>
      <w:r>
        <w:rPr>
          <w:rFonts w:ascii="Times New Roman" w:hAnsi="Times New Roman" w:cs="Times New Roman"/>
          <w:color w:val="514E50"/>
          <w:sz w:val="26"/>
          <w:szCs w:val="26"/>
          <w:shd w:val="clear" w:color="auto" w:fill="FFFFFE"/>
          <w:lang w:bidi="he-IL"/>
        </w:rPr>
        <w:t xml:space="preserve">по </w:t>
      </w:r>
      <w:r>
        <w:rPr>
          <w:rFonts w:ascii="Times New Roman" w:hAnsi="Times New Roman" w:cs="Times New Roman"/>
          <w:color w:val="353233"/>
          <w:sz w:val="26"/>
          <w:szCs w:val="26"/>
          <w:shd w:val="clear" w:color="auto" w:fill="FFFFFE"/>
          <w:lang w:bidi="he-IL"/>
        </w:rPr>
        <w:t>п</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атежам в бюджет.</w:t>
      </w:r>
    </w:p>
    <w:p w:rsidR="00BF0EAA" w:rsidRPr="00FB675B" w:rsidRDefault="00BF0EAA" w:rsidP="00BF0EAA">
      <w:pPr>
        <w:pStyle w:val="ConsNormal"/>
        <w:ind w:right="0" w:firstLine="709"/>
        <w:jc w:val="both"/>
        <w:rPr>
          <w:rFonts w:ascii="Times New Roman" w:hAnsi="Times New Roman"/>
          <w:sz w:val="26"/>
          <w:szCs w:val="26"/>
        </w:rPr>
      </w:pPr>
      <w:r w:rsidRPr="00533198">
        <w:rPr>
          <w:rFonts w:ascii="Times New Roman" w:hAnsi="Times New Roman"/>
          <w:sz w:val="26"/>
          <w:szCs w:val="26"/>
        </w:rPr>
        <w:t xml:space="preserve">-осуществляет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w:t>
      </w:r>
      <w:r w:rsidRPr="00657546">
        <w:rPr>
          <w:rFonts w:ascii="Times New Roman" w:hAnsi="Times New Roman"/>
          <w:sz w:val="26"/>
          <w:szCs w:val="26"/>
        </w:rPr>
        <w:t xml:space="preserve">муниципального образования </w:t>
      </w:r>
      <w:r w:rsidRPr="00C325F9">
        <w:rPr>
          <w:rFonts w:ascii="Times New Roman" w:hAnsi="Times New Roman"/>
          <w:sz w:val="26"/>
          <w:szCs w:val="26"/>
        </w:rPr>
        <w:t xml:space="preserve">Благовещенский сельсовет </w:t>
      </w:r>
      <w:proofErr w:type="spellStart"/>
      <w:r w:rsidRPr="00C325F9">
        <w:rPr>
          <w:rFonts w:ascii="Times New Roman" w:hAnsi="Times New Roman"/>
          <w:sz w:val="26"/>
          <w:szCs w:val="26"/>
        </w:rPr>
        <w:t>Ирбейского</w:t>
      </w:r>
      <w:proofErr w:type="spellEnd"/>
      <w:r w:rsidRPr="00C325F9">
        <w:rPr>
          <w:rFonts w:ascii="Times New Roman" w:hAnsi="Times New Roman"/>
          <w:sz w:val="26"/>
          <w:szCs w:val="26"/>
        </w:rPr>
        <w:t xml:space="preserve"> района Красноярского края</w:t>
      </w:r>
      <w:r w:rsidRPr="00533198">
        <w:rPr>
          <w:rFonts w:ascii="Times New Roman" w:hAnsi="Times New Roman"/>
          <w:sz w:val="26"/>
          <w:szCs w:val="26"/>
        </w:rPr>
        <w:t>, регулирующими бюджетные правоотношения.</w:t>
      </w:r>
    </w:p>
    <w:p w:rsidR="00BF0EAA" w:rsidRDefault="00BF0EAA" w:rsidP="00BF0EAA">
      <w:pPr>
        <w:pStyle w:val="Heading"/>
        <w:jc w:val="both"/>
        <w:rPr>
          <w:rFonts w:ascii="Times New Roman" w:hAnsi="Times New Roman"/>
          <w:color w:val="000000"/>
          <w:sz w:val="26"/>
          <w:szCs w:val="26"/>
        </w:rPr>
      </w:pPr>
      <w:r w:rsidRPr="00FB675B">
        <w:rPr>
          <w:rFonts w:ascii="Times New Roman" w:hAnsi="Times New Roman"/>
          <w:color w:val="000000"/>
          <w:sz w:val="26"/>
          <w:szCs w:val="26"/>
        </w:rPr>
        <w:t>Статья 1</w:t>
      </w:r>
      <w:r>
        <w:rPr>
          <w:rFonts w:ascii="Times New Roman" w:hAnsi="Times New Roman"/>
          <w:color w:val="000000"/>
          <w:sz w:val="26"/>
          <w:szCs w:val="26"/>
        </w:rPr>
        <w:t>3</w:t>
      </w:r>
      <w:r w:rsidRPr="00FB675B">
        <w:rPr>
          <w:rFonts w:ascii="Times New Roman" w:hAnsi="Times New Roman"/>
          <w:color w:val="000000"/>
          <w:sz w:val="26"/>
          <w:szCs w:val="26"/>
        </w:rPr>
        <w:t xml:space="preserve">. Бюджетные полномочия главного администратора (администратора) источников финансирования дефицита бюджета </w:t>
      </w:r>
    </w:p>
    <w:p w:rsidR="00BF0EAA" w:rsidRPr="00657546" w:rsidRDefault="00BF0EAA" w:rsidP="00BF0EAA">
      <w:pPr>
        <w:pStyle w:val="ConsNormal"/>
        <w:ind w:right="0" w:firstLine="709"/>
        <w:jc w:val="both"/>
        <w:rPr>
          <w:rFonts w:ascii="Times New Roman" w:hAnsi="Times New Roman"/>
          <w:sz w:val="26"/>
          <w:szCs w:val="26"/>
        </w:rPr>
      </w:pPr>
      <w:r w:rsidRPr="00657546">
        <w:rPr>
          <w:rFonts w:ascii="Times New Roman" w:hAnsi="Times New Roman"/>
          <w:sz w:val="26"/>
          <w:szCs w:val="26"/>
        </w:rPr>
        <w:t>1.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источников финансирования дефицита бюджета поселения.</w:t>
      </w:r>
    </w:p>
    <w:p w:rsidR="00BF0EAA" w:rsidRPr="00657546" w:rsidRDefault="00BF0EAA" w:rsidP="00BF0EAA">
      <w:pPr>
        <w:pStyle w:val="aff"/>
        <w:shd w:val="clear" w:color="auto" w:fill="FFFFFE"/>
        <w:spacing w:line="321" w:lineRule="exact"/>
        <w:ind w:right="4" w:firstLine="737"/>
        <w:jc w:val="both"/>
        <w:rPr>
          <w:rFonts w:ascii="Times New Roman" w:hAnsi="Times New Roman" w:cs="Times New Roman"/>
          <w:color w:val="353233"/>
          <w:sz w:val="26"/>
          <w:szCs w:val="26"/>
          <w:shd w:val="clear" w:color="auto" w:fill="FFFFFE"/>
          <w:lang w:bidi="he-IL"/>
        </w:rPr>
      </w:pPr>
      <w:r w:rsidRPr="00657546">
        <w:rPr>
          <w:rFonts w:ascii="Times New Roman" w:hAnsi="Times New Roman" w:cs="Times New Roman"/>
          <w:sz w:val="26"/>
          <w:szCs w:val="26"/>
        </w:rPr>
        <w:t xml:space="preserve">2. </w:t>
      </w:r>
      <w:r w:rsidRPr="00657546">
        <w:rPr>
          <w:rFonts w:ascii="Times New Roman" w:hAnsi="Times New Roman" w:cs="Times New Roman"/>
          <w:color w:val="353233"/>
          <w:sz w:val="26"/>
          <w:szCs w:val="26"/>
          <w:shd w:val="clear" w:color="auto" w:fill="FFFFFE"/>
          <w:lang w:bidi="he-IL"/>
        </w:rPr>
        <w:t xml:space="preserve">Утверждает методику прогнозирования поступлений по источникам </w:t>
      </w:r>
      <w:r w:rsidRPr="00657546">
        <w:rPr>
          <w:rFonts w:ascii="Times New Roman" w:hAnsi="Times New Roman" w:cs="Times New Roman"/>
          <w:color w:val="353233"/>
          <w:sz w:val="26"/>
          <w:szCs w:val="26"/>
          <w:shd w:val="clear" w:color="auto" w:fill="FFFFFE"/>
          <w:lang w:bidi="he-IL"/>
        </w:rPr>
        <w:br/>
        <w:t>финансирования дефицита бюджета.</w:t>
      </w:r>
    </w:p>
    <w:p w:rsidR="00BF0EAA" w:rsidRPr="00657546" w:rsidRDefault="00BF0EAA" w:rsidP="00BF0EAA">
      <w:pPr>
        <w:pStyle w:val="ConsNormal"/>
        <w:ind w:right="0" w:firstLine="709"/>
        <w:jc w:val="both"/>
        <w:rPr>
          <w:rFonts w:ascii="Times New Roman" w:hAnsi="Times New Roman"/>
          <w:sz w:val="26"/>
          <w:szCs w:val="26"/>
        </w:rPr>
      </w:pPr>
      <w:r w:rsidRPr="00657546">
        <w:rPr>
          <w:rFonts w:ascii="Times New Roman" w:hAnsi="Times New Roman"/>
          <w:color w:val="353233"/>
          <w:sz w:val="26"/>
          <w:szCs w:val="26"/>
          <w:shd w:val="clear" w:color="auto" w:fill="FFFFFE"/>
          <w:lang w:bidi="he-IL"/>
        </w:rPr>
        <w:t>3. С</w:t>
      </w:r>
      <w:r w:rsidRPr="00657546">
        <w:rPr>
          <w:rFonts w:ascii="Times New Roman" w:hAnsi="Times New Roman"/>
          <w:color w:val="1F1C1D"/>
          <w:sz w:val="26"/>
          <w:szCs w:val="26"/>
          <w:shd w:val="clear" w:color="auto" w:fill="FFFFFE"/>
          <w:lang w:bidi="he-IL"/>
        </w:rPr>
        <w:t>о</w:t>
      </w:r>
      <w:r w:rsidRPr="00657546">
        <w:rPr>
          <w:rFonts w:ascii="Times New Roman" w:hAnsi="Times New Roman"/>
          <w:color w:val="353233"/>
          <w:sz w:val="26"/>
          <w:szCs w:val="26"/>
          <w:shd w:val="clear" w:color="auto" w:fill="FFFFFE"/>
          <w:lang w:bidi="he-IL"/>
        </w:rPr>
        <w:t>ставляет обоснования бюджетных асси</w:t>
      </w:r>
      <w:r w:rsidRPr="00657546">
        <w:rPr>
          <w:rFonts w:ascii="Times New Roman" w:hAnsi="Times New Roman"/>
          <w:color w:val="514E50"/>
          <w:sz w:val="26"/>
          <w:szCs w:val="26"/>
          <w:shd w:val="clear" w:color="auto" w:fill="FFFFFE"/>
          <w:lang w:bidi="he-IL"/>
        </w:rPr>
        <w:t>г</w:t>
      </w:r>
      <w:r w:rsidRPr="00657546">
        <w:rPr>
          <w:rFonts w:ascii="Times New Roman" w:hAnsi="Times New Roman"/>
          <w:color w:val="353233"/>
          <w:sz w:val="26"/>
          <w:szCs w:val="26"/>
          <w:shd w:val="clear" w:color="auto" w:fill="FFFFFE"/>
          <w:lang w:bidi="he-IL"/>
        </w:rPr>
        <w:t>новани</w:t>
      </w:r>
      <w:r w:rsidRPr="00657546">
        <w:rPr>
          <w:rFonts w:ascii="Times New Roman" w:hAnsi="Times New Roman"/>
          <w:color w:val="514E50"/>
          <w:sz w:val="26"/>
          <w:szCs w:val="26"/>
          <w:shd w:val="clear" w:color="auto" w:fill="FFFFFE"/>
          <w:lang w:bidi="he-IL"/>
        </w:rPr>
        <w:t>й.</w:t>
      </w:r>
    </w:p>
    <w:p w:rsidR="00BF0EAA" w:rsidRPr="00657546" w:rsidRDefault="00BF0EAA" w:rsidP="00BF0EAA">
      <w:pPr>
        <w:pStyle w:val="ConsNormal"/>
        <w:ind w:right="0" w:firstLine="709"/>
        <w:jc w:val="both"/>
        <w:rPr>
          <w:rFonts w:ascii="Times New Roman" w:hAnsi="Times New Roman"/>
          <w:sz w:val="26"/>
          <w:szCs w:val="26"/>
        </w:rPr>
      </w:pPr>
      <w:r w:rsidRPr="00657546">
        <w:rPr>
          <w:rFonts w:ascii="Times New Roman" w:hAnsi="Times New Roman"/>
          <w:sz w:val="26"/>
          <w:szCs w:val="26"/>
        </w:rPr>
        <w:t xml:space="preserve">4.Осуществляет иные бюджетные полномочия, установленные Бюджетным кодексом, настоящим Положением и принимаемыми в соответствии с ними </w:t>
      </w:r>
      <w:r w:rsidRPr="00657546">
        <w:rPr>
          <w:rFonts w:ascii="Times New Roman" w:hAnsi="Times New Roman"/>
          <w:sz w:val="26"/>
          <w:szCs w:val="26"/>
        </w:rPr>
        <w:lastRenderedPageBreak/>
        <w:t>муниципальными правовыми актами, регулирующими бюджетные правоотношения.</w:t>
      </w:r>
    </w:p>
    <w:p w:rsidR="00BF0EAA" w:rsidRPr="00875611" w:rsidRDefault="00BF0EAA" w:rsidP="00BF0EAA">
      <w:pPr>
        <w:pStyle w:val="ConsPlusNormal"/>
        <w:jc w:val="both"/>
        <w:rPr>
          <w:b/>
          <w:sz w:val="26"/>
          <w:szCs w:val="26"/>
        </w:rPr>
      </w:pPr>
      <w:r w:rsidRPr="00875611">
        <w:rPr>
          <w:b/>
          <w:sz w:val="26"/>
          <w:szCs w:val="26"/>
        </w:rPr>
        <w:t xml:space="preserve">Статья 14. Бюджетные полномочия органа муниципального финансового контроля </w:t>
      </w:r>
      <w:r w:rsidRPr="00875611">
        <w:rPr>
          <w:b/>
          <w:bCs/>
          <w:sz w:val="26"/>
          <w:szCs w:val="26"/>
        </w:rPr>
        <w:t xml:space="preserve">муниципального образования </w:t>
      </w:r>
      <w:r w:rsidRPr="00C325F9">
        <w:rPr>
          <w:b/>
          <w:sz w:val="26"/>
          <w:szCs w:val="26"/>
        </w:rPr>
        <w:t xml:space="preserve">Благовещенский сельсовет </w:t>
      </w:r>
      <w:proofErr w:type="spellStart"/>
      <w:r w:rsidRPr="00C325F9">
        <w:rPr>
          <w:b/>
          <w:sz w:val="26"/>
          <w:szCs w:val="26"/>
        </w:rPr>
        <w:t>Ирбейского</w:t>
      </w:r>
      <w:proofErr w:type="spellEnd"/>
      <w:r w:rsidRPr="00C325F9">
        <w:rPr>
          <w:b/>
          <w:sz w:val="26"/>
          <w:szCs w:val="26"/>
        </w:rPr>
        <w:t xml:space="preserve"> района Красноярского края</w:t>
      </w:r>
    </w:p>
    <w:p w:rsidR="00BF0EAA" w:rsidRPr="00533198" w:rsidRDefault="00BF0EAA" w:rsidP="00BF0EAA">
      <w:pPr>
        <w:pStyle w:val="ConsPlusNormal"/>
        <w:ind w:firstLine="709"/>
        <w:jc w:val="both"/>
        <w:rPr>
          <w:b/>
          <w:sz w:val="26"/>
          <w:szCs w:val="26"/>
        </w:rPr>
      </w:pPr>
      <w:r w:rsidRPr="00533198">
        <w:rPr>
          <w:sz w:val="26"/>
          <w:szCs w:val="26"/>
        </w:rPr>
        <w:t xml:space="preserve">Органы муниципального финансового контроля осуществляют бюджетные полномочия по: </w:t>
      </w:r>
    </w:p>
    <w:p w:rsidR="00BF0EAA" w:rsidRPr="00533198" w:rsidRDefault="00BF0EAA" w:rsidP="00BF0EAA">
      <w:pPr>
        <w:shd w:val="clear" w:color="auto" w:fill="FFFFFF"/>
        <w:ind w:firstLine="709"/>
        <w:jc w:val="both"/>
        <w:rPr>
          <w:sz w:val="26"/>
          <w:szCs w:val="26"/>
        </w:rPr>
      </w:pPr>
      <w:r w:rsidRPr="00533198">
        <w:rPr>
          <w:sz w:val="26"/>
          <w:szCs w:val="26"/>
        </w:rPr>
        <w:t>-аудиту эффективности, направленному на определение экономности и результативности использования бюджетных средств;</w:t>
      </w:r>
    </w:p>
    <w:p w:rsidR="00BF0EAA" w:rsidRPr="00533198" w:rsidRDefault="00BF0EAA" w:rsidP="00BF0EAA">
      <w:pPr>
        <w:shd w:val="clear" w:color="auto" w:fill="FFFFFF"/>
        <w:ind w:firstLine="709"/>
        <w:jc w:val="both"/>
        <w:rPr>
          <w:sz w:val="26"/>
          <w:szCs w:val="26"/>
        </w:rPr>
      </w:pPr>
      <w:r w:rsidRPr="00533198">
        <w:rPr>
          <w:sz w:val="26"/>
          <w:szCs w:val="26"/>
        </w:rPr>
        <w:t>-экспертизе проектов законов (решений) о бюджете, иных нормативных правовых актов бюджетного законодательства муниципального образования, в том числе обоснованности показателей (параметров и характеристик) бюджета;</w:t>
      </w:r>
    </w:p>
    <w:p w:rsidR="00BF0EAA" w:rsidRPr="00533198" w:rsidRDefault="00BF0EAA" w:rsidP="00BF0EAA">
      <w:pPr>
        <w:shd w:val="clear" w:color="auto" w:fill="FFFFFF"/>
        <w:ind w:firstLine="709"/>
        <w:jc w:val="both"/>
        <w:rPr>
          <w:sz w:val="26"/>
          <w:szCs w:val="26"/>
        </w:rPr>
      </w:pPr>
      <w:r w:rsidRPr="00533198">
        <w:rPr>
          <w:sz w:val="26"/>
          <w:szCs w:val="26"/>
        </w:rPr>
        <w:t>-экспертизе муниципальных программ;</w:t>
      </w:r>
    </w:p>
    <w:p w:rsidR="00BF0EAA" w:rsidRPr="00533198" w:rsidRDefault="00BF0EAA" w:rsidP="00BF0EAA">
      <w:pPr>
        <w:shd w:val="clear" w:color="auto" w:fill="FFFFFF"/>
        <w:ind w:firstLine="709"/>
        <w:jc w:val="both"/>
        <w:rPr>
          <w:sz w:val="26"/>
          <w:szCs w:val="26"/>
        </w:rPr>
      </w:pPr>
      <w:r w:rsidRPr="00533198">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от бюджетного законодательства Российской Федерации;</w:t>
      </w:r>
    </w:p>
    <w:p w:rsidR="00BF0EAA" w:rsidRPr="00533198" w:rsidRDefault="00BF0EAA" w:rsidP="00BF0EAA">
      <w:pPr>
        <w:shd w:val="clear" w:color="auto" w:fill="FFFFFF"/>
        <w:ind w:firstLine="709"/>
        <w:jc w:val="both"/>
        <w:rPr>
          <w:sz w:val="26"/>
          <w:szCs w:val="26"/>
        </w:rPr>
      </w:pPr>
      <w:r w:rsidRPr="00533198">
        <w:rPr>
          <w:sz w:val="26"/>
          <w:szCs w:val="26"/>
        </w:rPr>
        <w:t xml:space="preserve">-подготовке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rsidR="00BF0EAA" w:rsidRPr="00533198" w:rsidRDefault="00BF0EAA" w:rsidP="00BF0EAA">
      <w:pPr>
        <w:shd w:val="clear" w:color="auto" w:fill="FFFFFF"/>
        <w:ind w:firstLine="709"/>
        <w:jc w:val="both"/>
        <w:rPr>
          <w:sz w:val="26"/>
          <w:szCs w:val="26"/>
        </w:rPr>
      </w:pPr>
      <w:r w:rsidRPr="00533198">
        <w:rPr>
          <w:sz w:val="26"/>
          <w:szCs w:val="26"/>
        </w:rPr>
        <w:t>-другим вопросам, установленным Федеральным законодательством.</w:t>
      </w:r>
    </w:p>
    <w:p w:rsidR="00BF0EAA" w:rsidRPr="00FB675B" w:rsidRDefault="00BF0EAA" w:rsidP="00BF0EAA">
      <w:pPr>
        <w:ind w:firstLine="709"/>
        <w:jc w:val="both"/>
        <w:rPr>
          <w:sz w:val="26"/>
          <w:szCs w:val="26"/>
        </w:rPr>
      </w:pPr>
      <w:r w:rsidRPr="00533198">
        <w:rPr>
          <w:sz w:val="26"/>
          <w:szCs w:val="26"/>
        </w:rPr>
        <w:t>На основании соглашения, полномочия по осуществлению внутреннего муниципального финансового контроля в сфере бюджетных правоотношений могут быть переданы на уровень муниципального района.</w:t>
      </w:r>
    </w:p>
    <w:p w:rsidR="00BF0EAA" w:rsidRPr="007B1600" w:rsidRDefault="00BF0EAA" w:rsidP="00BF0EAA">
      <w:pPr>
        <w:autoSpaceDE w:val="0"/>
        <w:autoSpaceDN w:val="0"/>
        <w:adjustRightInd w:val="0"/>
        <w:jc w:val="both"/>
        <w:rPr>
          <w:sz w:val="26"/>
          <w:szCs w:val="26"/>
        </w:rPr>
      </w:pPr>
      <w:r w:rsidRPr="007B1600">
        <w:rPr>
          <w:b/>
          <w:bCs/>
          <w:sz w:val="26"/>
          <w:szCs w:val="26"/>
        </w:rPr>
        <w:t>Статья 1</w:t>
      </w:r>
      <w:r>
        <w:rPr>
          <w:b/>
          <w:bCs/>
          <w:sz w:val="26"/>
          <w:szCs w:val="26"/>
        </w:rPr>
        <w:t>5</w:t>
      </w:r>
      <w:r w:rsidRPr="007B1600">
        <w:rPr>
          <w:b/>
          <w:bCs/>
          <w:sz w:val="26"/>
          <w:szCs w:val="26"/>
        </w:rPr>
        <w:t xml:space="preserve">. Бюджетные полномочия иных участников бюджетного процесса </w:t>
      </w:r>
      <w:r w:rsidRPr="007B1600">
        <w:rPr>
          <w:b/>
          <w:sz w:val="26"/>
          <w:szCs w:val="26"/>
        </w:rPr>
        <w:t xml:space="preserve">в </w:t>
      </w:r>
      <w:r>
        <w:rPr>
          <w:b/>
          <w:sz w:val="26"/>
          <w:szCs w:val="26"/>
        </w:rPr>
        <w:t xml:space="preserve">муниципальном образовании </w:t>
      </w:r>
      <w:r w:rsidRPr="00C325F9">
        <w:rPr>
          <w:b/>
          <w:sz w:val="26"/>
          <w:szCs w:val="26"/>
        </w:rPr>
        <w:t xml:space="preserve">Благовещенский сельсовет </w:t>
      </w:r>
      <w:proofErr w:type="spellStart"/>
      <w:r w:rsidRPr="00C325F9">
        <w:rPr>
          <w:b/>
          <w:sz w:val="26"/>
          <w:szCs w:val="26"/>
        </w:rPr>
        <w:t>Ирбейского</w:t>
      </w:r>
      <w:proofErr w:type="spellEnd"/>
      <w:r w:rsidRPr="00C325F9">
        <w:rPr>
          <w:b/>
          <w:sz w:val="26"/>
          <w:szCs w:val="26"/>
        </w:rPr>
        <w:t xml:space="preserve"> района Красноярского края</w:t>
      </w:r>
    </w:p>
    <w:p w:rsidR="00BF0EAA" w:rsidRPr="007B1600" w:rsidRDefault="00BF0EAA" w:rsidP="00BF0EAA">
      <w:pPr>
        <w:autoSpaceDE w:val="0"/>
        <w:autoSpaceDN w:val="0"/>
        <w:adjustRightInd w:val="0"/>
        <w:ind w:firstLine="539"/>
        <w:jc w:val="both"/>
        <w:outlineLvl w:val="1"/>
        <w:rPr>
          <w:sz w:val="26"/>
          <w:szCs w:val="26"/>
        </w:rPr>
      </w:pPr>
      <w:r w:rsidRPr="00533198">
        <w:rPr>
          <w:sz w:val="26"/>
          <w:szCs w:val="26"/>
        </w:rPr>
        <w:t xml:space="preserve">Бюджетные полномочия главных распорядителей средств местного бюджета, получателей средств бюджета и иных участников бюджетного процесса определяются в соответствии с Бюджетным кодексом и принимаемыми в соответствии с ним муниципальными правовыми актами </w:t>
      </w:r>
      <w:r>
        <w:rPr>
          <w:sz w:val="26"/>
          <w:szCs w:val="26"/>
        </w:rPr>
        <w:t xml:space="preserve">в муниципальном образовании </w:t>
      </w:r>
      <w:r w:rsidRPr="00C325F9">
        <w:rPr>
          <w:sz w:val="26"/>
          <w:szCs w:val="26"/>
        </w:rPr>
        <w:t xml:space="preserve">Благовещенский сельсовет </w:t>
      </w:r>
      <w:proofErr w:type="spellStart"/>
      <w:r w:rsidRPr="00C325F9">
        <w:rPr>
          <w:sz w:val="26"/>
          <w:szCs w:val="26"/>
        </w:rPr>
        <w:t>Ирбейского</w:t>
      </w:r>
      <w:proofErr w:type="spellEnd"/>
      <w:r w:rsidRPr="00C325F9">
        <w:rPr>
          <w:sz w:val="26"/>
          <w:szCs w:val="26"/>
        </w:rPr>
        <w:t xml:space="preserve"> района Красноярского края</w:t>
      </w:r>
      <w:r w:rsidRPr="00533198">
        <w:rPr>
          <w:sz w:val="26"/>
          <w:szCs w:val="26"/>
        </w:rPr>
        <w:t>, регулирующими бюджетные правоотношения.</w:t>
      </w:r>
    </w:p>
    <w:p w:rsidR="00BF0EAA" w:rsidRPr="007B1600" w:rsidRDefault="00BF0EAA" w:rsidP="00BF0EAA">
      <w:pPr>
        <w:pStyle w:val="ConsPlusTitle"/>
        <w:tabs>
          <w:tab w:val="left" w:pos="7920"/>
        </w:tabs>
        <w:ind w:firstLine="142"/>
        <w:jc w:val="center"/>
        <w:rPr>
          <w:sz w:val="26"/>
          <w:szCs w:val="26"/>
        </w:rPr>
      </w:pPr>
      <w:r w:rsidRPr="007B1600">
        <w:rPr>
          <w:sz w:val="26"/>
          <w:szCs w:val="26"/>
        </w:rPr>
        <w:t xml:space="preserve">Глава </w:t>
      </w:r>
      <w:r w:rsidRPr="007B1600">
        <w:rPr>
          <w:sz w:val="26"/>
          <w:szCs w:val="26"/>
          <w:lang w:val="en-US"/>
        </w:rPr>
        <w:t>II</w:t>
      </w:r>
      <w:r>
        <w:rPr>
          <w:sz w:val="26"/>
          <w:szCs w:val="26"/>
        </w:rPr>
        <w:t xml:space="preserve"> М</w:t>
      </w:r>
      <w:r w:rsidRPr="007B1600">
        <w:rPr>
          <w:sz w:val="26"/>
          <w:szCs w:val="26"/>
        </w:rPr>
        <w:t xml:space="preserve">ежбюджетные отношения в </w:t>
      </w:r>
      <w:r>
        <w:rPr>
          <w:sz w:val="26"/>
          <w:szCs w:val="26"/>
        </w:rPr>
        <w:t xml:space="preserve">муниципальном образовании </w:t>
      </w:r>
      <w:r w:rsidRPr="00C325F9">
        <w:rPr>
          <w:sz w:val="26"/>
          <w:szCs w:val="26"/>
        </w:rPr>
        <w:t xml:space="preserve">Благовещенский сельсовет </w:t>
      </w:r>
      <w:proofErr w:type="spellStart"/>
      <w:r w:rsidRPr="00C325F9">
        <w:rPr>
          <w:sz w:val="26"/>
          <w:szCs w:val="26"/>
        </w:rPr>
        <w:t>Ирбейского</w:t>
      </w:r>
      <w:proofErr w:type="spellEnd"/>
      <w:r w:rsidRPr="00C325F9">
        <w:rPr>
          <w:sz w:val="26"/>
          <w:szCs w:val="26"/>
        </w:rPr>
        <w:t xml:space="preserve"> района Красноярского края</w:t>
      </w:r>
    </w:p>
    <w:p w:rsidR="00BF0EAA" w:rsidRPr="007B1600" w:rsidRDefault="00BF0EAA" w:rsidP="00BF0EAA">
      <w:pPr>
        <w:pStyle w:val="ConsPlusTitle"/>
        <w:tabs>
          <w:tab w:val="left" w:pos="0"/>
        </w:tabs>
        <w:jc w:val="both"/>
        <w:rPr>
          <w:sz w:val="26"/>
          <w:szCs w:val="26"/>
        </w:rPr>
      </w:pPr>
      <w:r w:rsidRPr="007B1600">
        <w:rPr>
          <w:sz w:val="26"/>
          <w:szCs w:val="26"/>
        </w:rPr>
        <w:t>Статья 1</w:t>
      </w:r>
      <w:r>
        <w:rPr>
          <w:sz w:val="26"/>
          <w:szCs w:val="26"/>
        </w:rPr>
        <w:t>6</w:t>
      </w:r>
      <w:r w:rsidRPr="007B1600">
        <w:rPr>
          <w:sz w:val="26"/>
          <w:szCs w:val="26"/>
        </w:rPr>
        <w:t xml:space="preserve">. Формы межбюджетных трансфертов, предоставляемых из бюджета </w:t>
      </w:r>
      <w:r>
        <w:rPr>
          <w:sz w:val="26"/>
          <w:szCs w:val="26"/>
        </w:rPr>
        <w:t xml:space="preserve">муниципального образования </w:t>
      </w:r>
      <w:r w:rsidRPr="00C325F9">
        <w:rPr>
          <w:sz w:val="26"/>
          <w:szCs w:val="26"/>
        </w:rPr>
        <w:t xml:space="preserve">Благовещенский сельсовет </w:t>
      </w:r>
      <w:proofErr w:type="spellStart"/>
      <w:r w:rsidRPr="00C325F9">
        <w:rPr>
          <w:sz w:val="26"/>
          <w:szCs w:val="26"/>
        </w:rPr>
        <w:t>Ирбейского</w:t>
      </w:r>
      <w:proofErr w:type="spellEnd"/>
      <w:r w:rsidRPr="00C325F9">
        <w:rPr>
          <w:sz w:val="26"/>
          <w:szCs w:val="26"/>
        </w:rPr>
        <w:t xml:space="preserve"> района Красноярского края</w:t>
      </w:r>
    </w:p>
    <w:p w:rsidR="00BF0EAA" w:rsidRPr="00533198" w:rsidRDefault="00BF0EAA" w:rsidP="00BF0EAA">
      <w:pPr>
        <w:autoSpaceDE w:val="0"/>
        <w:autoSpaceDN w:val="0"/>
        <w:adjustRightInd w:val="0"/>
        <w:ind w:firstLine="539"/>
        <w:jc w:val="both"/>
        <w:rPr>
          <w:sz w:val="26"/>
          <w:szCs w:val="26"/>
          <w:lang w:eastAsia="en-US"/>
        </w:rPr>
      </w:pPr>
      <w:r w:rsidRPr="00533198">
        <w:rPr>
          <w:sz w:val="26"/>
          <w:szCs w:val="26"/>
          <w:lang w:eastAsia="en-US"/>
        </w:rPr>
        <w:t xml:space="preserve">Межбюджетные трансферты из местного бюджета иным </w:t>
      </w:r>
      <w:r>
        <w:rPr>
          <w:sz w:val="26"/>
          <w:szCs w:val="26"/>
          <w:lang w:eastAsia="en-US"/>
        </w:rPr>
        <w:t>б</w:t>
      </w:r>
      <w:r w:rsidRPr="00533198">
        <w:rPr>
          <w:sz w:val="26"/>
          <w:szCs w:val="26"/>
          <w:lang w:eastAsia="en-US"/>
        </w:rPr>
        <w:t>юджетам предоставляются в форме иных межбюджетных трансфертов.</w:t>
      </w:r>
    </w:p>
    <w:p w:rsidR="00BF0EAA" w:rsidRPr="007B1600" w:rsidRDefault="00BF0EAA" w:rsidP="00BF0EAA">
      <w:pPr>
        <w:autoSpaceDE w:val="0"/>
        <w:autoSpaceDN w:val="0"/>
        <w:adjustRightInd w:val="0"/>
        <w:ind w:firstLine="539"/>
        <w:jc w:val="both"/>
        <w:rPr>
          <w:sz w:val="26"/>
          <w:szCs w:val="26"/>
          <w:lang w:eastAsia="en-US"/>
        </w:rPr>
      </w:pPr>
      <w:r w:rsidRPr="00533198">
        <w:rPr>
          <w:sz w:val="26"/>
          <w:szCs w:val="26"/>
          <w:lang w:eastAsia="en-US"/>
        </w:rPr>
        <w:t>Межбюджетные трансферты из бюджета</w:t>
      </w:r>
      <w:r w:rsidRPr="00533198">
        <w:rPr>
          <w:sz w:val="26"/>
          <w:szCs w:val="26"/>
        </w:rPr>
        <w:t xml:space="preserve"> </w:t>
      </w:r>
      <w:r>
        <w:rPr>
          <w:sz w:val="26"/>
          <w:szCs w:val="26"/>
        </w:rPr>
        <w:t xml:space="preserve">муниципального образования </w:t>
      </w:r>
      <w:r w:rsidRPr="00C325F9">
        <w:rPr>
          <w:sz w:val="26"/>
          <w:szCs w:val="26"/>
        </w:rPr>
        <w:t xml:space="preserve">Благовещенский сельсовет </w:t>
      </w:r>
      <w:proofErr w:type="spellStart"/>
      <w:r w:rsidRPr="00C325F9">
        <w:rPr>
          <w:sz w:val="26"/>
          <w:szCs w:val="26"/>
        </w:rPr>
        <w:t>Ирбейского</w:t>
      </w:r>
      <w:proofErr w:type="spellEnd"/>
      <w:r w:rsidRPr="00C325F9">
        <w:rPr>
          <w:sz w:val="26"/>
          <w:szCs w:val="26"/>
        </w:rPr>
        <w:t xml:space="preserve"> района Красноярского края</w:t>
      </w:r>
      <w:r w:rsidRPr="00533198">
        <w:rPr>
          <w:sz w:val="26"/>
          <w:szCs w:val="26"/>
          <w:lang w:eastAsia="en-US"/>
        </w:rPr>
        <w:t xml:space="preserve"> в бюджет муниципального района предоставляются на основании и порядке, предусмотренном муниципальными правовыми актами, решениями совета депутатов </w:t>
      </w:r>
      <w:r>
        <w:rPr>
          <w:sz w:val="26"/>
          <w:szCs w:val="26"/>
        </w:rPr>
        <w:t xml:space="preserve">муниципального образования </w:t>
      </w:r>
      <w:r w:rsidRPr="00C325F9">
        <w:rPr>
          <w:sz w:val="26"/>
          <w:szCs w:val="26"/>
        </w:rPr>
        <w:t xml:space="preserve">Благовещенский сельсовет </w:t>
      </w:r>
      <w:proofErr w:type="spellStart"/>
      <w:r w:rsidRPr="00C325F9">
        <w:rPr>
          <w:sz w:val="26"/>
          <w:szCs w:val="26"/>
        </w:rPr>
        <w:t>Ирбейского</w:t>
      </w:r>
      <w:proofErr w:type="spellEnd"/>
      <w:r w:rsidRPr="00C325F9">
        <w:rPr>
          <w:sz w:val="26"/>
          <w:szCs w:val="26"/>
        </w:rPr>
        <w:t xml:space="preserve"> района Красноярского края</w:t>
      </w:r>
      <w:r w:rsidRPr="00533198">
        <w:rPr>
          <w:sz w:val="26"/>
          <w:szCs w:val="26"/>
          <w:lang w:eastAsia="en-US"/>
        </w:rPr>
        <w:t xml:space="preserve">, на осуществление части полномочий по решению вопросов местного значения в соответствии с заключенными соглашениями, принимаемыми в соответствии с требованиями Бюджетного кодекса и соответствующими им законами </w:t>
      </w:r>
      <w:r>
        <w:rPr>
          <w:sz w:val="26"/>
          <w:szCs w:val="26"/>
          <w:lang w:eastAsia="en-US"/>
        </w:rPr>
        <w:t>Красноярского края</w:t>
      </w:r>
      <w:r w:rsidRPr="00533198">
        <w:rPr>
          <w:sz w:val="26"/>
          <w:szCs w:val="26"/>
          <w:lang w:eastAsia="en-US"/>
        </w:rPr>
        <w:t>.</w:t>
      </w:r>
      <w:r w:rsidRPr="007B1600">
        <w:rPr>
          <w:sz w:val="26"/>
          <w:szCs w:val="26"/>
          <w:lang w:eastAsia="en-US"/>
        </w:rPr>
        <w:t xml:space="preserve"> </w:t>
      </w:r>
    </w:p>
    <w:p w:rsidR="00BF0EAA" w:rsidRPr="007B1600" w:rsidRDefault="00BF0EAA" w:rsidP="00BF0EAA">
      <w:pPr>
        <w:autoSpaceDE w:val="0"/>
        <w:autoSpaceDN w:val="0"/>
        <w:adjustRightInd w:val="0"/>
        <w:ind w:firstLine="539"/>
        <w:jc w:val="both"/>
        <w:rPr>
          <w:sz w:val="26"/>
          <w:szCs w:val="26"/>
          <w:lang w:eastAsia="en-US"/>
        </w:rPr>
      </w:pPr>
    </w:p>
    <w:p w:rsidR="00BF0EAA" w:rsidRPr="007B1600" w:rsidRDefault="00BF0EAA" w:rsidP="00BF0EAA">
      <w:pPr>
        <w:autoSpaceDE w:val="0"/>
        <w:autoSpaceDN w:val="0"/>
        <w:adjustRightInd w:val="0"/>
        <w:jc w:val="center"/>
        <w:outlineLvl w:val="0"/>
        <w:rPr>
          <w:b/>
          <w:sz w:val="26"/>
          <w:szCs w:val="26"/>
          <w:lang w:eastAsia="en-US"/>
        </w:rPr>
      </w:pPr>
      <w:r w:rsidRPr="007B1600">
        <w:rPr>
          <w:b/>
          <w:bCs/>
          <w:sz w:val="26"/>
          <w:szCs w:val="26"/>
          <w:lang w:eastAsia="en-US"/>
        </w:rPr>
        <w:t>Глава III</w:t>
      </w:r>
      <w:r>
        <w:rPr>
          <w:b/>
          <w:bCs/>
          <w:sz w:val="26"/>
          <w:szCs w:val="26"/>
          <w:lang w:eastAsia="en-US"/>
        </w:rPr>
        <w:t xml:space="preserve"> </w:t>
      </w:r>
      <w:r w:rsidRPr="007B1600">
        <w:rPr>
          <w:b/>
          <w:bCs/>
          <w:sz w:val="26"/>
          <w:szCs w:val="26"/>
          <w:lang w:eastAsia="en-US"/>
        </w:rPr>
        <w:t xml:space="preserve">Расходные обязательства </w:t>
      </w:r>
      <w:r>
        <w:rPr>
          <w:b/>
          <w:bCs/>
          <w:sz w:val="26"/>
          <w:szCs w:val="26"/>
          <w:lang w:eastAsia="en-US"/>
        </w:rPr>
        <w:t xml:space="preserve">муниципального образования </w:t>
      </w:r>
      <w:r w:rsidRPr="00C325F9">
        <w:rPr>
          <w:b/>
          <w:sz w:val="26"/>
          <w:szCs w:val="26"/>
        </w:rPr>
        <w:t xml:space="preserve">Благовещенский сельсовет </w:t>
      </w:r>
      <w:proofErr w:type="spellStart"/>
      <w:r w:rsidRPr="00C325F9">
        <w:rPr>
          <w:b/>
          <w:sz w:val="26"/>
          <w:szCs w:val="26"/>
        </w:rPr>
        <w:t>Ирбейского</w:t>
      </w:r>
      <w:proofErr w:type="spellEnd"/>
      <w:r w:rsidRPr="00C325F9">
        <w:rPr>
          <w:b/>
          <w:sz w:val="26"/>
          <w:szCs w:val="26"/>
        </w:rPr>
        <w:t xml:space="preserve"> района Красноярского края</w:t>
      </w:r>
    </w:p>
    <w:p w:rsidR="00BF0EAA" w:rsidRPr="007B1600" w:rsidRDefault="00BF0EAA" w:rsidP="00BF0EAA">
      <w:pPr>
        <w:autoSpaceDE w:val="0"/>
        <w:autoSpaceDN w:val="0"/>
        <w:adjustRightInd w:val="0"/>
        <w:jc w:val="both"/>
        <w:outlineLvl w:val="1"/>
        <w:rPr>
          <w:b/>
          <w:sz w:val="26"/>
          <w:szCs w:val="26"/>
        </w:rPr>
      </w:pPr>
      <w:r w:rsidRPr="007B1600">
        <w:rPr>
          <w:b/>
          <w:bCs/>
          <w:sz w:val="26"/>
          <w:szCs w:val="26"/>
          <w:lang w:eastAsia="en-US"/>
        </w:rPr>
        <w:t>Статья 1</w:t>
      </w:r>
      <w:r>
        <w:rPr>
          <w:b/>
          <w:bCs/>
          <w:sz w:val="26"/>
          <w:szCs w:val="26"/>
          <w:lang w:eastAsia="en-US"/>
        </w:rPr>
        <w:t>7</w:t>
      </w:r>
      <w:r w:rsidRPr="007B1600">
        <w:rPr>
          <w:b/>
          <w:bCs/>
          <w:sz w:val="26"/>
          <w:szCs w:val="26"/>
          <w:lang w:eastAsia="en-US"/>
        </w:rPr>
        <w:t xml:space="preserve">. Расходные обязательства </w:t>
      </w:r>
      <w:r>
        <w:rPr>
          <w:b/>
          <w:bCs/>
          <w:sz w:val="26"/>
          <w:szCs w:val="26"/>
          <w:lang w:eastAsia="en-US"/>
        </w:rPr>
        <w:t xml:space="preserve">муниципального образования </w:t>
      </w:r>
      <w:r w:rsidRPr="00C325F9">
        <w:rPr>
          <w:b/>
          <w:sz w:val="26"/>
          <w:szCs w:val="26"/>
        </w:rPr>
        <w:t xml:space="preserve">Благовещенский сельсовет </w:t>
      </w:r>
      <w:proofErr w:type="spellStart"/>
      <w:r w:rsidRPr="00C325F9">
        <w:rPr>
          <w:b/>
          <w:sz w:val="26"/>
          <w:szCs w:val="26"/>
        </w:rPr>
        <w:t>Ирбейского</w:t>
      </w:r>
      <w:proofErr w:type="spellEnd"/>
      <w:r w:rsidRPr="00C325F9">
        <w:rPr>
          <w:b/>
          <w:sz w:val="26"/>
          <w:szCs w:val="26"/>
        </w:rPr>
        <w:t xml:space="preserve"> района Красноярского края</w:t>
      </w:r>
    </w:p>
    <w:p w:rsidR="00BF0EAA" w:rsidRPr="00533198" w:rsidRDefault="00BF0EAA" w:rsidP="00BF0EAA">
      <w:pPr>
        <w:autoSpaceDE w:val="0"/>
        <w:autoSpaceDN w:val="0"/>
        <w:adjustRightInd w:val="0"/>
        <w:ind w:firstLine="540"/>
        <w:jc w:val="both"/>
        <w:rPr>
          <w:sz w:val="26"/>
          <w:szCs w:val="26"/>
          <w:lang w:eastAsia="en-US"/>
        </w:rPr>
      </w:pPr>
      <w:r w:rsidRPr="00533198">
        <w:rPr>
          <w:sz w:val="26"/>
          <w:szCs w:val="26"/>
          <w:lang w:eastAsia="en-US"/>
        </w:rPr>
        <w:t xml:space="preserve">1. Расходные обязательства </w:t>
      </w:r>
      <w:r>
        <w:rPr>
          <w:sz w:val="26"/>
          <w:szCs w:val="26"/>
        </w:rPr>
        <w:t xml:space="preserve">муниципального образования </w:t>
      </w:r>
      <w:r w:rsidRPr="00C325F9">
        <w:rPr>
          <w:sz w:val="26"/>
          <w:szCs w:val="26"/>
        </w:rPr>
        <w:t xml:space="preserve">Благовещенский сельсовет </w:t>
      </w:r>
      <w:proofErr w:type="spellStart"/>
      <w:r w:rsidRPr="00C325F9">
        <w:rPr>
          <w:sz w:val="26"/>
          <w:szCs w:val="26"/>
        </w:rPr>
        <w:t>Ирбейского</w:t>
      </w:r>
      <w:proofErr w:type="spellEnd"/>
      <w:r w:rsidRPr="00C325F9">
        <w:rPr>
          <w:sz w:val="26"/>
          <w:szCs w:val="26"/>
        </w:rPr>
        <w:t xml:space="preserve"> района Красноярского края</w:t>
      </w:r>
      <w:r w:rsidRPr="00533198">
        <w:rPr>
          <w:sz w:val="26"/>
          <w:szCs w:val="26"/>
          <w:lang w:eastAsia="en-US"/>
        </w:rPr>
        <w:t xml:space="preserve"> возникают в результате:</w:t>
      </w:r>
    </w:p>
    <w:p w:rsidR="00BF0EAA" w:rsidRPr="00533198" w:rsidRDefault="00BF0EAA" w:rsidP="00BF0EAA">
      <w:pPr>
        <w:autoSpaceDE w:val="0"/>
        <w:autoSpaceDN w:val="0"/>
        <w:adjustRightInd w:val="0"/>
        <w:ind w:firstLine="540"/>
        <w:jc w:val="both"/>
        <w:rPr>
          <w:sz w:val="26"/>
          <w:szCs w:val="26"/>
          <w:lang w:eastAsia="en-US"/>
        </w:rPr>
      </w:pPr>
      <w:r w:rsidRPr="00533198">
        <w:rPr>
          <w:sz w:val="26"/>
          <w:szCs w:val="26"/>
          <w:lang w:eastAsia="en-US"/>
        </w:rPr>
        <w:t xml:space="preserve">принятия решений совета депутатов </w:t>
      </w:r>
      <w:r>
        <w:rPr>
          <w:sz w:val="26"/>
          <w:szCs w:val="26"/>
        </w:rPr>
        <w:t xml:space="preserve">муниципального образования </w:t>
      </w:r>
      <w:r w:rsidRPr="00C325F9">
        <w:rPr>
          <w:sz w:val="26"/>
          <w:szCs w:val="26"/>
        </w:rPr>
        <w:t xml:space="preserve">Благовещенский сельсовет </w:t>
      </w:r>
      <w:proofErr w:type="spellStart"/>
      <w:r w:rsidRPr="00C325F9">
        <w:rPr>
          <w:sz w:val="26"/>
          <w:szCs w:val="26"/>
        </w:rPr>
        <w:t>Ирбейского</w:t>
      </w:r>
      <w:proofErr w:type="spellEnd"/>
      <w:r w:rsidRPr="00C325F9">
        <w:rPr>
          <w:sz w:val="26"/>
          <w:szCs w:val="26"/>
        </w:rPr>
        <w:t xml:space="preserve"> района Красноярского края </w:t>
      </w:r>
      <w:r w:rsidRPr="00533198">
        <w:rPr>
          <w:sz w:val="26"/>
          <w:szCs w:val="26"/>
          <w:lang w:eastAsia="en-US"/>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Pr>
          <w:sz w:val="26"/>
          <w:szCs w:val="26"/>
        </w:rPr>
        <w:t xml:space="preserve">муниципальным образованием </w:t>
      </w:r>
      <w:r w:rsidRPr="00731AE5">
        <w:rPr>
          <w:sz w:val="26"/>
          <w:szCs w:val="26"/>
        </w:rPr>
        <w:t xml:space="preserve">Благовещенский сельсовет </w:t>
      </w:r>
      <w:proofErr w:type="spellStart"/>
      <w:r w:rsidRPr="00731AE5">
        <w:rPr>
          <w:sz w:val="26"/>
          <w:szCs w:val="26"/>
        </w:rPr>
        <w:t>Ирбейского</w:t>
      </w:r>
      <w:proofErr w:type="spellEnd"/>
      <w:r w:rsidRPr="00731AE5">
        <w:rPr>
          <w:sz w:val="26"/>
          <w:szCs w:val="26"/>
        </w:rPr>
        <w:t xml:space="preserve"> района Красноярского края</w:t>
      </w:r>
      <w:r w:rsidRPr="00533198">
        <w:rPr>
          <w:sz w:val="26"/>
          <w:szCs w:val="26"/>
          <w:lang w:eastAsia="en-US"/>
        </w:rPr>
        <w:t xml:space="preserve"> договоров (соглашений) по данным вопросам;</w:t>
      </w:r>
    </w:p>
    <w:p w:rsidR="00BF0EAA" w:rsidRPr="00533198" w:rsidRDefault="00BF0EAA" w:rsidP="00BF0EAA">
      <w:pPr>
        <w:autoSpaceDE w:val="0"/>
        <w:autoSpaceDN w:val="0"/>
        <w:adjustRightInd w:val="0"/>
        <w:ind w:firstLine="540"/>
        <w:jc w:val="both"/>
        <w:rPr>
          <w:sz w:val="26"/>
          <w:szCs w:val="26"/>
          <w:lang w:eastAsia="en-US"/>
        </w:rPr>
      </w:pPr>
      <w:r w:rsidRPr="00533198">
        <w:rPr>
          <w:sz w:val="26"/>
          <w:szCs w:val="26"/>
          <w:lang w:eastAsia="en-US"/>
        </w:rPr>
        <w:t xml:space="preserve">заключения от имени муниципального образования договоров (соглашений) муниципальными учреждениями </w:t>
      </w:r>
      <w:r>
        <w:rPr>
          <w:sz w:val="26"/>
          <w:szCs w:val="26"/>
        </w:rPr>
        <w:t xml:space="preserve">муниципального образования </w:t>
      </w:r>
      <w:r w:rsidRPr="00731AE5">
        <w:rPr>
          <w:sz w:val="26"/>
          <w:szCs w:val="26"/>
        </w:rPr>
        <w:t xml:space="preserve">Благовещенский сельсовет </w:t>
      </w:r>
      <w:proofErr w:type="spellStart"/>
      <w:r w:rsidRPr="00731AE5">
        <w:rPr>
          <w:sz w:val="26"/>
          <w:szCs w:val="26"/>
        </w:rPr>
        <w:t>Ирбейского</w:t>
      </w:r>
      <w:proofErr w:type="spellEnd"/>
      <w:r w:rsidRPr="00731AE5">
        <w:rPr>
          <w:sz w:val="26"/>
          <w:szCs w:val="26"/>
        </w:rPr>
        <w:t xml:space="preserve"> района Красноярского края</w:t>
      </w:r>
      <w:r w:rsidRPr="00533198">
        <w:rPr>
          <w:sz w:val="26"/>
          <w:szCs w:val="26"/>
          <w:lang w:eastAsia="en-US"/>
        </w:rPr>
        <w:t>;</w:t>
      </w:r>
    </w:p>
    <w:p w:rsidR="00BF0EAA" w:rsidRPr="00533198" w:rsidRDefault="00BF0EAA" w:rsidP="00BF0EAA">
      <w:pPr>
        <w:autoSpaceDE w:val="0"/>
        <w:autoSpaceDN w:val="0"/>
        <w:adjustRightInd w:val="0"/>
        <w:ind w:firstLine="540"/>
        <w:jc w:val="both"/>
        <w:rPr>
          <w:sz w:val="26"/>
          <w:szCs w:val="26"/>
          <w:lang w:eastAsia="en-US"/>
        </w:rPr>
      </w:pPr>
      <w:r w:rsidRPr="00533198">
        <w:rPr>
          <w:sz w:val="26"/>
          <w:szCs w:val="26"/>
          <w:lang w:eastAsia="en-US"/>
        </w:rPr>
        <w:t xml:space="preserve">принятия муниципальных правовых актов при осуществлении администрацией </w:t>
      </w:r>
      <w:r>
        <w:rPr>
          <w:sz w:val="26"/>
          <w:szCs w:val="26"/>
        </w:rPr>
        <w:t xml:space="preserve">муниципального образования </w:t>
      </w:r>
      <w:r w:rsidRPr="00731AE5">
        <w:rPr>
          <w:sz w:val="26"/>
          <w:szCs w:val="26"/>
        </w:rPr>
        <w:t xml:space="preserve">Благовещенский сельсовет </w:t>
      </w:r>
      <w:proofErr w:type="spellStart"/>
      <w:r w:rsidRPr="00731AE5">
        <w:rPr>
          <w:sz w:val="26"/>
          <w:szCs w:val="26"/>
        </w:rPr>
        <w:t>Ирбейского</w:t>
      </w:r>
      <w:proofErr w:type="spellEnd"/>
      <w:r w:rsidRPr="00731AE5">
        <w:rPr>
          <w:sz w:val="26"/>
          <w:szCs w:val="26"/>
        </w:rPr>
        <w:t xml:space="preserve"> района Красноярского края</w:t>
      </w:r>
      <w:r w:rsidRPr="00533198">
        <w:rPr>
          <w:sz w:val="26"/>
          <w:szCs w:val="26"/>
          <w:lang w:eastAsia="en-US"/>
        </w:rPr>
        <w:t xml:space="preserve"> переданных отдельных государственных полномочий.</w:t>
      </w:r>
    </w:p>
    <w:p w:rsidR="00BF0EAA" w:rsidRPr="00533198" w:rsidRDefault="00BF0EAA" w:rsidP="00BF0EAA">
      <w:pPr>
        <w:autoSpaceDE w:val="0"/>
        <w:autoSpaceDN w:val="0"/>
        <w:adjustRightInd w:val="0"/>
        <w:ind w:right="125" w:firstLine="540"/>
        <w:jc w:val="both"/>
        <w:rPr>
          <w:sz w:val="26"/>
          <w:szCs w:val="26"/>
        </w:rPr>
      </w:pPr>
      <w:r w:rsidRPr="00533198">
        <w:rPr>
          <w:sz w:val="26"/>
          <w:szCs w:val="26"/>
        </w:rPr>
        <w:t xml:space="preserve">2. Расходные обязательства </w:t>
      </w:r>
      <w:r>
        <w:rPr>
          <w:sz w:val="26"/>
          <w:szCs w:val="26"/>
        </w:rPr>
        <w:t xml:space="preserve">муниципального образования </w:t>
      </w:r>
      <w:r w:rsidRPr="00731AE5">
        <w:rPr>
          <w:sz w:val="26"/>
          <w:szCs w:val="26"/>
        </w:rPr>
        <w:t xml:space="preserve">Благовещенский сельсовет </w:t>
      </w:r>
      <w:proofErr w:type="spellStart"/>
      <w:r w:rsidRPr="00731AE5">
        <w:rPr>
          <w:sz w:val="26"/>
          <w:szCs w:val="26"/>
        </w:rPr>
        <w:t>Ирбейского</w:t>
      </w:r>
      <w:proofErr w:type="spellEnd"/>
      <w:r w:rsidRPr="00731AE5">
        <w:rPr>
          <w:sz w:val="26"/>
          <w:szCs w:val="26"/>
        </w:rPr>
        <w:t xml:space="preserve"> района Красноярского края</w:t>
      </w:r>
      <w:r w:rsidRPr="00533198">
        <w:rPr>
          <w:sz w:val="26"/>
          <w:szCs w:val="26"/>
        </w:rPr>
        <w:t>, указанные в абзацах втором и третьем пункта 1 настоящей статьи, устанавливаются органом местной администрации и исполняются за счет собственных доходов и источников финансирования дефицита местного бюджета.</w:t>
      </w:r>
    </w:p>
    <w:p w:rsidR="00BF0EAA" w:rsidRPr="00533198" w:rsidRDefault="00BF0EAA" w:rsidP="00BF0EAA">
      <w:pPr>
        <w:autoSpaceDE w:val="0"/>
        <w:autoSpaceDN w:val="0"/>
        <w:adjustRightInd w:val="0"/>
        <w:ind w:right="125" w:firstLine="540"/>
        <w:jc w:val="both"/>
        <w:rPr>
          <w:sz w:val="26"/>
          <w:szCs w:val="26"/>
        </w:rPr>
      </w:pPr>
      <w:r w:rsidRPr="00533198">
        <w:rPr>
          <w:sz w:val="26"/>
          <w:szCs w:val="26"/>
        </w:rPr>
        <w:t xml:space="preserve">3. Расходные обязательства </w:t>
      </w:r>
      <w:r>
        <w:rPr>
          <w:sz w:val="26"/>
          <w:szCs w:val="26"/>
        </w:rPr>
        <w:t xml:space="preserve">муниципального образования </w:t>
      </w:r>
      <w:r w:rsidRPr="00731AE5">
        <w:rPr>
          <w:sz w:val="26"/>
          <w:szCs w:val="26"/>
        </w:rPr>
        <w:t xml:space="preserve">Благовещенский сельсовет </w:t>
      </w:r>
      <w:proofErr w:type="spellStart"/>
      <w:r w:rsidRPr="00731AE5">
        <w:rPr>
          <w:sz w:val="26"/>
          <w:szCs w:val="26"/>
        </w:rPr>
        <w:t>Ирбейского</w:t>
      </w:r>
      <w:proofErr w:type="spellEnd"/>
      <w:r w:rsidRPr="00731AE5">
        <w:rPr>
          <w:sz w:val="26"/>
          <w:szCs w:val="26"/>
        </w:rPr>
        <w:t xml:space="preserve"> района Красноярского края</w:t>
      </w:r>
      <w:r w:rsidRPr="00533198">
        <w:rPr>
          <w:sz w:val="26"/>
          <w:szCs w:val="26"/>
        </w:rPr>
        <w:t xml:space="preserve">, указанные в абзаце четвертом пункта 1 настоящей статьи, устанавливаются муниципальными правовыми актами в соответствии с федеральными законами (законами </w:t>
      </w:r>
      <w:r>
        <w:rPr>
          <w:sz w:val="26"/>
          <w:szCs w:val="26"/>
        </w:rPr>
        <w:t>Красноярского края</w:t>
      </w:r>
      <w:r w:rsidRPr="00533198">
        <w:rPr>
          <w:sz w:val="26"/>
          <w:szCs w:val="26"/>
        </w:rPr>
        <w:t xml:space="preserve">), исполняются за счет и в пределах субвенций из бюджета </w:t>
      </w:r>
      <w:r>
        <w:rPr>
          <w:sz w:val="26"/>
          <w:szCs w:val="26"/>
        </w:rPr>
        <w:t>Красноярского края</w:t>
      </w:r>
      <w:r w:rsidRPr="00533198">
        <w:rPr>
          <w:sz w:val="26"/>
          <w:szCs w:val="26"/>
        </w:rPr>
        <w:t>, предоставляемых местному бюджету в порядке, предусмотренном статьей 140 Бюджетного кодекса.</w:t>
      </w:r>
    </w:p>
    <w:p w:rsidR="00BF0EAA" w:rsidRPr="00533198" w:rsidRDefault="00BF0EAA" w:rsidP="00BF0EAA">
      <w:pPr>
        <w:autoSpaceDE w:val="0"/>
        <w:autoSpaceDN w:val="0"/>
        <w:adjustRightInd w:val="0"/>
        <w:ind w:right="125" w:firstLine="540"/>
        <w:jc w:val="both"/>
        <w:rPr>
          <w:sz w:val="26"/>
          <w:szCs w:val="26"/>
        </w:rPr>
      </w:pPr>
      <w:r w:rsidRPr="00533198">
        <w:rPr>
          <w:sz w:val="26"/>
          <w:szCs w:val="26"/>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BF0EAA" w:rsidRPr="00D015AA" w:rsidRDefault="00BF0EAA" w:rsidP="00BF0EAA">
      <w:pPr>
        <w:shd w:val="clear" w:color="auto" w:fill="FFFFFF"/>
        <w:ind w:firstLine="567"/>
        <w:jc w:val="both"/>
        <w:rPr>
          <w:sz w:val="26"/>
          <w:szCs w:val="26"/>
        </w:rPr>
      </w:pPr>
      <w:r w:rsidRPr="00D015AA">
        <w:rPr>
          <w:rStyle w:val="auto-matches"/>
          <w:sz w:val="26"/>
          <w:szCs w:val="26"/>
        </w:rPr>
        <w:t>Расходные</w:t>
      </w:r>
      <w:r w:rsidRPr="00D015AA">
        <w:rPr>
          <w:sz w:val="26"/>
          <w:szCs w:val="26"/>
        </w:rPr>
        <w:t xml:space="preserve"> </w:t>
      </w:r>
      <w:r w:rsidRPr="00D015AA">
        <w:rPr>
          <w:rStyle w:val="auto-matches"/>
          <w:sz w:val="26"/>
          <w:szCs w:val="26"/>
        </w:rPr>
        <w:t>обязательства</w:t>
      </w:r>
      <w:r w:rsidRPr="00D015AA">
        <w:rPr>
          <w:sz w:val="26"/>
          <w:szCs w:val="26"/>
        </w:rPr>
        <w:t xml:space="preserve"> муниципального образования, связанные с осуществлением органами местного самоуправления муниципального района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или с осуществлением органами местного самоуправления сельского поселения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устанавливаются муниципальными правовыми актами соответствующих органов местного самоуправления в </w:t>
      </w:r>
      <w:r w:rsidRPr="00D015AA">
        <w:rPr>
          <w:sz w:val="26"/>
          <w:szCs w:val="26"/>
        </w:rPr>
        <w:lastRenderedPageBreak/>
        <w:t>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
    <w:p w:rsidR="00BF0EAA" w:rsidRPr="00D015AA" w:rsidRDefault="00BF0EAA" w:rsidP="00BF0EAA">
      <w:pPr>
        <w:autoSpaceDE w:val="0"/>
        <w:autoSpaceDN w:val="0"/>
        <w:adjustRightInd w:val="0"/>
        <w:ind w:right="125" w:firstLine="540"/>
        <w:jc w:val="both"/>
        <w:rPr>
          <w:sz w:val="26"/>
          <w:szCs w:val="26"/>
        </w:rPr>
      </w:pPr>
      <w:r w:rsidRPr="00D015AA">
        <w:rPr>
          <w:sz w:val="26"/>
          <w:szCs w:val="26"/>
        </w:rPr>
        <w:t>4. Органы местного самоуправления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BF0EAA" w:rsidRPr="00D015AA" w:rsidRDefault="00BF0EAA" w:rsidP="00BF0EAA">
      <w:pPr>
        <w:autoSpaceDE w:val="0"/>
        <w:autoSpaceDN w:val="0"/>
        <w:adjustRightInd w:val="0"/>
        <w:ind w:right="125" w:firstLine="540"/>
        <w:jc w:val="both"/>
        <w:rPr>
          <w:sz w:val="26"/>
          <w:szCs w:val="26"/>
        </w:rPr>
      </w:pPr>
      <w:r w:rsidRPr="00D015AA">
        <w:rPr>
          <w:sz w:val="26"/>
          <w:szCs w:val="26"/>
        </w:rPr>
        <w:t xml:space="preserve">5. Органы местного самоуправления </w:t>
      </w:r>
      <w:r>
        <w:rPr>
          <w:sz w:val="26"/>
          <w:szCs w:val="26"/>
        </w:rPr>
        <w:t xml:space="preserve">муниципального образования </w:t>
      </w:r>
      <w:r w:rsidRPr="00731AE5">
        <w:rPr>
          <w:sz w:val="26"/>
          <w:szCs w:val="26"/>
        </w:rPr>
        <w:t xml:space="preserve">Благовещенский сельсовет </w:t>
      </w:r>
      <w:proofErr w:type="spellStart"/>
      <w:r w:rsidRPr="00731AE5">
        <w:rPr>
          <w:sz w:val="26"/>
          <w:szCs w:val="26"/>
        </w:rPr>
        <w:t>Ирбейского</w:t>
      </w:r>
      <w:proofErr w:type="spellEnd"/>
      <w:r w:rsidRPr="00731AE5">
        <w:rPr>
          <w:sz w:val="26"/>
          <w:szCs w:val="26"/>
        </w:rPr>
        <w:t xml:space="preserve"> района Красноярского края</w:t>
      </w:r>
      <w:r w:rsidRPr="00D015AA">
        <w:rPr>
          <w:sz w:val="26"/>
          <w:szCs w:val="26"/>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w:t>
      </w:r>
      <w:r>
        <w:rPr>
          <w:sz w:val="26"/>
          <w:szCs w:val="26"/>
        </w:rPr>
        <w:t>краевыми</w:t>
      </w:r>
      <w:r w:rsidRPr="00D015AA">
        <w:rPr>
          <w:sz w:val="26"/>
          <w:szCs w:val="26"/>
        </w:rPr>
        <w:t xml:space="preserve"> законами </w:t>
      </w:r>
      <w:r>
        <w:rPr>
          <w:sz w:val="26"/>
          <w:szCs w:val="26"/>
        </w:rPr>
        <w:t>Красноярского края</w:t>
      </w:r>
      <w:r w:rsidRPr="00D015AA">
        <w:rPr>
          <w:sz w:val="26"/>
          <w:szCs w:val="26"/>
        </w:rPr>
        <w:t>.</w:t>
      </w:r>
    </w:p>
    <w:p w:rsidR="00BF0EAA" w:rsidRPr="007B1600" w:rsidRDefault="00BF0EAA" w:rsidP="00BF0EAA">
      <w:pPr>
        <w:autoSpaceDE w:val="0"/>
        <w:autoSpaceDN w:val="0"/>
        <w:adjustRightInd w:val="0"/>
        <w:ind w:right="125" w:firstLine="540"/>
        <w:jc w:val="both"/>
        <w:rPr>
          <w:sz w:val="26"/>
          <w:szCs w:val="26"/>
        </w:rPr>
      </w:pPr>
      <w:r w:rsidRPr="00D015AA">
        <w:rPr>
          <w:sz w:val="26"/>
          <w:szCs w:val="26"/>
        </w:rPr>
        <w:t xml:space="preserve">Органы местного самоуправления </w:t>
      </w:r>
      <w:r>
        <w:rPr>
          <w:sz w:val="26"/>
          <w:szCs w:val="26"/>
        </w:rPr>
        <w:t xml:space="preserve">муниципального образования </w:t>
      </w:r>
      <w:r w:rsidRPr="00731AE5">
        <w:rPr>
          <w:sz w:val="26"/>
          <w:szCs w:val="26"/>
        </w:rPr>
        <w:t xml:space="preserve">Благовещенский сельсовет </w:t>
      </w:r>
      <w:proofErr w:type="spellStart"/>
      <w:r w:rsidRPr="00731AE5">
        <w:rPr>
          <w:sz w:val="26"/>
          <w:szCs w:val="26"/>
        </w:rPr>
        <w:t>Ирбейского</w:t>
      </w:r>
      <w:proofErr w:type="spellEnd"/>
      <w:r w:rsidRPr="00731AE5">
        <w:rPr>
          <w:sz w:val="26"/>
          <w:szCs w:val="26"/>
        </w:rPr>
        <w:t xml:space="preserve"> района Красноярского края </w:t>
      </w:r>
      <w:r w:rsidRPr="00D015AA">
        <w:rPr>
          <w:sz w:val="26"/>
          <w:szCs w:val="26"/>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Pr>
          <w:sz w:val="26"/>
          <w:szCs w:val="26"/>
        </w:rPr>
        <w:t>краевыми</w:t>
      </w:r>
      <w:r w:rsidRPr="00D015AA">
        <w:rPr>
          <w:sz w:val="26"/>
          <w:szCs w:val="26"/>
        </w:rPr>
        <w:t xml:space="preserve"> законами </w:t>
      </w:r>
      <w:r>
        <w:rPr>
          <w:sz w:val="26"/>
          <w:szCs w:val="26"/>
        </w:rPr>
        <w:t>Красноярского края</w:t>
      </w:r>
      <w:r w:rsidRPr="00D015AA">
        <w:rPr>
          <w:sz w:val="26"/>
          <w:szCs w:val="26"/>
        </w:rPr>
        <w:t>, только при наличии собственных средств местного бюджета (за исключением межбюджетных трансфертов).</w:t>
      </w:r>
    </w:p>
    <w:p w:rsidR="00BF0EAA" w:rsidRPr="007B1600" w:rsidRDefault="00BF0EAA" w:rsidP="00BF0EAA">
      <w:pPr>
        <w:autoSpaceDE w:val="0"/>
        <w:autoSpaceDN w:val="0"/>
        <w:adjustRightInd w:val="0"/>
        <w:jc w:val="both"/>
        <w:outlineLvl w:val="1"/>
        <w:rPr>
          <w:b/>
          <w:sz w:val="26"/>
          <w:szCs w:val="26"/>
        </w:rPr>
      </w:pPr>
      <w:r w:rsidRPr="007B1600">
        <w:rPr>
          <w:b/>
          <w:bCs/>
          <w:sz w:val="26"/>
          <w:szCs w:val="26"/>
        </w:rPr>
        <w:t>Статья 1</w:t>
      </w:r>
      <w:r>
        <w:rPr>
          <w:b/>
          <w:bCs/>
          <w:sz w:val="26"/>
          <w:szCs w:val="26"/>
        </w:rPr>
        <w:t>8</w:t>
      </w:r>
      <w:r w:rsidRPr="007B1600">
        <w:rPr>
          <w:b/>
          <w:bCs/>
          <w:sz w:val="26"/>
          <w:szCs w:val="26"/>
        </w:rPr>
        <w:t>. Реестры расходных обязательств</w:t>
      </w:r>
      <w:r w:rsidRPr="00D015AA">
        <w:rPr>
          <w:b/>
          <w:bCs/>
          <w:sz w:val="26"/>
          <w:szCs w:val="26"/>
          <w:lang w:eastAsia="en-US"/>
        </w:rPr>
        <w:t xml:space="preserve"> </w:t>
      </w:r>
      <w:r>
        <w:rPr>
          <w:b/>
          <w:bCs/>
          <w:sz w:val="26"/>
          <w:szCs w:val="26"/>
          <w:lang w:eastAsia="en-US"/>
        </w:rPr>
        <w:t xml:space="preserve">муниципального образования </w:t>
      </w:r>
      <w:r w:rsidRPr="00731AE5">
        <w:rPr>
          <w:b/>
          <w:sz w:val="26"/>
          <w:szCs w:val="26"/>
        </w:rPr>
        <w:t xml:space="preserve">Благовещенский сельсовет </w:t>
      </w:r>
      <w:proofErr w:type="spellStart"/>
      <w:r w:rsidRPr="00731AE5">
        <w:rPr>
          <w:b/>
          <w:sz w:val="26"/>
          <w:szCs w:val="26"/>
        </w:rPr>
        <w:t>Ирбейского</w:t>
      </w:r>
      <w:proofErr w:type="spellEnd"/>
      <w:r w:rsidRPr="00731AE5">
        <w:rPr>
          <w:b/>
          <w:sz w:val="26"/>
          <w:szCs w:val="26"/>
        </w:rPr>
        <w:t xml:space="preserve"> района Красноярского края</w:t>
      </w:r>
    </w:p>
    <w:p w:rsidR="00BF0EAA" w:rsidRPr="00D015AA" w:rsidRDefault="00BF0EAA" w:rsidP="00BF0EAA">
      <w:pPr>
        <w:autoSpaceDE w:val="0"/>
        <w:autoSpaceDN w:val="0"/>
        <w:adjustRightInd w:val="0"/>
        <w:ind w:right="125" w:firstLine="540"/>
        <w:jc w:val="both"/>
        <w:rPr>
          <w:sz w:val="26"/>
          <w:szCs w:val="26"/>
        </w:rPr>
      </w:pPr>
      <w:r w:rsidRPr="00D015AA">
        <w:rPr>
          <w:sz w:val="26"/>
          <w:szCs w:val="26"/>
        </w:rPr>
        <w:t xml:space="preserve">1. Администрация </w:t>
      </w:r>
      <w:r>
        <w:rPr>
          <w:sz w:val="26"/>
          <w:szCs w:val="26"/>
        </w:rPr>
        <w:t xml:space="preserve">муниципального образования </w:t>
      </w:r>
      <w:r w:rsidRPr="00731AE5">
        <w:rPr>
          <w:sz w:val="26"/>
          <w:szCs w:val="26"/>
        </w:rPr>
        <w:t xml:space="preserve">Благовещенский сельсовет </w:t>
      </w:r>
      <w:proofErr w:type="spellStart"/>
      <w:r w:rsidRPr="00731AE5">
        <w:rPr>
          <w:sz w:val="26"/>
          <w:szCs w:val="26"/>
        </w:rPr>
        <w:t>Ирбейского</w:t>
      </w:r>
      <w:proofErr w:type="spellEnd"/>
      <w:r w:rsidRPr="00731AE5">
        <w:rPr>
          <w:sz w:val="26"/>
          <w:szCs w:val="26"/>
        </w:rPr>
        <w:t xml:space="preserve"> района Красноярского края</w:t>
      </w:r>
      <w:r w:rsidRPr="00D015AA">
        <w:rPr>
          <w:sz w:val="26"/>
          <w:szCs w:val="26"/>
        </w:rPr>
        <w:t xml:space="preserve"> ведет реестры расходных обязательств.</w:t>
      </w:r>
    </w:p>
    <w:p w:rsidR="00BF0EAA" w:rsidRPr="00D015AA" w:rsidRDefault="00BF0EAA" w:rsidP="00BF0EAA">
      <w:pPr>
        <w:autoSpaceDE w:val="0"/>
        <w:autoSpaceDN w:val="0"/>
        <w:adjustRightInd w:val="0"/>
        <w:ind w:right="125" w:firstLine="540"/>
        <w:jc w:val="both"/>
        <w:rPr>
          <w:strike/>
          <w:sz w:val="26"/>
          <w:szCs w:val="26"/>
        </w:rPr>
      </w:pPr>
      <w:r w:rsidRPr="00D015AA">
        <w:rPr>
          <w:sz w:val="26"/>
          <w:szCs w:val="26"/>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BF0EAA" w:rsidRPr="00D015AA" w:rsidRDefault="00BF0EAA" w:rsidP="00BF0EAA">
      <w:pPr>
        <w:tabs>
          <w:tab w:val="left" w:pos="851"/>
        </w:tabs>
        <w:autoSpaceDE w:val="0"/>
        <w:autoSpaceDN w:val="0"/>
        <w:adjustRightInd w:val="0"/>
        <w:ind w:right="125" w:firstLine="540"/>
        <w:jc w:val="both"/>
        <w:rPr>
          <w:sz w:val="26"/>
          <w:szCs w:val="26"/>
        </w:rPr>
      </w:pPr>
      <w:r w:rsidRPr="00D015AA">
        <w:rPr>
          <w:sz w:val="26"/>
          <w:szCs w:val="26"/>
        </w:rPr>
        <w:t xml:space="preserve">3. Реестр расходных обязательств </w:t>
      </w:r>
      <w:r>
        <w:rPr>
          <w:sz w:val="26"/>
          <w:szCs w:val="26"/>
        </w:rPr>
        <w:t xml:space="preserve">муниципального образования </w:t>
      </w:r>
      <w:r w:rsidRPr="00731AE5">
        <w:rPr>
          <w:sz w:val="26"/>
          <w:szCs w:val="26"/>
        </w:rPr>
        <w:t xml:space="preserve">Благовещенский сельсовет </w:t>
      </w:r>
      <w:proofErr w:type="spellStart"/>
      <w:r w:rsidRPr="00731AE5">
        <w:rPr>
          <w:sz w:val="26"/>
          <w:szCs w:val="26"/>
        </w:rPr>
        <w:t>Ирбейского</w:t>
      </w:r>
      <w:proofErr w:type="spellEnd"/>
      <w:r w:rsidRPr="00731AE5">
        <w:rPr>
          <w:sz w:val="26"/>
          <w:szCs w:val="26"/>
        </w:rPr>
        <w:t xml:space="preserve"> района Красноярского края </w:t>
      </w:r>
      <w:r w:rsidRPr="00D015AA">
        <w:rPr>
          <w:sz w:val="26"/>
          <w:szCs w:val="26"/>
        </w:rPr>
        <w:t xml:space="preserve">ведется в порядке, установленном администрацией </w:t>
      </w:r>
      <w:r>
        <w:rPr>
          <w:sz w:val="26"/>
          <w:szCs w:val="26"/>
        </w:rPr>
        <w:t xml:space="preserve">муниципального образования </w:t>
      </w:r>
      <w:r w:rsidRPr="00731AE5">
        <w:rPr>
          <w:sz w:val="26"/>
          <w:szCs w:val="26"/>
        </w:rPr>
        <w:t xml:space="preserve">Благовещенский сельсовет </w:t>
      </w:r>
      <w:proofErr w:type="spellStart"/>
      <w:r w:rsidRPr="00731AE5">
        <w:rPr>
          <w:sz w:val="26"/>
          <w:szCs w:val="26"/>
        </w:rPr>
        <w:t>Ирбейского</w:t>
      </w:r>
      <w:proofErr w:type="spellEnd"/>
      <w:r w:rsidRPr="00731AE5">
        <w:rPr>
          <w:sz w:val="26"/>
          <w:szCs w:val="26"/>
        </w:rPr>
        <w:t xml:space="preserve"> района Красноярского края</w:t>
      </w:r>
      <w:r w:rsidRPr="00D015AA">
        <w:rPr>
          <w:sz w:val="26"/>
          <w:szCs w:val="26"/>
        </w:rPr>
        <w:t>.</w:t>
      </w:r>
    </w:p>
    <w:p w:rsidR="00BF0EAA" w:rsidRPr="007B1600" w:rsidRDefault="00BF0EAA" w:rsidP="00BF0EAA">
      <w:pPr>
        <w:pStyle w:val="ConsPlusTitle"/>
        <w:tabs>
          <w:tab w:val="left" w:pos="0"/>
        </w:tabs>
        <w:ind w:firstLine="539"/>
        <w:jc w:val="center"/>
        <w:rPr>
          <w:b w:val="0"/>
          <w:bCs w:val="0"/>
          <w:sz w:val="26"/>
          <w:szCs w:val="26"/>
        </w:rPr>
      </w:pPr>
      <w:r w:rsidRPr="007B1600">
        <w:rPr>
          <w:sz w:val="26"/>
          <w:szCs w:val="26"/>
        </w:rPr>
        <w:t>Глава</w:t>
      </w:r>
      <w:r>
        <w:rPr>
          <w:sz w:val="26"/>
          <w:szCs w:val="26"/>
        </w:rPr>
        <w:t>.</w:t>
      </w:r>
      <w:r w:rsidRPr="007B1600">
        <w:rPr>
          <w:sz w:val="26"/>
          <w:szCs w:val="26"/>
        </w:rPr>
        <w:t xml:space="preserve">  </w:t>
      </w:r>
      <w:r w:rsidRPr="007B1600">
        <w:rPr>
          <w:sz w:val="26"/>
          <w:szCs w:val="26"/>
          <w:lang w:val="en-US"/>
        </w:rPr>
        <w:t>I</w:t>
      </w:r>
      <w:r w:rsidRPr="007B1600">
        <w:rPr>
          <w:sz w:val="26"/>
          <w:szCs w:val="26"/>
        </w:rPr>
        <w:t>V</w:t>
      </w:r>
      <w:r>
        <w:rPr>
          <w:sz w:val="26"/>
          <w:szCs w:val="26"/>
        </w:rPr>
        <w:t xml:space="preserve"> </w:t>
      </w:r>
      <w:r w:rsidRPr="007B1600">
        <w:rPr>
          <w:sz w:val="26"/>
          <w:szCs w:val="26"/>
        </w:rPr>
        <w:t xml:space="preserve">Составление проекта бюджета </w:t>
      </w:r>
      <w:r>
        <w:rPr>
          <w:sz w:val="26"/>
          <w:szCs w:val="26"/>
        </w:rPr>
        <w:t xml:space="preserve">муниципального образования </w:t>
      </w:r>
      <w:r w:rsidRPr="00731AE5">
        <w:rPr>
          <w:sz w:val="26"/>
          <w:szCs w:val="26"/>
        </w:rPr>
        <w:t xml:space="preserve">Благовещенский сельсовет </w:t>
      </w:r>
      <w:proofErr w:type="spellStart"/>
      <w:r w:rsidRPr="00731AE5">
        <w:rPr>
          <w:sz w:val="26"/>
          <w:szCs w:val="26"/>
        </w:rPr>
        <w:t>Ирбейского</w:t>
      </w:r>
      <w:proofErr w:type="spellEnd"/>
      <w:r w:rsidRPr="00731AE5">
        <w:rPr>
          <w:sz w:val="26"/>
          <w:szCs w:val="26"/>
        </w:rPr>
        <w:t xml:space="preserve"> района Красноярского края</w:t>
      </w:r>
    </w:p>
    <w:p w:rsidR="00BF0EAA" w:rsidRPr="00D015AA" w:rsidRDefault="00BF0EAA" w:rsidP="00BF0EAA">
      <w:pPr>
        <w:pStyle w:val="220"/>
        <w:autoSpaceDE w:val="0"/>
        <w:autoSpaceDN w:val="0"/>
        <w:adjustRightInd w:val="0"/>
        <w:rPr>
          <w:b/>
          <w:bCs/>
          <w:sz w:val="26"/>
          <w:szCs w:val="26"/>
        </w:rPr>
      </w:pPr>
      <w:r w:rsidRPr="00D015AA">
        <w:rPr>
          <w:b/>
          <w:bCs/>
          <w:sz w:val="26"/>
          <w:szCs w:val="26"/>
        </w:rPr>
        <w:t xml:space="preserve">Статья 19. Общие положения </w:t>
      </w:r>
    </w:p>
    <w:p w:rsidR="00BF0EAA" w:rsidRPr="00D015AA" w:rsidRDefault="00BF0EAA" w:rsidP="00BF0EAA">
      <w:pPr>
        <w:pStyle w:val="ConsPlusTitle"/>
        <w:ind w:firstLine="539"/>
        <w:jc w:val="both"/>
        <w:rPr>
          <w:b w:val="0"/>
          <w:bCs w:val="0"/>
          <w:sz w:val="26"/>
          <w:szCs w:val="26"/>
        </w:rPr>
      </w:pPr>
      <w:r w:rsidRPr="00D015AA">
        <w:rPr>
          <w:b w:val="0"/>
          <w:bCs w:val="0"/>
          <w:sz w:val="26"/>
          <w:szCs w:val="26"/>
        </w:rPr>
        <w:t xml:space="preserve">1. Проект местного бюджета составляется на основе прогноза социально-экономического развития </w:t>
      </w:r>
      <w:r w:rsidRPr="00657546">
        <w:rPr>
          <w:b w:val="0"/>
          <w:sz w:val="26"/>
          <w:szCs w:val="26"/>
        </w:rPr>
        <w:t xml:space="preserve">муниципального образования </w:t>
      </w:r>
      <w:r w:rsidRPr="00731AE5">
        <w:rPr>
          <w:b w:val="0"/>
          <w:sz w:val="26"/>
          <w:szCs w:val="26"/>
        </w:rPr>
        <w:t xml:space="preserve">Благовещенский сельсовет </w:t>
      </w:r>
      <w:proofErr w:type="spellStart"/>
      <w:r w:rsidRPr="00731AE5">
        <w:rPr>
          <w:b w:val="0"/>
          <w:sz w:val="26"/>
          <w:szCs w:val="26"/>
        </w:rPr>
        <w:t>Ирбейского</w:t>
      </w:r>
      <w:proofErr w:type="spellEnd"/>
      <w:r w:rsidRPr="00731AE5">
        <w:rPr>
          <w:b w:val="0"/>
          <w:sz w:val="26"/>
          <w:szCs w:val="26"/>
        </w:rPr>
        <w:t xml:space="preserve"> района Красноярского края</w:t>
      </w:r>
      <w:r w:rsidRPr="00D015AA">
        <w:rPr>
          <w:b w:val="0"/>
          <w:bCs w:val="0"/>
          <w:sz w:val="26"/>
          <w:szCs w:val="26"/>
        </w:rPr>
        <w:t xml:space="preserve"> в целях финансового обеспечения расходных обязательств.</w:t>
      </w:r>
    </w:p>
    <w:p w:rsidR="00BF0EAA" w:rsidRPr="00D015AA" w:rsidRDefault="00BF0EAA" w:rsidP="00BF0EAA">
      <w:pPr>
        <w:pStyle w:val="ConsPlusTitle"/>
        <w:ind w:firstLine="539"/>
        <w:jc w:val="both"/>
        <w:rPr>
          <w:b w:val="0"/>
          <w:bCs w:val="0"/>
          <w:sz w:val="26"/>
          <w:szCs w:val="26"/>
        </w:rPr>
      </w:pPr>
      <w:r w:rsidRPr="00D015AA">
        <w:rPr>
          <w:b w:val="0"/>
          <w:bCs w:val="0"/>
          <w:sz w:val="26"/>
          <w:szCs w:val="26"/>
        </w:rPr>
        <w:lastRenderedPageBreak/>
        <w:t>2.</w:t>
      </w:r>
      <w:r w:rsidRPr="00D015AA">
        <w:rPr>
          <w:sz w:val="26"/>
          <w:szCs w:val="26"/>
        </w:rPr>
        <w:t xml:space="preserve"> </w:t>
      </w:r>
      <w:r w:rsidRPr="00D015AA">
        <w:rPr>
          <w:b w:val="0"/>
          <w:bCs w:val="0"/>
          <w:sz w:val="26"/>
          <w:szCs w:val="26"/>
        </w:rPr>
        <w:t xml:space="preserve">Проект местного бюджета составляется в порядке, установленном местной администрацией, в соответствии с Бюджетным кодексом и принимаемыми с соблюдением его требований решениями совета депутатов </w:t>
      </w:r>
      <w:r w:rsidRPr="00657546">
        <w:rPr>
          <w:b w:val="0"/>
          <w:sz w:val="26"/>
          <w:szCs w:val="26"/>
        </w:rPr>
        <w:t xml:space="preserve">муниципального образования </w:t>
      </w:r>
      <w:r w:rsidRPr="00731AE5">
        <w:rPr>
          <w:b w:val="0"/>
          <w:sz w:val="26"/>
          <w:szCs w:val="26"/>
        </w:rPr>
        <w:t xml:space="preserve">Благовещенский сельсовет </w:t>
      </w:r>
      <w:proofErr w:type="spellStart"/>
      <w:r w:rsidRPr="00731AE5">
        <w:rPr>
          <w:b w:val="0"/>
          <w:sz w:val="26"/>
          <w:szCs w:val="26"/>
        </w:rPr>
        <w:t>Ирбейского</w:t>
      </w:r>
      <w:proofErr w:type="spellEnd"/>
      <w:r w:rsidRPr="00731AE5">
        <w:rPr>
          <w:b w:val="0"/>
          <w:sz w:val="26"/>
          <w:szCs w:val="26"/>
        </w:rPr>
        <w:t xml:space="preserve"> района Красноярского края</w:t>
      </w:r>
      <w:r w:rsidRPr="00D015AA">
        <w:rPr>
          <w:b w:val="0"/>
          <w:bCs w:val="0"/>
          <w:sz w:val="26"/>
          <w:szCs w:val="26"/>
        </w:rPr>
        <w:t>.</w:t>
      </w:r>
    </w:p>
    <w:p w:rsidR="00BF0EAA" w:rsidRPr="00D015AA" w:rsidRDefault="00BF0EAA" w:rsidP="00BF0EAA">
      <w:pPr>
        <w:autoSpaceDE w:val="0"/>
        <w:autoSpaceDN w:val="0"/>
        <w:adjustRightInd w:val="0"/>
        <w:ind w:firstLine="539"/>
        <w:jc w:val="both"/>
        <w:rPr>
          <w:sz w:val="26"/>
          <w:szCs w:val="26"/>
        </w:rPr>
      </w:pPr>
      <w:r w:rsidRPr="00D015AA">
        <w:rPr>
          <w:sz w:val="26"/>
          <w:szCs w:val="26"/>
        </w:rPr>
        <w:t>3. Проект местного бюджета составляется и утверждается сроком на три года (очередной финансовый год и плановый период).</w:t>
      </w:r>
    </w:p>
    <w:p w:rsidR="00BF0EAA" w:rsidRPr="009651C0" w:rsidRDefault="00BF0EAA" w:rsidP="00BF0EAA">
      <w:pPr>
        <w:autoSpaceDE w:val="0"/>
        <w:autoSpaceDN w:val="0"/>
        <w:adjustRightInd w:val="0"/>
        <w:ind w:firstLine="539"/>
        <w:jc w:val="both"/>
        <w:rPr>
          <w:sz w:val="26"/>
          <w:szCs w:val="26"/>
        </w:rPr>
      </w:pPr>
      <w:r w:rsidRPr="00D015AA">
        <w:rPr>
          <w:sz w:val="26"/>
          <w:szCs w:val="26"/>
        </w:rPr>
        <w:t>4. Составление проекта бюджета - исключительная прерогатива администраци</w:t>
      </w:r>
      <w:r>
        <w:rPr>
          <w:sz w:val="26"/>
          <w:szCs w:val="26"/>
        </w:rPr>
        <w:t>и</w:t>
      </w:r>
      <w:r w:rsidRPr="00D015AA">
        <w:rPr>
          <w:sz w:val="26"/>
          <w:szCs w:val="26"/>
        </w:rPr>
        <w:t xml:space="preserve"> муниципального образования.</w:t>
      </w:r>
    </w:p>
    <w:p w:rsidR="00BF0EAA" w:rsidRPr="007B1600" w:rsidRDefault="00BF0EAA" w:rsidP="00BF0EAA">
      <w:pPr>
        <w:pStyle w:val="220"/>
        <w:tabs>
          <w:tab w:val="left" w:pos="2518"/>
        </w:tabs>
        <w:autoSpaceDE w:val="0"/>
        <w:autoSpaceDN w:val="0"/>
        <w:adjustRightInd w:val="0"/>
        <w:rPr>
          <w:b/>
          <w:bCs/>
          <w:sz w:val="26"/>
          <w:szCs w:val="26"/>
        </w:rPr>
      </w:pPr>
      <w:r w:rsidRPr="007B1600">
        <w:rPr>
          <w:b/>
          <w:bCs/>
          <w:sz w:val="26"/>
          <w:szCs w:val="26"/>
        </w:rPr>
        <w:t xml:space="preserve">Статья </w:t>
      </w:r>
      <w:r>
        <w:rPr>
          <w:b/>
          <w:bCs/>
          <w:sz w:val="26"/>
          <w:szCs w:val="26"/>
        </w:rPr>
        <w:t>20</w:t>
      </w:r>
      <w:r w:rsidRPr="007B1600">
        <w:rPr>
          <w:b/>
          <w:bCs/>
          <w:sz w:val="26"/>
          <w:szCs w:val="26"/>
        </w:rPr>
        <w:t>. Сведения, необходимые для составления проекта местного бюджета</w:t>
      </w:r>
    </w:p>
    <w:p w:rsidR="00BF0EAA" w:rsidRPr="00D015AA" w:rsidRDefault="00BF0EAA" w:rsidP="00BF0EAA">
      <w:pPr>
        <w:shd w:val="clear" w:color="auto" w:fill="FFFFFF"/>
        <w:ind w:firstLine="567"/>
        <w:jc w:val="both"/>
      </w:pPr>
      <w:r w:rsidRPr="00D015AA">
        <w:rPr>
          <w:sz w:val="26"/>
          <w:szCs w:val="26"/>
        </w:rPr>
        <w:t xml:space="preserve">1. В целях своевременного и качественного составления проекта местного бюджета, местная администрация имеет право получать необходимые сведения от </w:t>
      </w:r>
      <w:r>
        <w:rPr>
          <w:sz w:val="26"/>
          <w:szCs w:val="26"/>
        </w:rPr>
        <w:t xml:space="preserve">финансового управления </w:t>
      </w:r>
      <w:proofErr w:type="spellStart"/>
      <w:r>
        <w:rPr>
          <w:sz w:val="26"/>
          <w:szCs w:val="26"/>
        </w:rPr>
        <w:t>Ирбейского</w:t>
      </w:r>
      <w:proofErr w:type="spellEnd"/>
      <w:r>
        <w:rPr>
          <w:sz w:val="26"/>
          <w:szCs w:val="26"/>
        </w:rPr>
        <w:t xml:space="preserve"> </w:t>
      </w:r>
      <w:r w:rsidRPr="00D015AA">
        <w:rPr>
          <w:sz w:val="26"/>
          <w:szCs w:val="26"/>
        </w:rPr>
        <w:t>муниципального района,</w:t>
      </w:r>
      <w:r w:rsidRPr="00D015AA">
        <w:t xml:space="preserve"> а также от иных органов государственной власти, органов местного самоуправления.</w:t>
      </w:r>
    </w:p>
    <w:p w:rsidR="00BF0EAA" w:rsidRPr="00D015AA" w:rsidRDefault="00BF0EAA" w:rsidP="00BF0EAA">
      <w:pPr>
        <w:autoSpaceDE w:val="0"/>
        <w:autoSpaceDN w:val="0"/>
        <w:adjustRightInd w:val="0"/>
        <w:ind w:firstLine="539"/>
        <w:jc w:val="both"/>
        <w:rPr>
          <w:sz w:val="26"/>
          <w:szCs w:val="26"/>
        </w:rPr>
      </w:pPr>
      <w:r>
        <w:rPr>
          <w:sz w:val="26"/>
          <w:szCs w:val="26"/>
        </w:rPr>
        <w:t xml:space="preserve">2. Составление проекта </w:t>
      </w:r>
      <w:r w:rsidRPr="00D015AA">
        <w:rPr>
          <w:sz w:val="26"/>
          <w:szCs w:val="26"/>
        </w:rPr>
        <w:t>местного бюджета основывается на:</w:t>
      </w:r>
    </w:p>
    <w:p w:rsidR="007C65A6" w:rsidRDefault="00BF0EAA" w:rsidP="007C65A6">
      <w:pPr>
        <w:shd w:val="clear" w:color="auto" w:fill="FFFFFF"/>
        <w:jc w:val="both"/>
        <w:rPr>
          <w:sz w:val="26"/>
          <w:szCs w:val="26"/>
        </w:rPr>
      </w:pPr>
      <w:r w:rsidRPr="00D015AA">
        <w:rPr>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F0EAA" w:rsidRPr="00D015AA" w:rsidRDefault="00BF0EAA" w:rsidP="007C65A6">
      <w:pPr>
        <w:shd w:val="clear" w:color="auto" w:fill="FFFFFF"/>
        <w:jc w:val="both"/>
        <w:rPr>
          <w:sz w:val="26"/>
          <w:szCs w:val="26"/>
        </w:rPr>
      </w:pPr>
      <w:r w:rsidRPr="00D015AA">
        <w:rPr>
          <w:sz w:val="26"/>
          <w:szCs w:val="26"/>
        </w:rPr>
        <w:t>-основных направлениях бюджетной политики и налоговой политики муниципального образования;</w:t>
      </w:r>
    </w:p>
    <w:p w:rsidR="00BF0EAA" w:rsidRPr="00D015AA" w:rsidRDefault="00BF0EAA" w:rsidP="007C65A6">
      <w:pPr>
        <w:shd w:val="clear" w:color="auto" w:fill="FFFFFF"/>
        <w:jc w:val="both"/>
        <w:rPr>
          <w:sz w:val="26"/>
          <w:szCs w:val="26"/>
        </w:rPr>
      </w:pPr>
      <w:r w:rsidRPr="00D015AA">
        <w:rPr>
          <w:sz w:val="26"/>
          <w:szCs w:val="26"/>
        </w:rPr>
        <w:t>-прогнозе социально-экономического развития;</w:t>
      </w:r>
    </w:p>
    <w:p w:rsidR="00BF0EAA" w:rsidRPr="00D015AA" w:rsidRDefault="00BF0EAA" w:rsidP="007C65A6">
      <w:pPr>
        <w:shd w:val="clear" w:color="auto" w:fill="FFFFFF"/>
        <w:jc w:val="both"/>
        <w:rPr>
          <w:sz w:val="26"/>
          <w:szCs w:val="26"/>
        </w:rPr>
      </w:pPr>
      <w:r w:rsidRPr="00D015AA">
        <w:rPr>
          <w:sz w:val="26"/>
          <w:szCs w:val="26"/>
        </w:rPr>
        <w:t>-бюджетном прогнозе (проекте бюджетного прогноза, проекте изменений бюджетного прогноза) на долгосрочный период;</w:t>
      </w:r>
    </w:p>
    <w:p w:rsidR="00BF0EAA" w:rsidRPr="00D015AA" w:rsidRDefault="00BF0EAA" w:rsidP="00BF0EAA">
      <w:pPr>
        <w:shd w:val="clear" w:color="auto" w:fill="FFFFFF"/>
        <w:jc w:val="both"/>
        <w:rPr>
          <w:sz w:val="26"/>
          <w:szCs w:val="26"/>
        </w:rPr>
      </w:pPr>
      <w:r w:rsidRPr="00D015AA">
        <w:rPr>
          <w:sz w:val="26"/>
          <w:szCs w:val="26"/>
        </w:rPr>
        <w:t xml:space="preserve">-муниципальных программах (проектах муниципальных программ, проектах изменений указанных программ)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D015AA">
        <w:rPr>
          <w:sz w:val="26"/>
          <w:szCs w:val="26"/>
        </w:rPr>
        <w:t>.</w:t>
      </w:r>
    </w:p>
    <w:p w:rsidR="00BF0EAA" w:rsidRPr="007B1600" w:rsidRDefault="00BF0EAA" w:rsidP="00BF0EAA">
      <w:pPr>
        <w:pStyle w:val="ConsPlusNormal"/>
        <w:jc w:val="both"/>
        <w:outlineLvl w:val="1"/>
        <w:rPr>
          <w:b/>
          <w:bCs/>
          <w:sz w:val="26"/>
          <w:szCs w:val="26"/>
        </w:rPr>
      </w:pPr>
      <w:r w:rsidRPr="007B1600">
        <w:rPr>
          <w:b/>
          <w:bCs/>
          <w:sz w:val="26"/>
          <w:szCs w:val="26"/>
        </w:rPr>
        <w:t xml:space="preserve">Статья </w:t>
      </w:r>
      <w:r>
        <w:rPr>
          <w:b/>
          <w:bCs/>
          <w:sz w:val="26"/>
          <w:szCs w:val="26"/>
        </w:rPr>
        <w:t>21</w:t>
      </w:r>
      <w:r w:rsidRPr="007B1600">
        <w:rPr>
          <w:b/>
          <w:bCs/>
          <w:sz w:val="26"/>
          <w:szCs w:val="26"/>
        </w:rPr>
        <w:t xml:space="preserve">. </w:t>
      </w:r>
      <w:r>
        <w:rPr>
          <w:b/>
          <w:bCs/>
          <w:sz w:val="26"/>
          <w:szCs w:val="26"/>
        </w:rPr>
        <w:t>П</w:t>
      </w:r>
      <w:r w:rsidRPr="007B1600">
        <w:rPr>
          <w:b/>
          <w:bCs/>
          <w:sz w:val="26"/>
          <w:szCs w:val="26"/>
        </w:rPr>
        <w:t xml:space="preserve">рогноз социально-экономического развития </w:t>
      </w:r>
      <w:r>
        <w:rPr>
          <w:b/>
          <w:bCs/>
          <w:sz w:val="26"/>
          <w:szCs w:val="26"/>
        </w:rPr>
        <w:t xml:space="preserve">и долгосрочное бюджетное планирование муниципального образования </w:t>
      </w:r>
      <w:r w:rsidRPr="00B957F0">
        <w:rPr>
          <w:b/>
          <w:sz w:val="26"/>
          <w:szCs w:val="26"/>
        </w:rPr>
        <w:t xml:space="preserve">Благовещенский сельсовет </w:t>
      </w:r>
      <w:proofErr w:type="spellStart"/>
      <w:r w:rsidRPr="00B957F0">
        <w:rPr>
          <w:b/>
          <w:sz w:val="26"/>
          <w:szCs w:val="26"/>
        </w:rPr>
        <w:t>Ирбейского</w:t>
      </w:r>
      <w:proofErr w:type="spellEnd"/>
      <w:r w:rsidRPr="00B957F0">
        <w:rPr>
          <w:b/>
          <w:sz w:val="26"/>
          <w:szCs w:val="26"/>
        </w:rPr>
        <w:t xml:space="preserve"> района Красноярского края</w:t>
      </w:r>
    </w:p>
    <w:p w:rsidR="007C65A6" w:rsidRPr="007C65A6" w:rsidRDefault="007C65A6" w:rsidP="006553AB">
      <w:pPr>
        <w:pStyle w:val="11"/>
        <w:numPr>
          <w:ilvl w:val="0"/>
          <w:numId w:val="5"/>
        </w:numPr>
        <w:tabs>
          <w:tab w:val="left" w:pos="851"/>
        </w:tabs>
        <w:autoSpaceDE w:val="0"/>
        <w:autoSpaceDN w:val="0"/>
        <w:adjustRightInd w:val="0"/>
        <w:spacing w:after="0" w:line="240" w:lineRule="auto"/>
        <w:ind w:left="0" w:firstLine="540"/>
        <w:contextualSpacing w:val="0"/>
        <w:jc w:val="both"/>
        <w:rPr>
          <w:rFonts w:ascii="Times New Roman" w:hAnsi="Times New Roman"/>
          <w:sz w:val="26"/>
          <w:szCs w:val="26"/>
        </w:rPr>
      </w:pPr>
      <w:r w:rsidRPr="007C65A6">
        <w:rPr>
          <w:rFonts w:ascii="Times New Roman" w:hAnsi="Times New Roman"/>
          <w:sz w:val="26"/>
          <w:szCs w:val="26"/>
        </w:rPr>
        <w:t xml:space="preserve">Прогноз социально-экономического развития муниципального образования Благовещенский сельсовет </w:t>
      </w:r>
      <w:proofErr w:type="spellStart"/>
      <w:r w:rsidRPr="007C65A6">
        <w:rPr>
          <w:rFonts w:ascii="Times New Roman" w:hAnsi="Times New Roman"/>
          <w:sz w:val="26"/>
          <w:szCs w:val="26"/>
        </w:rPr>
        <w:t>Ирбейского</w:t>
      </w:r>
      <w:proofErr w:type="spellEnd"/>
      <w:r w:rsidRPr="007C65A6">
        <w:rPr>
          <w:rFonts w:ascii="Times New Roman" w:hAnsi="Times New Roman"/>
          <w:sz w:val="26"/>
          <w:szCs w:val="26"/>
        </w:rPr>
        <w:t xml:space="preserve"> района Красноярского края разрабатывается на период не менее трех лет.</w:t>
      </w:r>
    </w:p>
    <w:p w:rsidR="007C65A6" w:rsidRPr="007F411B" w:rsidRDefault="007C65A6" w:rsidP="007C65A6">
      <w:pPr>
        <w:autoSpaceDE w:val="0"/>
        <w:autoSpaceDN w:val="0"/>
        <w:adjustRightInd w:val="0"/>
        <w:ind w:firstLine="539"/>
        <w:jc w:val="both"/>
        <w:rPr>
          <w:sz w:val="26"/>
          <w:szCs w:val="26"/>
          <w:lang w:eastAsia="en-US"/>
        </w:rPr>
      </w:pPr>
      <w:r w:rsidRPr="007F411B">
        <w:rPr>
          <w:sz w:val="26"/>
          <w:szCs w:val="26"/>
        </w:rPr>
        <w:t xml:space="preserve">2. </w:t>
      </w:r>
      <w:r w:rsidRPr="007F411B">
        <w:rPr>
          <w:sz w:val="26"/>
          <w:szCs w:val="26"/>
          <w:lang w:eastAsia="en-US"/>
        </w:rPr>
        <w:t xml:space="preserve">Прогноз социально-экономического развития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 xml:space="preserve"> </w:t>
      </w:r>
      <w:r w:rsidRPr="007F411B">
        <w:rPr>
          <w:sz w:val="26"/>
          <w:szCs w:val="26"/>
          <w:lang w:eastAsia="en-US"/>
        </w:rPr>
        <w:t xml:space="preserve">ежегодно разрабатывается в </w:t>
      </w:r>
      <w:hyperlink r:id="rId14" w:history="1">
        <w:r w:rsidRPr="007F411B">
          <w:rPr>
            <w:sz w:val="26"/>
            <w:szCs w:val="26"/>
            <w:lang w:eastAsia="en-US"/>
          </w:rPr>
          <w:t>порядке</w:t>
        </w:r>
      </w:hyperlink>
      <w:r w:rsidRPr="007F411B">
        <w:rPr>
          <w:sz w:val="26"/>
          <w:szCs w:val="26"/>
          <w:lang w:eastAsia="en-US"/>
        </w:rPr>
        <w:t xml:space="preserve">, установленном  администрацией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lang w:eastAsia="en-US"/>
        </w:rPr>
        <w:t>.</w:t>
      </w:r>
    </w:p>
    <w:p w:rsidR="007C65A6" w:rsidRPr="007F411B" w:rsidRDefault="007C65A6" w:rsidP="007C65A6">
      <w:pPr>
        <w:autoSpaceDE w:val="0"/>
        <w:autoSpaceDN w:val="0"/>
        <w:adjustRightInd w:val="0"/>
        <w:ind w:firstLine="539"/>
        <w:jc w:val="both"/>
        <w:rPr>
          <w:sz w:val="26"/>
          <w:szCs w:val="26"/>
          <w:lang w:eastAsia="en-US"/>
        </w:rPr>
      </w:pPr>
      <w:r w:rsidRPr="007F411B">
        <w:rPr>
          <w:sz w:val="26"/>
          <w:szCs w:val="26"/>
          <w:lang w:eastAsia="en-US"/>
        </w:rPr>
        <w:t xml:space="preserve">Прогноз социально-экономического развития сельского поселения может разрабатываться администрацией муниципального района в соответствии с соглашением между местной администрацией сельского поселения и администрацией муниципального района. </w:t>
      </w:r>
    </w:p>
    <w:p w:rsidR="007C65A6" w:rsidRPr="007F411B" w:rsidRDefault="007C65A6" w:rsidP="007C65A6">
      <w:pPr>
        <w:autoSpaceDE w:val="0"/>
        <w:autoSpaceDN w:val="0"/>
        <w:adjustRightInd w:val="0"/>
        <w:ind w:firstLine="539"/>
        <w:jc w:val="both"/>
        <w:rPr>
          <w:sz w:val="26"/>
          <w:szCs w:val="26"/>
        </w:rPr>
      </w:pPr>
      <w:r w:rsidRPr="007F411B">
        <w:rPr>
          <w:sz w:val="26"/>
          <w:szCs w:val="26"/>
        </w:rPr>
        <w:t xml:space="preserve">3. Прогноз социально-экономического развития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Pr>
          <w:sz w:val="26"/>
          <w:szCs w:val="26"/>
        </w:rPr>
        <w:t xml:space="preserve"> </w:t>
      </w:r>
      <w:r w:rsidRPr="007F411B">
        <w:rPr>
          <w:sz w:val="26"/>
          <w:szCs w:val="26"/>
        </w:rPr>
        <w:t xml:space="preserve">одобряется администрацией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 xml:space="preserve"> одновременно с принятием решения о внесении проекта местного бюджета на рассмотрение совета депутатов.</w:t>
      </w:r>
    </w:p>
    <w:p w:rsidR="007C65A6" w:rsidRPr="007F411B" w:rsidRDefault="007C65A6" w:rsidP="007C65A6">
      <w:pPr>
        <w:autoSpaceDE w:val="0"/>
        <w:autoSpaceDN w:val="0"/>
        <w:adjustRightInd w:val="0"/>
        <w:ind w:firstLine="539"/>
        <w:jc w:val="both"/>
        <w:rPr>
          <w:i/>
          <w:iCs/>
          <w:sz w:val="26"/>
          <w:szCs w:val="26"/>
        </w:rPr>
      </w:pPr>
      <w:r w:rsidRPr="007F411B">
        <w:rPr>
          <w:sz w:val="26"/>
          <w:szCs w:val="26"/>
        </w:rPr>
        <w:t xml:space="preserve">4. Прогноз социально-экономического развития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7C65A6" w:rsidRPr="007F411B" w:rsidRDefault="007C65A6" w:rsidP="007C65A6">
      <w:pPr>
        <w:autoSpaceDE w:val="0"/>
        <w:autoSpaceDN w:val="0"/>
        <w:adjustRightInd w:val="0"/>
        <w:ind w:firstLine="539"/>
        <w:jc w:val="both"/>
        <w:rPr>
          <w:i/>
          <w:iCs/>
          <w:sz w:val="26"/>
          <w:szCs w:val="26"/>
        </w:rPr>
      </w:pPr>
      <w:r w:rsidRPr="007F411B">
        <w:rPr>
          <w:sz w:val="26"/>
          <w:szCs w:val="26"/>
        </w:rPr>
        <w:lastRenderedPageBreak/>
        <w:t xml:space="preserve">В пояснительной записке к прогнозу социально-экономического развития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C65A6" w:rsidRPr="007C65A6" w:rsidRDefault="007C65A6" w:rsidP="007C65A6">
      <w:pPr>
        <w:pStyle w:val="ConsNonformat"/>
        <w:widowControl/>
        <w:ind w:right="0" w:firstLine="539"/>
        <w:jc w:val="both"/>
        <w:rPr>
          <w:rFonts w:ascii="Times New Roman" w:hAnsi="Times New Roman"/>
          <w:b/>
          <w:sz w:val="26"/>
          <w:szCs w:val="26"/>
        </w:rPr>
      </w:pPr>
      <w:r>
        <w:rPr>
          <w:rFonts w:ascii="Times New Roman" w:hAnsi="Times New Roman"/>
          <w:b/>
          <w:sz w:val="26"/>
          <w:szCs w:val="26"/>
        </w:rPr>
        <w:t xml:space="preserve"> </w:t>
      </w:r>
      <w:r w:rsidRPr="007F411B">
        <w:rPr>
          <w:rFonts w:ascii="Times New Roman" w:hAnsi="Times New Roman"/>
          <w:sz w:val="26"/>
          <w:szCs w:val="26"/>
        </w:rPr>
        <w:t xml:space="preserve">5. Изменение прогноза социально-экономического развития </w:t>
      </w:r>
      <w:r w:rsidRPr="00342B41">
        <w:rPr>
          <w:rFonts w:ascii="Times New Roman" w:hAnsi="Times New Roman"/>
          <w:sz w:val="26"/>
          <w:szCs w:val="26"/>
        </w:rPr>
        <w:t xml:space="preserve">муниципального образования </w:t>
      </w:r>
      <w:r w:rsidRPr="00B957F0">
        <w:rPr>
          <w:rFonts w:ascii="Times New Roman" w:hAnsi="Times New Roman"/>
          <w:sz w:val="26"/>
          <w:szCs w:val="26"/>
        </w:rPr>
        <w:t xml:space="preserve">Благовещенский сельсовет </w:t>
      </w:r>
      <w:proofErr w:type="spellStart"/>
      <w:r w:rsidRPr="00B957F0">
        <w:rPr>
          <w:rFonts w:ascii="Times New Roman" w:hAnsi="Times New Roman"/>
          <w:sz w:val="26"/>
          <w:szCs w:val="26"/>
        </w:rPr>
        <w:t>Ирбейского</w:t>
      </w:r>
      <w:proofErr w:type="spellEnd"/>
      <w:r w:rsidRPr="00B957F0">
        <w:rPr>
          <w:rFonts w:ascii="Times New Roman" w:hAnsi="Times New Roman"/>
          <w:sz w:val="26"/>
          <w:szCs w:val="26"/>
        </w:rPr>
        <w:t xml:space="preserve"> района Красноярского края</w:t>
      </w:r>
      <w:r w:rsidRPr="007F411B">
        <w:rPr>
          <w:rFonts w:ascii="Times New Roman" w:hAnsi="Times New Roman"/>
          <w:sz w:val="26"/>
          <w:szCs w:val="26"/>
        </w:rPr>
        <w:t xml:space="preserve"> в ходе составления или рассмотрения проекта местного бюджета влечет за собой изменение основных характеристик проекта местного бюджета.</w:t>
      </w:r>
    </w:p>
    <w:p w:rsidR="007C65A6" w:rsidRPr="007F411B" w:rsidRDefault="007C65A6" w:rsidP="007C65A6">
      <w:pPr>
        <w:pStyle w:val="ConsPlusNormal"/>
        <w:ind w:firstLine="539"/>
        <w:jc w:val="both"/>
        <w:rPr>
          <w:sz w:val="26"/>
          <w:szCs w:val="26"/>
        </w:rPr>
      </w:pPr>
      <w:r w:rsidRPr="007F411B">
        <w:rPr>
          <w:sz w:val="26"/>
          <w:szCs w:val="26"/>
        </w:rPr>
        <w:t xml:space="preserve">6. Разработка прогноза социально-экономического развития </w:t>
      </w:r>
      <w:r w:rsidRPr="00342B41">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 xml:space="preserve"> на очередной финансовый год и плановый период осуществляется специалистами администрации.</w:t>
      </w:r>
    </w:p>
    <w:p w:rsidR="007C65A6" w:rsidRPr="007F411B" w:rsidRDefault="007C65A6" w:rsidP="007C65A6">
      <w:pPr>
        <w:autoSpaceDE w:val="0"/>
        <w:autoSpaceDN w:val="0"/>
        <w:adjustRightInd w:val="0"/>
        <w:ind w:firstLine="539"/>
        <w:jc w:val="both"/>
        <w:rPr>
          <w:sz w:val="26"/>
          <w:szCs w:val="26"/>
        </w:rPr>
      </w:pPr>
      <w:r w:rsidRPr="007F411B">
        <w:rPr>
          <w:sz w:val="26"/>
          <w:szCs w:val="26"/>
          <w:lang w:eastAsia="en-US"/>
        </w:rPr>
        <w:t xml:space="preserve">7. </w:t>
      </w:r>
      <w:r w:rsidRPr="007F411B">
        <w:rPr>
          <w:sz w:val="26"/>
          <w:szCs w:val="26"/>
        </w:rPr>
        <w:t xml:space="preserve">В целях формирования бюджетного прогноза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 xml:space="preserve"> на долгосрочный период разрабатывается прогноз социально-экономического развития сельского поселения на долгосрочный период в порядке, установленном администрацией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w:t>
      </w:r>
    </w:p>
    <w:p w:rsidR="007C65A6" w:rsidRPr="007F411B" w:rsidRDefault="007C65A6" w:rsidP="007C65A6">
      <w:pPr>
        <w:autoSpaceDE w:val="0"/>
        <w:autoSpaceDN w:val="0"/>
        <w:adjustRightInd w:val="0"/>
        <w:ind w:firstLine="539"/>
        <w:jc w:val="both"/>
        <w:rPr>
          <w:sz w:val="26"/>
          <w:szCs w:val="26"/>
        </w:rPr>
      </w:pPr>
      <w:r w:rsidRPr="007F411B">
        <w:rPr>
          <w:sz w:val="26"/>
          <w:szCs w:val="26"/>
        </w:rPr>
        <w:t xml:space="preserve">8. Под бюджетным прогнозом на долгосрочный период понимается документ, содержащий прогноз основных характеристик бюджета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политики на долгосрочный период.</w:t>
      </w:r>
    </w:p>
    <w:p w:rsidR="007C65A6" w:rsidRPr="007F411B" w:rsidRDefault="007C65A6" w:rsidP="007C65A6">
      <w:pPr>
        <w:autoSpaceDE w:val="0"/>
        <w:autoSpaceDN w:val="0"/>
        <w:adjustRightInd w:val="0"/>
        <w:ind w:firstLine="539"/>
        <w:jc w:val="both"/>
        <w:rPr>
          <w:sz w:val="26"/>
          <w:szCs w:val="26"/>
        </w:rPr>
      </w:pPr>
      <w:r w:rsidRPr="007F411B">
        <w:rPr>
          <w:sz w:val="26"/>
          <w:szCs w:val="26"/>
        </w:rPr>
        <w:t xml:space="preserve">9. Бюджетный прогноз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 xml:space="preserve">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 </w:t>
      </w:r>
    </w:p>
    <w:p w:rsidR="007C65A6" w:rsidRPr="007F411B" w:rsidRDefault="007C65A6" w:rsidP="007C65A6">
      <w:pPr>
        <w:autoSpaceDE w:val="0"/>
        <w:autoSpaceDN w:val="0"/>
        <w:adjustRightInd w:val="0"/>
        <w:ind w:firstLine="539"/>
        <w:jc w:val="both"/>
        <w:rPr>
          <w:sz w:val="26"/>
          <w:szCs w:val="26"/>
        </w:rPr>
      </w:pPr>
      <w:r w:rsidRPr="007F411B">
        <w:rPr>
          <w:sz w:val="26"/>
          <w:szCs w:val="26"/>
        </w:rPr>
        <w:t xml:space="preserve">10. Бюджетный прогноз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 xml:space="preserve">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 xml:space="preserve"> без продления периода его действия.</w:t>
      </w:r>
    </w:p>
    <w:p w:rsidR="007C65A6" w:rsidRPr="007F411B" w:rsidRDefault="007C65A6" w:rsidP="007C65A6">
      <w:pPr>
        <w:autoSpaceDE w:val="0"/>
        <w:autoSpaceDN w:val="0"/>
        <w:adjustRightInd w:val="0"/>
        <w:ind w:firstLine="539"/>
        <w:jc w:val="both"/>
        <w:rPr>
          <w:sz w:val="26"/>
          <w:szCs w:val="26"/>
        </w:rPr>
      </w:pPr>
      <w:r w:rsidRPr="007F411B">
        <w:rPr>
          <w:sz w:val="26"/>
          <w:szCs w:val="26"/>
        </w:rPr>
        <w:t xml:space="preserve">11. Порядок разработки, утверждения и период действия, а также требования к составу и содержанию бюджетного прогноза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 xml:space="preserve"> на долгосрочный период устанавливаются местной администрацией с соблюдением требований Бюджетного Кодекса.</w:t>
      </w:r>
    </w:p>
    <w:p w:rsidR="007C65A6" w:rsidRPr="007F411B" w:rsidRDefault="007C65A6" w:rsidP="007C65A6">
      <w:pPr>
        <w:autoSpaceDE w:val="0"/>
        <w:autoSpaceDN w:val="0"/>
        <w:adjustRightInd w:val="0"/>
        <w:ind w:firstLine="539"/>
        <w:jc w:val="both"/>
        <w:rPr>
          <w:sz w:val="26"/>
          <w:szCs w:val="26"/>
        </w:rPr>
      </w:pPr>
      <w:r w:rsidRPr="007F411B">
        <w:rPr>
          <w:sz w:val="26"/>
          <w:szCs w:val="26"/>
        </w:rPr>
        <w:t xml:space="preserve">12. Проект бюджетного прогноза (проект изменений бюджетного прогноза)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 xml:space="preserve"> 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бюджете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w:t>
      </w:r>
    </w:p>
    <w:p w:rsidR="007C65A6" w:rsidRPr="003A1A3A" w:rsidRDefault="007C65A6" w:rsidP="007C65A6">
      <w:pPr>
        <w:shd w:val="clear" w:color="auto" w:fill="FFFFFF"/>
        <w:ind w:firstLine="567"/>
        <w:jc w:val="both"/>
        <w:rPr>
          <w:sz w:val="26"/>
          <w:szCs w:val="26"/>
        </w:rPr>
      </w:pPr>
      <w:r w:rsidRPr="007F411B">
        <w:rPr>
          <w:sz w:val="26"/>
          <w:szCs w:val="26"/>
        </w:rPr>
        <w:lastRenderedPageBreak/>
        <w:t xml:space="preserve">13. Бюджетный прогноз (изменения бюджетного прогноза)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 xml:space="preserve"> на долгосрочный период утверждается (утверждаются) соответственно местной администрацией в срок, не превышающий двух месяцев со дня официального опубликования решения о бюджете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7F411B">
        <w:rPr>
          <w:sz w:val="26"/>
          <w:szCs w:val="26"/>
        </w:rPr>
        <w:t>.</w:t>
      </w:r>
    </w:p>
    <w:p w:rsidR="00BF0EAA" w:rsidRPr="007F411B" w:rsidRDefault="00BF0EAA" w:rsidP="00BF0EAA">
      <w:pPr>
        <w:pStyle w:val="ConsPlusNormal"/>
        <w:jc w:val="both"/>
        <w:outlineLvl w:val="1"/>
        <w:rPr>
          <w:b/>
          <w:bCs/>
          <w:sz w:val="26"/>
          <w:szCs w:val="26"/>
        </w:rPr>
      </w:pPr>
      <w:r w:rsidRPr="007F411B">
        <w:rPr>
          <w:b/>
          <w:bCs/>
          <w:sz w:val="26"/>
          <w:szCs w:val="26"/>
        </w:rPr>
        <w:t xml:space="preserve">Статья 22. </w:t>
      </w:r>
      <w:r>
        <w:rPr>
          <w:b/>
          <w:bCs/>
          <w:sz w:val="26"/>
          <w:szCs w:val="26"/>
        </w:rPr>
        <w:t>Прогнозирование доходов</w:t>
      </w:r>
      <w:r w:rsidRPr="007F411B">
        <w:rPr>
          <w:b/>
          <w:bCs/>
          <w:sz w:val="26"/>
          <w:szCs w:val="26"/>
        </w:rPr>
        <w:t xml:space="preserve"> бюджета муниципального образования </w:t>
      </w:r>
      <w:r w:rsidRPr="00B957F0">
        <w:rPr>
          <w:b/>
          <w:sz w:val="26"/>
          <w:szCs w:val="26"/>
        </w:rPr>
        <w:t xml:space="preserve">Благовещенский сельсовет </w:t>
      </w:r>
      <w:proofErr w:type="spellStart"/>
      <w:r w:rsidRPr="00B957F0">
        <w:rPr>
          <w:b/>
          <w:sz w:val="26"/>
          <w:szCs w:val="26"/>
        </w:rPr>
        <w:t>Ирбейского</w:t>
      </w:r>
      <w:proofErr w:type="spellEnd"/>
      <w:r w:rsidRPr="00B957F0">
        <w:rPr>
          <w:b/>
          <w:sz w:val="26"/>
          <w:szCs w:val="26"/>
        </w:rPr>
        <w:t xml:space="preserve"> района Красноярского края</w:t>
      </w:r>
    </w:p>
    <w:p w:rsidR="00BF0EAA" w:rsidRPr="007B1600" w:rsidRDefault="00BF0EAA" w:rsidP="00BF0EAA">
      <w:pPr>
        <w:pStyle w:val="BodyText22"/>
        <w:autoSpaceDE w:val="0"/>
        <w:autoSpaceDN w:val="0"/>
        <w:adjustRightInd w:val="0"/>
        <w:ind w:firstLine="539"/>
        <w:rPr>
          <w:sz w:val="26"/>
          <w:szCs w:val="26"/>
        </w:rPr>
      </w:pPr>
      <w:r w:rsidRPr="007B1600">
        <w:rPr>
          <w:sz w:val="26"/>
          <w:szCs w:val="26"/>
        </w:rPr>
        <w:t xml:space="preserve"> </w:t>
      </w:r>
      <w:r w:rsidRPr="00584DEE">
        <w:rPr>
          <w:sz w:val="26"/>
          <w:szCs w:val="26"/>
        </w:rPr>
        <w:t xml:space="preserve">Доходы местного бюджета прогнозируются на основе прогноза социально-экономического развития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584DEE">
        <w:rPr>
          <w:sz w:val="26"/>
          <w:szCs w:val="26"/>
        </w:rPr>
        <w:t>,</w:t>
      </w:r>
      <w:r w:rsidRPr="00584DEE">
        <w:rPr>
          <w:bCs/>
          <w:sz w:val="26"/>
          <w:szCs w:val="26"/>
        </w:rPr>
        <w:t xml:space="preserve"> </w:t>
      </w:r>
      <w:r w:rsidRPr="00584DEE">
        <w:rPr>
          <w:sz w:val="26"/>
          <w:szCs w:val="26"/>
        </w:rPr>
        <w:t xml:space="preserve">в условиях действующего на день внесения проекта решения о бюджете на заседание  совета депутатов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584DEE">
        <w:rPr>
          <w:sz w:val="26"/>
          <w:szCs w:val="26"/>
        </w:rPr>
        <w:t xml:space="preserve"> законодательства о налогах и сборах и бюджетного законодательства Российской Федерации, а также законодательства Российской Федерации, </w:t>
      </w:r>
      <w:r>
        <w:rPr>
          <w:sz w:val="26"/>
          <w:szCs w:val="26"/>
        </w:rPr>
        <w:t>краев</w:t>
      </w:r>
      <w:r w:rsidRPr="00584DEE">
        <w:rPr>
          <w:sz w:val="26"/>
          <w:szCs w:val="26"/>
        </w:rPr>
        <w:t xml:space="preserve">ых законов </w:t>
      </w:r>
      <w:r>
        <w:rPr>
          <w:sz w:val="26"/>
          <w:szCs w:val="26"/>
        </w:rPr>
        <w:t>Красноярского края</w:t>
      </w:r>
      <w:r w:rsidRPr="00584DEE">
        <w:rPr>
          <w:sz w:val="26"/>
          <w:szCs w:val="26"/>
        </w:rPr>
        <w:t xml:space="preserve"> и муниципальных правовых актов </w:t>
      </w:r>
      <w:r>
        <w:rPr>
          <w:sz w:val="26"/>
          <w:szCs w:val="26"/>
        </w:rPr>
        <w:t xml:space="preserve">муниципального образования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584DEE">
        <w:rPr>
          <w:sz w:val="26"/>
          <w:szCs w:val="26"/>
        </w:rPr>
        <w:t>, устанавливающих неналоговые доходы местного бюджета.</w:t>
      </w:r>
    </w:p>
    <w:p w:rsidR="00BF0EAA" w:rsidRPr="007F411B" w:rsidRDefault="00BF0EAA" w:rsidP="00BF0EAA">
      <w:pPr>
        <w:pStyle w:val="ConsPlusNormal"/>
        <w:jc w:val="both"/>
        <w:outlineLvl w:val="1"/>
        <w:rPr>
          <w:b/>
          <w:bCs/>
          <w:sz w:val="26"/>
          <w:szCs w:val="26"/>
        </w:rPr>
      </w:pPr>
      <w:r w:rsidRPr="00584DEE">
        <w:rPr>
          <w:b/>
          <w:bCs/>
          <w:sz w:val="26"/>
          <w:szCs w:val="26"/>
          <w:lang w:eastAsia="en-US"/>
        </w:rPr>
        <w:t>Статья 23. Планирование бюджетных ассигнований</w:t>
      </w:r>
      <w:r w:rsidRPr="00584DEE">
        <w:rPr>
          <w:b/>
          <w:bCs/>
          <w:sz w:val="26"/>
          <w:szCs w:val="26"/>
        </w:rPr>
        <w:t xml:space="preserve"> муниципального</w:t>
      </w:r>
      <w:r w:rsidRPr="007F411B">
        <w:rPr>
          <w:b/>
          <w:bCs/>
          <w:sz w:val="26"/>
          <w:szCs w:val="26"/>
        </w:rPr>
        <w:t xml:space="preserve"> образования </w:t>
      </w:r>
      <w:r w:rsidRPr="00B957F0">
        <w:rPr>
          <w:b/>
          <w:sz w:val="26"/>
          <w:szCs w:val="26"/>
        </w:rPr>
        <w:t xml:space="preserve">Благовещенский сельсовет </w:t>
      </w:r>
      <w:proofErr w:type="spellStart"/>
      <w:r w:rsidRPr="00B957F0">
        <w:rPr>
          <w:b/>
          <w:sz w:val="26"/>
          <w:szCs w:val="26"/>
        </w:rPr>
        <w:t>Ирбейского</w:t>
      </w:r>
      <w:proofErr w:type="spellEnd"/>
      <w:r w:rsidRPr="00B957F0">
        <w:rPr>
          <w:b/>
          <w:sz w:val="26"/>
          <w:szCs w:val="26"/>
        </w:rPr>
        <w:t xml:space="preserve"> района Красноярского края</w:t>
      </w:r>
    </w:p>
    <w:p w:rsidR="00BF0EAA" w:rsidRPr="00584DEE" w:rsidRDefault="00BF0EAA" w:rsidP="00BF0EAA">
      <w:pPr>
        <w:autoSpaceDE w:val="0"/>
        <w:autoSpaceDN w:val="0"/>
        <w:adjustRightInd w:val="0"/>
        <w:ind w:firstLine="539"/>
        <w:jc w:val="both"/>
        <w:rPr>
          <w:sz w:val="26"/>
          <w:szCs w:val="26"/>
          <w:lang w:eastAsia="en-US"/>
        </w:rPr>
      </w:pPr>
      <w:r w:rsidRPr="00584DEE">
        <w:rPr>
          <w:sz w:val="26"/>
          <w:szCs w:val="26"/>
          <w:lang w:eastAsia="en-US"/>
        </w:rPr>
        <w:t xml:space="preserve">1. Планирование бюджетных ассигнований осуществляется в порядке и в соответствии с методикой, устанавливаемой администрацией </w:t>
      </w:r>
      <w:r>
        <w:rPr>
          <w:sz w:val="26"/>
          <w:szCs w:val="26"/>
        </w:rPr>
        <w:t xml:space="preserve">муниципального </w:t>
      </w:r>
      <w:r w:rsidRPr="00B957F0">
        <w:rPr>
          <w:sz w:val="26"/>
          <w:szCs w:val="26"/>
        </w:rPr>
        <w:t xml:space="preserve">Благовещенский сельсовет </w:t>
      </w:r>
      <w:proofErr w:type="spellStart"/>
      <w:r w:rsidRPr="00B957F0">
        <w:rPr>
          <w:sz w:val="26"/>
          <w:szCs w:val="26"/>
        </w:rPr>
        <w:t>Ирбейского</w:t>
      </w:r>
      <w:proofErr w:type="spellEnd"/>
      <w:r w:rsidRPr="00B957F0">
        <w:rPr>
          <w:sz w:val="26"/>
          <w:szCs w:val="26"/>
        </w:rPr>
        <w:t xml:space="preserve"> района Красноярского края</w:t>
      </w:r>
      <w:r w:rsidRPr="00584DEE">
        <w:rPr>
          <w:sz w:val="26"/>
          <w:szCs w:val="26"/>
          <w:lang w:eastAsia="en-US"/>
        </w:rPr>
        <w:t>.</w:t>
      </w:r>
    </w:p>
    <w:p w:rsidR="00BF0EAA" w:rsidRPr="00584DEE" w:rsidRDefault="00BF0EAA" w:rsidP="00BF0EAA">
      <w:pPr>
        <w:autoSpaceDE w:val="0"/>
        <w:autoSpaceDN w:val="0"/>
        <w:adjustRightInd w:val="0"/>
        <w:ind w:firstLine="539"/>
        <w:jc w:val="both"/>
        <w:rPr>
          <w:sz w:val="26"/>
          <w:szCs w:val="26"/>
          <w:lang w:eastAsia="en-US"/>
        </w:rPr>
      </w:pPr>
      <w:r w:rsidRPr="00584DEE">
        <w:rPr>
          <w:sz w:val="26"/>
          <w:szCs w:val="26"/>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F0EAA" w:rsidRPr="00584DEE" w:rsidRDefault="00BF0EAA" w:rsidP="00BF0EAA">
      <w:pPr>
        <w:autoSpaceDE w:val="0"/>
        <w:autoSpaceDN w:val="0"/>
        <w:adjustRightInd w:val="0"/>
        <w:ind w:firstLine="539"/>
        <w:jc w:val="both"/>
        <w:rPr>
          <w:sz w:val="26"/>
          <w:szCs w:val="26"/>
          <w:lang w:eastAsia="en-US"/>
        </w:rPr>
      </w:pPr>
      <w:r w:rsidRPr="00584DEE">
        <w:rPr>
          <w:sz w:val="26"/>
          <w:szCs w:val="26"/>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F0EAA" w:rsidRPr="007B1600" w:rsidRDefault="00BF0EAA" w:rsidP="00BF0EAA">
      <w:pPr>
        <w:autoSpaceDE w:val="0"/>
        <w:autoSpaceDN w:val="0"/>
        <w:adjustRightInd w:val="0"/>
        <w:ind w:firstLine="539"/>
        <w:jc w:val="both"/>
        <w:rPr>
          <w:sz w:val="26"/>
          <w:szCs w:val="26"/>
          <w:lang w:eastAsia="en-US"/>
        </w:rPr>
      </w:pPr>
      <w:r w:rsidRPr="00584DEE">
        <w:rPr>
          <w:sz w:val="26"/>
          <w:szCs w:val="26"/>
          <w:lang w:eastAsia="en-US"/>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F0EAA" w:rsidRDefault="00BF0EAA" w:rsidP="00BF0EAA">
      <w:pPr>
        <w:autoSpaceDE w:val="0"/>
        <w:autoSpaceDN w:val="0"/>
        <w:adjustRightInd w:val="0"/>
        <w:ind w:firstLine="539"/>
        <w:jc w:val="both"/>
        <w:rPr>
          <w:sz w:val="26"/>
          <w:szCs w:val="26"/>
          <w:lang w:eastAsia="en-US"/>
        </w:rPr>
      </w:pPr>
    </w:p>
    <w:p w:rsidR="00BF0EAA" w:rsidRDefault="00BF0EAA" w:rsidP="00BF0EAA">
      <w:pPr>
        <w:pStyle w:val="ConsPlusNormal"/>
        <w:jc w:val="both"/>
        <w:outlineLvl w:val="1"/>
        <w:rPr>
          <w:b/>
          <w:sz w:val="26"/>
          <w:szCs w:val="26"/>
        </w:rPr>
      </w:pPr>
      <w:r w:rsidRPr="00584DEE">
        <w:rPr>
          <w:b/>
          <w:sz w:val="26"/>
          <w:szCs w:val="26"/>
        </w:rPr>
        <w:t xml:space="preserve">Статья </w:t>
      </w:r>
      <w:r>
        <w:rPr>
          <w:b/>
          <w:sz w:val="26"/>
          <w:szCs w:val="26"/>
        </w:rPr>
        <w:t>24.</w:t>
      </w:r>
      <w:r w:rsidRPr="00584DEE">
        <w:rPr>
          <w:b/>
          <w:sz w:val="26"/>
          <w:szCs w:val="26"/>
        </w:rPr>
        <w:t xml:space="preserve"> «Дорожный фонд»</w:t>
      </w:r>
      <w:r w:rsidRPr="00584DEE">
        <w:rPr>
          <w:b/>
          <w:bCs/>
          <w:sz w:val="26"/>
          <w:szCs w:val="26"/>
        </w:rPr>
        <w:t xml:space="preserve"> муниципального образования</w:t>
      </w:r>
      <w:r w:rsidRPr="007F411B">
        <w:rPr>
          <w:b/>
          <w:bCs/>
          <w:sz w:val="26"/>
          <w:szCs w:val="26"/>
        </w:rPr>
        <w:t xml:space="preserve"> </w:t>
      </w:r>
      <w:r w:rsidRPr="00F41AAB">
        <w:rPr>
          <w:b/>
          <w:sz w:val="26"/>
          <w:szCs w:val="26"/>
        </w:rPr>
        <w:t xml:space="preserve">Благовещенский сельсовет </w:t>
      </w:r>
      <w:proofErr w:type="spellStart"/>
      <w:r w:rsidRPr="00F41AAB">
        <w:rPr>
          <w:b/>
          <w:sz w:val="26"/>
          <w:szCs w:val="26"/>
        </w:rPr>
        <w:t>Ирбейского</w:t>
      </w:r>
      <w:proofErr w:type="spellEnd"/>
      <w:r w:rsidRPr="00F41AAB">
        <w:rPr>
          <w:b/>
          <w:sz w:val="26"/>
          <w:szCs w:val="26"/>
        </w:rPr>
        <w:t xml:space="preserve"> района Красноярского края</w:t>
      </w:r>
    </w:p>
    <w:p w:rsidR="00BF0EAA" w:rsidRPr="00584DEE" w:rsidRDefault="00BF0EAA" w:rsidP="00BF0EAA">
      <w:pPr>
        <w:shd w:val="clear" w:color="auto" w:fill="FFFFFF"/>
        <w:ind w:firstLine="709"/>
        <w:jc w:val="both"/>
        <w:rPr>
          <w:sz w:val="26"/>
          <w:szCs w:val="26"/>
        </w:rPr>
      </w:pPr>
      <w:r w:rsidRPr="00584DEE">
        <w:rPr>
          <w:sz w:val="26"/>
          <w:szCs w:val="26"/>
        </w:rPr>
        <w:t xml:space="preserve">Дорожный фонд </w:t>
      </w:r>
      <w:r>
        <w:rPr>
          <w:sz w:val="26"/>
          <w:szCs w:val="26"/>
        </w:rPr>
        <w:t xml:space="preserve">муниципального образования </w:t>
      </w:r>
      <w:r w:rsidRPr="00F41AAB">
        <w:rPr>
          <w:sz w:val="26"/>
          <w:szCs w:val="26"/>
        </w:rPr>
        <w:t xml:space="preserve">Благовещенский сельсовет </w:t>
      </w:r>
      <w:proofErr w:type="spellStart"/>
      <w:r w:rsidRPr="00F41AAB">
        <w:rPr>
          <w:sz w:val="26"/>
          <w:szCs w:val="26"/>
        </w:rPr>
        <w:t>Ирбейского</w:t>
      </w:r>
      <w:proofErr w:type="spellEnd"/>
      <w:r w:rsidRPr="00F41AAB">
        <w:rPr>
          <w:sz w:val="26"/>
          <w:szCs w:val="26"/>
        </w:rPr>
        <w:t xml:space="preserve"> района Красноярского края</w:t>
      </w:r>
      <w:r w:rsidRPr="00584DEE">
        <w:rPr>
          <w:sz w:val="26"/>
          <w:szCs w:val="26"/>
        </w:rPr>
        <w:t xml:space="preserve"> - часть средств бюджета </w:t>
      </w:r>
      <w:r>
        <w:rPr>
          <w:sz w:val="26"/>
          <w:szCs w:val="26"/>
        </w:rPr>
        <w:t xml:space="preserve">муниципального образования </w:t>
      </w:r>
      <w:r w:rsidRPr="00F41AAB">
        <w:rPr>
          <w:sz w:val="26"/>
          <w:szCs w:val="26"/>
        </w:rPr>
        <w:t xml:space="preserve">Благовещенский сельсовет </w:t>
      </w:r>
      <w:proofErr w:type="spellStart"/>
      <w:r w:rsidRPr="00F41AAB">
        <w:rPr>
          <w:sz w:val="26"/>
          <w:szCs w:val="26"/>
        </w:rPr>
        <w:t>Ирбейского</w:t>
      </w:r>
      <w:proofErr w:type="spellEnd"/>
      <w:r w:rsidRPr="00F41AAB">
        <w:rPr>
          <w:sz w:val="26"/>
          <w:szCs w:val="26"/>
        </w:rPr>
        <w:t xml:space="preserve"> района Красноярского края</w:t>
      </w:r>
      <w:r w:rsidRPr="00584DEE">
        <w:rPr>
          <w:sz w:val="26"/>
          <w:szCs w:val="26"/>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F0EAA" w:rsidRPr="00584DEE" w:rsidRDefault="00BF0EAA" w:rsidP="00BF0EAA">
      <w:pPr>
        <w:autoSpaceDE w:val="0"/>
        <w:autoSpaceDN w:val="0"/>
        <w:adjustRightInd w:val="0"/>
        <w:spacing w:line="264" w:lineRule="auto"/>
        <w:ind w:firstLine="705"/>
        <w:jc w:val="both"/>
        <w:rPr>
          <w:sz w:val="26"/>
          <w:szCs w:val="26"/>
        </w:rPr>
      </w:pPr>
      <w:r w:rsidRPr="00584DEE">
        <w:rPr>
          <w:sz w:val="26"/>
          <w:szCs w:val="26"/>
        </w:rPr>
        <w:t>Муниципальный дорожный фонд создается решением совета депутатов (за исключением решения о местном бюджете).</w:t>
      </w:r>
    </w:p>
    <w:p w:rsidR="00BF0EAA" w:rsidRPr="00584DEE" w:rsidRDefault="00BF0EAA" w:rsidP="00BF0EAA">
      <w:pPr>
        <w:autoSpaceDE w:val="0"/>
        <w:autoSpaceDN w:val="0"/>
        <w:adjustRightInd w:val="0"/>
        <w:spacing w:line="264" w:lineRule="auto"/>
        <w:ind w:firstLine="705"/>
        <w:jc w:val="both"/>
        <w:rPr>
          <w:sz w:val="26"/>
          <w:szCs w:val="26"/>
        </w:rPr>
      </w:pPr>
      <w:r w:rsidRPr="00584DEE">
        <w:rPr>
          <w:sz w:val="26"/>
          <w:szCs w:val="26"/>
        </w:rPr>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депутатов, указанным в абзаце втором настоящего пункта от:</w:t>
      </w:r>
    </w:p>
    <w:p w:rsidR="00BF0EAA" w:rsidRPr="00584DEE" w:rsidRDefault="00BF0EAA" w:rsidP="00BF0EAA">
      <w:pPr>
        <w:autoSpaceDE w:val="0"/>
        <w:autoSpaceDN w:val="0"/>
        <w:adjustRightInd w:val="0"/>
        <w:spacing w:line="264" w:lineRule="auto"/>
        <w:ind w:firstLine="705"/>
        <w:jc w:val="both"/>
        <w:rPr>
          <w:sz w:val="26"/>
          <w:szCs w:val="26"/>
        </w:rPr>
      </w:pPr>
      <w:r w:rsidRPr="00584DEE">
        <w:rPr>
          <w:sz w:val="26"/>
          <w:szCs w:val="26"/>
        </w:rPr>
        <w:t>акцизов на автомобильный бензин, прямогонный бензин, дизельное топливо, моторные масла для дизельных и (или) карбюраторных (</w:t>
      </w:r>
      <w:proofErr w:type="spellStart"/>
      <w:r w:rsidRPr="00584DEE">
        <w:rPr>
          <w:sz w:val="26"/>
          <w:szCs w:val="26"/>
        </w:rPr>
        <w:t>инжекторных</w:t>
      </w:r>
      <w:proofErr w:type="spellEnd"/>
      <w:r w:rsidRPr="00584DEE">
        <w:rPr>
          <w:sz w:val="26"/>
          <w:szCs w:val="26"/>
        </w:rPr>
        <w:t>) двигателей, производимые на территории Российской Федерации, подлежащих зачислению в местный бюджет;</w:t>
      </w:r>
    </w:p>
    <w:p w:rsidR="00BF0EAA" w:rsidRPr="00584DEE" w:rsidRDefault="00BF0EAA" w:rsidP="00BF0EAA">
      <w:pPr>
        <w:autoSpaceDE w:val="0"/>
        <w:autoSpaceDN w:val="0"/>
        <w:adjustRightInd w:val="0"/>
        <w:spacing w:line="264" w:lineRule="auto"/>
        <w:ind w:firstLine="705"/>
        <w:jc w:val="both"/>
        <w:rPr>
          <w:sz w:val="26"/>
          <w:szCs w:val="26"/>
        </w:rPr>
      </w:pPr>
      <w:r w:rsidRPr="00584DEE">
        <w:rPr>
          <w:sz w:val="26"/>
          <w:szCs w:val="26"/>
        </w:rPr>
        <w:t>иных поступлений в местный бюджет, утвержденных решением совета депутатов, предусматривающим создание муниципального дорожного фонда.</w:t>
      </w:r>
    </w:p>
    <w:p w:rsidR="00BF0EAA" w:rsidRPr="00584DEE" w:rsidRDefault="00BF0EAA" w:rsidP="00BF0EAA">
      <w:pPr>
        <w:autoSpaceDE w:val="0"/>
        <w:autoSpaceDN w:val="0"/>
        <w:adjustRightInd w:val="0"/>
        <w:spacing w:line="264" w:lineRule="auto"/>
        <w:ind w:firstLine="705"/>
        <w:jc w:val="both"/>
        <w:rPr>
          <w:sz w:val="26"/>
          <w:szCs w:val="26"/>
        </w:rPr>
      </w:pPr>
      <w:r w:rsidRPr="00584DEE">
        <w:rPr>
          <w:sz w:val="26"/>
          <w:szCs w:val="26"/>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BF0EAA" w:rsidRPr="00775804" w:rsidRDefault="00BF0EAA" w:rsidP="00BF0EAA">
      <w:pPr>
        <w:autoSpaceDE w:val="0"/>
        <w:autoSpaceDN w:val="0"/>
        <w:adjustRightInd w:val="0"/>
        <w:spacing w:line="264" w:lineRule="auto"/>
        <w:ind w:firstLine="705"/>
        <w:jc w:val="both"/>
        <w:rPr>
          <w:sz w:val="26"/>
          <w:szCs w:val="26"/>
        </w:rPr>
      </w:pPr>
      <w:r w:rsidRPr="00584DEE">
        <w:rPr>
          <w:sz w:val="26"/>
          <w:szCs w:val="26"/>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F0EAA" w:rsidRPr="007F411B" w:rsidRDefault="00BF0EAA" w:rsidP="00BF0EAA">
      <w:pPr>
        <w:pStyle w:val="ConsPlusNormal"/>
        <w:jc w:val="both"/>
        <w:outlineLvl w:val="1"/>
        <w:rPr>
          <w:b/>
          <w:bCs/>
          <w:sz w:val="26"/>
          <w:szCs w:val="26"/>
        </w:rPr>
      </w:pPr>
      <w:r w:rsidRPr="00584DEE">
        <w:rPr>
          <w:b/>
          <w:bCs/>
          <w:sz w:val="26"/>
          <w:szCs w:val="26"/>
          <w:lang w:eastAsia="en-US"/>
        </w:rPr>
        <w:t>Статья 2</w:t>
      </w:r>
      <w:r>
        <w:rPr>
          <w:b/>
          <w:bCs/>
          <w:sz w:val="26"/>
          <w:szCs w:val="26"/>
          <w:lang w:eastAsia="en-US"/>
        </w:rPr>
        <w:t>5</w:t>
      </w:r>
      <w:r w:rsidRPr="00584DEE">
        <w:rPr>
          <w:b/>
          <w:bCs/>
          <w:sz w:val="26"/>
          <w:szCs w:val="26"/>
          <w:lang w:eastAsia="en-US"/>
        </w:rPr>
        <w:t>. Муниципальные программы</w:t>
      </w:r>
      <w:r w:rsidRPr="00584DEE">
        <w:rPr>
          <w:b/>
          <w:bCs/>
          <w:sz w:val="26"/>
          <w:szCs w:val="26"/>
        </w:rPr>
        <w:t xml:space="preserve"> муниципального образования</w:t>
      </w:r>
      <w:r w:rsidRPr="007F411B">
        <w:rPr>
          <w:b/>
          <w:bCs/>
          <w:sz w:val="26"/>
          <w:szCs w:val="26"/>
        </w:rPr>
        <w:t xml:space="preserve"> </w:t>
      </w:r>
      <w:r w:rsidRPr="00F41AAB">
        <w:rPr>
          <w:b/>
          <w:sz w:val="26"/>
          <w:szCs w:val="26"/>
        </w:rPr>
        <w:t xml:space="preserve">Благовещенский сельсовет </w:t>
      </w:r>
      <w:proofErr w:type="spellStart"/>
      <w:r w:rsidRPr="00F41AAB">
        <w:rPr>
          <w:b/>
          <w:sz w:val="26"/>
          <w:szCs w:val="26"/>
        </w:rPr>
        <w:t>Ирбейского</w:t>
      </w:r>
      <w:proofErr w:type="spellEnd"/>
      <w:r w:rsidRPr="00F41AAB">
        <w:rPr>
          <w:b/>
          <w:sz w:val="26"/>
          <w:szCs w:val="26"/>
        </w:rPr>
        <w:t xml:space="preserve"> района Красноярского края</w:t>
      </w:r>
    </w:p>
    <w:p w:rsidR="00BF0EAA" w:rsidRPr="007C65A6" w:rsidRDefault="00BF0EAA" w:rsidP="007C65A6">
      <w:pPr>
        <w:pStyle w:val="a8"/>
        <w:autoSpaceDE w:val="0"/>
        <w:autoSpaceDN w:val="0"/>
        <w:adjustRightInd w:val="0"/>
        <w:spacing w:after="0"/>
        <w:ind w:left="0" w:firstLine="567"/>
        <w:jc w:val="both"/>
        <w:rPr>
          <w:rFonts w:ascii="Times New Roman" w:hAnsi="Times New Roman" w:cs="Times New Roman"/>
          <w:sz w:val="26"/>
          <w:szCs w:val="26"/>
          <w:lang w:eastAsia="en-US"/>
        </w:rPr>
      </w:pPr>
      <w:r w:rsidRPr="007C65A6">
        <w:rPr>
          <w:rFonts w:ascii="Times New Roman" w:hAnsi="Times New Roman" w:cs="Times New Roman"/>
          <w:sz w:val="26"/>
          <w:szCs w:val="26"/>
          <w:lang w:eastAsia="en-US"/>
        </w:rPr>
        <w:t xml:space="preserve">1. Муниципальные программы утверждаются администрацией </w:t>
      </w:r>
      <w:r w:rsidRPr="007C65A6">
        <w:rPr>
          <w:rFonts w:ascii="Times New Roman" w:hAnsi="Times New Roman" w:cs="Times New Roman"/>
          <w:sz w:val="26"/>
          <w:szCs w:val="26"/>
        </w:rPr>
        <w:t xml:space="preserve">муниципального образования Благовещенский сельсовет </w:t>
      </w:r>
      <w:proofErr w:type="spellStart"/>
      <w:r w:rsidRPr="007C65A6">
        <w:rPr>
          <w:rFonts w:ascii="Times New Roman" w:hAnsi="Times New Roman" w:cs="Times New Roman"/>
          <w:sz w:val="26"/>
          <w:szCs w:val="26"/>
        </w:rPr>
        <w:t>Ирбейского</w:t>
      </w:r>
      <w:proofErr w:type="spellEnd"/>
      <w:r w:rsidRPr="007C65A6">
        <w:rPr>
          <w:rFonts w:ascii="Times New Roman" w:hAnsi="Times New Roman" w:cs="Times New Roman"/>
          <w:sz w:val="26"/>
          <w:szCs w:val="26"/>
        </w:rPr>
        <w:t xml:space="preserve"> района Красноярского края.</w:t>
      </w:r>
    </w:p>
    <w:p w:rsidR="00BF0EAA" w:rsidRPr="00584DEE" w:rsidRDefault="00BF0EAA" w:rsidP="00BF0EAA">
      <w:pPr>
        <w:autoSpaceDE w:val="0"/>
        <w:autoSpaceDN w:val="0"/>
        <w:adjustRightInd w:val="0"/>
        <w:ind w:firstLine="539"/>
        <w:jc w:val="both"/>
        <w:rPr>
          <w:sz w:val="26"/>
          <w:szCs w:val="26"/>
          <w:lang w:eastAsia="en-US"/>
        </w:rPr>
      </w:pPr>
      <w:r w:rsidRPr="00584DEE">
        <w:rPr>
          <w:sz w:val="26"/>
          <w:szCs w:val="26"/>
          <w:lang w:eastAsia="en-US"/>
        </w:rPr>
        <w:t xml:space="preserve">Сроки реализации муниципальных программ определяются администрацией </w:t>
      </w:r>
      <w:r>
        <w:rPr>
          <w:sz w:val="26"/>
          <w:szCs w:val="26"/>
        </w:rPr>
        <w:t xml:space="preserve">муниципального образования </w:t>
      </w:r>
      <w:r w:rsidRPr="00F41AAB">
        <w:rPr>
          <w:sz w:val="26"/>
          <w:szCs w:val="26"/>
        </w:rPr>
        <w:t xml:space="preserve">Благовещенский сельсовет </w:t>
      </w:r>
      <w:proofErr w:type="spellStart"/>
      <w:r w:rsidRPr="00F41AAB">
        <w:rPr>
          <w:sz w:val="26"/>
          <w:szCs w:val="26"/>
        </w:rPr>
        <w:t>Ирбейского</w:t>
      </w:r>
      <w:proofErr w:type="spellEnd"/>
      <w:r w:rsidRPr="00F41AAB">
        <w:rPr>
          <w:sz w:val="26"/>
          <w:szCs w:val="26"/>
        </w:rPr>
        <w:t xml:space="preserve"> района Красноярского края</w:t>
      </w:r>
      <w:r w:rsidRPr="00584DEE">
        <w:rPr>
          <w:sz w:val="26"/>
          <w:szCs w:val="26"/>
        </w:rPr>
        <w:t xml:space="preserve"> </w:t>
      </w:r>
      <w:r w:rsidRPr="00584DEE">
        <w:rPr>
          <w:sz w:val="26"/>
          <w:szCs w:val="26"/>
          <w:lang w:eastAsia="en-US"/>
        </w:rPr>
        <w:t>в устанавливаемом ей порядке.</w:t>
      </w:r>
    </w:p>
    <w:p w:rsidR="00BF0EAA" w:rsidRPr="00584DEE" w:rsidRDefault="00BF0EAA" w:rsidP="00BF0EAA">
      <w:pPr>
        <w:autoSpaceDE w:val="0"/>
        <w:autoSpaceDN w:val="0"/>
        <w:adjustRightInd w:val="0"/>
        <w:ind w:firstLine="539"/>
        <w:jc w:val="both"/>
        <w:rPr>
          <w:sz w:val="26"/>
          <w:szCs w:val="26"/>
          <w:lang w:eastAsia="en-US"/>
        </w:rPr>
      </w:pPr>
      <w:r w:rsidRPr="00584DEE">
        <w:rPr>
          <w:sz w:val="26"/>
          <w:szCs w:val="26"/>
          <w:lang w:eastAsia="en-US"/>
        </w:rPr>
        <w:t>Порядок принятия решений о разработке муниципальных программ и</w:t>
      </w:r>
      <w:r>
        <w:rPr>
          <w:sz w:val="26"/>
          <w:szCs w:val="26"/>
          <w:lang w:eastAsia="en-US"/>
        </w:rPr>
        <w:t xml:space="preserve"> </w:t>
      </w:r>
      <w:proofErr w:type="gramStart"/>
      <w:r w:rsidRPr="00584DEE">
        <w:rPr>
          <w:sz w:val="26"/>
          <w:szCs w:val="26"/>
          <w:lang w:eastAsia="en-US"/>
        </w:rPr>
        <w:t>формирования</w:t>
      </w:r>
      <w:proofErr w:type="gramEnd"/>
      <w:r w:rsidRPr="00584DEE">
        <w:rPr>
          <w:sz w:val="26"/>
          <w:szCs w:val="26"/>
          <w:lang w:eastAsia="en-US"/>
        </w:rPr>
        <w:t xml:space="preserve"> и реализации указанных программ, устанавливается муниципальным правовым актом администрации </w:t>
      </w:r>
      <w:r>
        <w:rPr>
          <w:sz w:val="26"/>
          <w:szCs w:val="26"/>
        </w:rPr>
        <w:t xml:space="preserve">муниципального образования </w:t>
      </w:r>
      <w:r w:rsidRPr="00F41AAB">
        <w:rPr>
          <w:sz w:val="26"/>
          <w:szCs w:val="26"/>
        </w:rPr>
        <w:t xml:space="preserve">Благовещенский сельсовет </w:t>
      </w:r>
      <w:proofErr w:type="spellStart"/>
      <w:r w:rsidRPr="00F41AAB">
        <w:rPr>
          <w:sz w:val="26"/>
          <w:szCs w:val="26"/>
        </w:rPr>
        <w:t>Ирбейского</w:t>
      </w:r>
      <w:proofErr w:type="spellEnd"/>
      <w:r w:rsidRPr="00F41AAB">
        <w:rPr>
          <w:sz w:val="26"/>
          <w:szCs w:val="26"/>
        </w:rPr>
        <w:t xml:space="preserve"> района Красноярского края</w:t>
      </w:r>
      <w:r w:rsidRPr="00584DEE">
        <w:rPr>
          <w:sz w:val="26"/>
          <w:szCs w:val="26"/>
          <w:lang w:eastAsia="en-US"/>
        </w:rPr>
        <w:t>.</w:t>
      </w:r>
    </w:p>
    <w:p w:rsidR="00BF0EAA" w:rsidRPr="00584DEE" w:rsidRDefault="00BF0EAA" w:rsidP="00BF0EAA">
      <w:pPr>
        <w:autoSpaceDE w:val="0"/>
        <w:autoSpaceDN w:val="0"/>
        <w:adjustRightInd w:val="0"/>
        <w:ind w:firstLine="539"/>
        <w:jc w:val="both"/>
        <w:rPr>
          <w:sz w:val="26"/>
          <w:szCs w:val="26"/>
          <w:lang w:eastAsia="en-US"/>
        </w:rPr>
      </w:pPr>
      <w:r w:rsidRPr="00584DEE">
        <w:rPr>
          <w:sz w:val="26"/>
          <w:szCs w:val="26"/>
          <w:lang w:eastAsia="en-US"/>
        </w:rPr>
        <w:t xml:space="preserve">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Pr="00584DEE">
        <w:rPr>
          <w:sz w:val="26"/>
          <w:szCs w:val="26"/>
          <w:lang w:eastAsia="en-US"/>
        </w:rPr>
        <w:lastRenderedPageBreak/>
        <w:t xml:space="preserve">администрации </w:t>
      </w:r>
      <w:r>
        <w:rPr>
          <w:sz w:val="26"/>
          <w:szCs w:val="26"/>
        </w:rPr>
        <w:t xml:space="preserve">муниципального образования </w:t>
      </w:r>
      <w:r w:rsidRPr="00EB7861">
        <w:rPr>
          <w:sz w:val="26"/>
          <w:szCs w:val="26"/>
        </w:rPr>
        <w:t xml:space="preserve">Благовещенский сельсовет </w:t>
      </w:r>
      <w:proofErr w:type="spellStart"/>
      <w:r w:rsidRPr="00EB7861">
        <w:rPr>
          <w:sz w:val="26"/>
          <w:szCs w:val="26"/>
        </w:rPr>
        <w:t>Ирбейского</w:t>
      </w:r>
      <w:proofErr w:type="spellEnd"/>
      <w:r w:rsidRPr="00EB7861">
        <w:rPr>
          <w:sz w:val="26"/>
          <w:szCs w:val="26"/>
        </w:rPr>
        <w:t xml:space="preserve"> района Красноярского края</w:t>
      </w:r>
      <w:r w:rsidRPr="00584DEE">
        <w:rPr>
          <w:sz w:val="26"/>
          <w:szCs w:val="26"/>
        </w:rPr>
        <w:t>.</w:t>
      </w:r>
    </w:p>
    <w:p w:rsidR="00BF0EAA" w:rsidRPr="00D93599" w:rsidRDefault="00BF0EAA" w:rsidP="00BF0EAA">
      <w:pPr>
        <w:autoSpaceDE w:val="0"/>
        <w:autoSpaceDN w:val="0"/>
        <w:adjustRightInd w:val="0"/>
        <w:ind w:firstLine="539"/>
        <w:jc w:val="both"/>
        <w:rPr>
          <w:sz w:val="26"/>
          <w:szCs w:val="26"/>
          <w:lang w:eastAsia="en-US"/>
        </w:rPr>
      </w:pPr>
      <w:r w:rsidRPr="00D93599">
        <w:rPr>
          <w:sz w:val="26"/>
          <w:szCs w:val="26"/>
          <w:lang w:eastAsia="en-US"/>
        </w:rPr>
        <w:t>Муниципальные программы, предлагаемые к реализации начиная с очередного финансового года, подлежат утверждению в сроки, установленные администрацией.</w:t>
      </w:r>
    </w:p>
    <w:p w:rsidR="00BF0EAA" w:rsidRPr="00D93599" w:rsidRDefault="00BF0EAA" w:rsidP="00BF0EAA">
      <w:pPr>
        <w:autoSpaceDE w:val="0"/>
        <w:autoSpaceDN w:val="0"/>
        <w:adjustRightInd w:val="0"/>
        <w:ind w:firstLine="539"/>
        <w:jc w:val="both"/>
        <w:rPr>
          <w:sz w:val="26"/>
          <w:szCs w:val="26"/>
          <w:lang w:eastAsia="en-US"/>
        </w:rPr>
      </w:pPr>
      <w:r w:rsidRPr="00D93599">
        <w:rPr>
          <w:sz w:val="26"/>
          <w:szCs w:val="26"/>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rsidR="00BF0EAA" w:rsidRPr="00D93599" w:rsidRDefault="00BF0EAA" w:rsidP="00BF0EAA">
      <w:pPr>
        <w:autoSpaceDE w:val="0"/>
        <w:autoSpaceDN w:val="0"/>
        <w:adjustRightInd w:val="0"/>
        <w:ind w:firstLine="539"/>
        <w:jc w:val="both"/>
        <w:rPr>
          <w:sz w:val="26"/>
          <w:szCs w:val="26"/>
          <w:lang w:eastAsia="en-US"/>
        </w:rPr>
      </w:pPr>
      <w:r w:rsidRPr="00D93599">
        <w:rPr>
          <w:sz w:val="26"/>
          <w:szCs w:val="26"/>
        </w:rPr>
        <w:t xml:space="preserve">Совет депутатов </w:t>
      </w:r>
      <w:r>
        <w:rPr>
          <w:sz w:val="26"/>
          <w:szCs w:val="26"/>
        </w:rPr>
        <w:t xml:space="preserve">муниципального образования </w:t>
      </w:r>
      <w:r w:rsidRPr="00EB7861">
        <w:rPr>
          <w:sz w:val="26"/>
          <w:szCs w:val="26"/>
        </w:rPr>
        <w:t xml:space="preserve">Благовещенский сельсовет </w:t>
      </w:r>
      <w:proofErr w:type="spellStart"/>
      <w:r w:rsidRPr="00EB7861">
        <w:rPr>
          <w:sz w:val="26"/>
          <w:szCs w:val="26"/>
        </w:rPr>
        <w:t>Ирбейского</w:t>
      </w:r>
      <w:proofErr w:type="spellEnd"/>
      <w:r w:rsidRPr="00EB7861">
        <w:rPr>
          <w:sz w:val="26"/>
          <w:szCs w:val="26"/>
        </w:rPr>
        <w:t xml:space="preserve"> района Красноярского края</w:t>
      </w:r>
      <w:r w:rsidRPr="00D93599">
        <w:rPr>
          <w:sz w:val="26"/>
          <w:szCs w:val="26"/>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муниципальных образований.</w:t>
      </w:r>
    </w:p>
    <w:p w:rsidR="00BF0EAA" w:rsidRPr="00D93599" w:rsidRDefault="00BF0EAA" w:rsidP="00BF0EAA">
      <w:pPr>
        <w:autoSpaceDE w:val="0"/>
        <w:autoSpaceDN w:val="0"/>
        <w:adjustRightInd w:val="0"/>
        <w:ind w:firstLine="539"/>
        <w:jc w:val="both"/>
        <w:rPr>
          <w:sz w:val="26"/>
          <w:szCs w:val="26"/>
          <w:lang w:eastAsia="en-US"/>
        </w:rPr>
      </w:pPr>
      <w:r w:rsidRPr="00D93599">
        <w:rPr>
          <w:sz w:val="26"/>
          <w:szCs w:val="26"/>
          <w:lang w:eastAsia="en-US"/>
        </w:rPr>
        <w:t xml:space="preserve">3. По каждой муниципальной программе ежегодно проводится оценка эффективности ее реализации. </w:t>
      </w:r>
      <w:hyperlink r:id="rId15" w:history="1">
        <w:r w:rsidRPr="00D93599">
          <w:rPr>
            <w:sz w:val="26"/>
            <w:szCs w:val="26"/>
            <w:lang w:eastAsia="en-US"/>
          </w:rPr>
          <w:t>Порядок</w:t>
        </w:r>
      </w:hyperlink>
      <w:r w:rsidRPr="00D93599">
        <w:rPr>
          <w:sz w:val="26"/>
          <w:szCs w:val="26"/>
          <w:lang w:eastAsia="en-US"/>
        </w:rPr>
        <w:t xml:space="preserve"> проведения указанной оценки и ее критерии устанавливаются администрацией</w:t>
      </w:r>
      <w:r w:rsidRPr="00D93599">
        <w:rPr>
          <w:sz w:val="26"/>
          <w:szCs w:val="26"/>
        </w:rPr>
        <w:t xml:space="preserve">.  </w:t>
      </w:r>
    </w:p>
    <w:p w:rsidR="00BF0EAA" w:rsidRPr="007B1600" w:rsidRDefault="00BF0EAA" w:rsidP="00BF0EAA">
      <w:pPr>
        <w:autoSpaceDE w:val="0"/>
        <w:autoSpaceDN w:val="0"/>
        <w:adjustRightInd w:val="0"/>
        <w:ind w:firstLine="539"/>
        <w:jc w:val="both"/>
        <w:rPr>
          <w:sz w:val="26"/>
          <w:szCs w:val="26"/>
          <w:lang w:eastAsia="en-US"/>
        </w:rPr>
      </w:pPr>
      <w:r w:rsidRPr="00D93599">
        <w:rPr>
          <w:sz w:val="26"/>
          <w:szCs w:val="26"/>
          <w:lang w:eastAsia="en-US"/>
        </w:rPr>
        <w:t xml:space="preserve">По результатам указанной оценки администрацией </w:t>
      </w:r>
      <w:r>
        <w:rPr>
          <w:sz w:val="26"/>
          <w:szCs w:val="26"/>
        </w:rPr>
        <w:t xml:space="preserve">муниципального образования </w:t>
      </w:r>
      <w:r w:rsidRPr="00EB7861">
        <w:rPr>
          <w:sz w:val="26"/>
          <w:szCs w:val="26"/>
        </w:rPr>
        <w:t xml:space="preserve">Благовещенский сельсовет </w:t>
      </w:r>
      <w:proofErr w:type="spellStart"/>
      <w:r w:rsidRPr="00EB7861">
        <w:rPr>
          <w:sz w:val="26"/>
          <w:szCs w:val="26"/>
        </w:rPr>
        <w:t>Ирбейского</w:t>
      </w:r>
      <w:proofErr w:type="spellEnd"/>
      <w:r w:rsidRPr="00EB7861">
        <w:rPr>
          <w:sz w:val="26"/>
          <w:szCs w:val="26"/>
        </w:rPr>
        <w:t xml:space="preserve"> района Красноярского края</w:t>
      </w:r>
      <w:r w:rsidRPr="00D93599">
        <w:rPr>
          <w:sz w:val="26"/>
          <w:szCs w:val="26"/>
          <w:lang w:eastAsia="en-US"/>
        </w:rPr>
        <w:t xml:space="preserve"> может быть принято решение о необходимости прекращения или об изменении</w:t>
      </w:r>
      <w:r>
        <w:rPr>
          <w:sz w:val="26"/>
          <w:szCs w:val="26"/>
          <w:lang w:eastAsia="en-US"/>
        </w:rPr>
        <w:t>,</w:t>
      </w:r>
      <w:r w:rsidRPr="00D93599">
        <w:rPr>
          <w:sz w:val="26"/>
          <w:szCs w:val="26"/>
          <w:lang w:eastAsia="en-US"/>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F0EAA" w:rsidRPr="00D93599" w:rsidRDefault="00BF0EAA" w:rsidP="00BF0EAA">
      <w:pPr>
        <w:autoSpaceDE w:val="0"/>
        <w:autoSpaceDN w:val="0"/>
        <w:adjustRightInd w:val="0"/>
        <w:jc w:val="both"/>
        <w:outlineLvl w:val="0"/>
        <w:rPr>
          <w:b/>
          <w:bCs/>
          <w:sz w:val="26"/>
          <w:szCs w:val="26"/>
          <w:lang w:eastAsia="en-US"/>
        </w:rPr>
      </w:pPr>
      <w:r w:rsidRPr="00D93599">
        <w:rPr>
          <w:b/>
          <w:bCs/>
          <w:sz w:val="26"/>
          <w:szCs w:val="26"/>
          <w:lang w:eastAsia="en-US"/>
        </w:rPr>
        <w:t>Статья 2</w:t>
      </w:r>
      <w:r>
        <w:rPr>
          <w:b/>
          <w:bCs/>
          <w:sz w:val="26"/>
          <w:szCs w:val="26"/>
          <w:lang w:eastAsia="en-US"/>
        </w:rPr>
        <w:t>6</w:t>
      </w:r>
      <w:r w:rsidRPr="00D93599">
        <w:rPr>
          <w:b/>
          <w:bCs/>
          <w:sz w:val="26"/>
          <w:szCs w:val="26"/>
          <w:lang w:eastAsia="en-US"/>
        </w:rPr>
        <w:t>. Порядок и сроки составления проекта бюджета</w:t>
      </w:r>
      <w:r w:rsidRPr="00D93599">
        <w:rPr>
          <w:b/>
          <w:sz w:val="26"/>
          <w:szCs w:val="26"/>
        </w:rPr>
        <w:t xml:space="preserve"> муниципального образования </w:t>
      </w:r>
      <w:r w:rsidRPr="00EB7861">
        <w:rPr>
          <w:b/>
          <w:sz w:val="26"/>
          <w:szCs w:val="26"/>
        </w:rPr>
        <w:t xml:space="preserve">Благовещенский сельсовет </w:t>
      </w:r>
      <w:proofErr w:type="spellStart"/>
      <w:r w:rsidRPr="00EB7861">
        <w:rPr>
          <w:b/>
          <w:sz w:val="26"/>
          <w:szCs w:val="26"/>
        </w:rPr>
        <w:t>Ирбейского</w:t>
      </w:r>
      <w:proofErr w:type="spellEnd"/>
      <w:r w:rsidRPr="00EB7861">
        <w:rPr>
          <w:b/>
          <w:sz w:val="26"/>
          <w:szCs w:val="26"/>
        </w:rPr>
        <w:t xml:space="preserve"> района Красноярского края</w:t>
      </w:r>
    </w:p>
    <w:p w:rsidR="00BF0EAA" w:rsidRDefault="00BF0EAA" w:rsidP="00BF0EAA">
      <w:pPr>
        <w:autoSpaceDE w:val="0"/>
        <w:autoSpaceDN w:val="0"/>
        <w:adjustRightInd w:val="0"/>
        <w:ind w:firstLine="539"/>
        <w:jc w:val="both"/>
        <w:rPr>
          <w:sz w:val="26"/>
          <w:szCs w:val="26"/>
        </w:rPr>
      </w:pPr>
      <w:r w:rsidRPr="00D93599">
        <w:rPr>
          <w:sz w:val="26"/>
          <w:szCs w:val="26"/>
          <w:lang w:eastAsia="en-US"/>
        </w:rPr>
        <w:t xml:space="preserve">Порядок и сроки составления проекта местного бюджета устанавливается администрацией </w:t>
      </w:r>
      <w:r>
        <w:rPr>
          <w:sz w:val="26"/>
          <w:szCs w:val="26"/>
        </w:rPr>
        <w:t xml:space="preserve">муниципального образования </w:t>
      </w:r>
      <w:r w:rsidRPr="00EB7861">
        <w:rPr>
          <w:sz w:val="26"/>
          <w:szCs w:val="26"/>
        </w:rPr>
        <w:t xml:space="preserve">Благовещенский сельсовет </w:t>
      </w:r>
      <w:proofErr w:type="spellStart"/>
      <w:r w:rsidRPr="00EB7861">
        <w:rPr>
          <w:sz w:val="26"/>
          <w:szCs w:val="26"/>
        </w:rPr>
        <w:t>Ирбейского</w:t>
      </w:r>
      <w:proofErr w:type="spellEnd"/>
      <w:r w:rsidRPr="00EB7861">
        <w:rPr>
          <w:sz w:val="26"/>
          <w:szCs w:val="26"/>
        </w:rPr>
        <w:t xml:space="preserve"> района Красноярского края</w:t>
      </w:r>
      <w:r w:rsidRPr="00D93599">
        <w:rPr>
          <w:sz w:val="26"/>
          <w:szCs w:val="26"/>
          <w:lang w:eastAsia="en-US"/>
        </w:rPr>
        <w:t xml:space="preserve"> с соблюдением требований Бюджетного кодекса и решениями совета депутатов</w:t>
      </w:r>
      <w:r w:rsidRPr="00D93599">
        <w:rPr>
          <w:sz w:val="26"/>
          <w:szCs w:val="26"/>
        </w:rPr>
        <w:t xml:space="preserve"> </w:t>
      </w:r>
      <w:r>
        <w:rPr>
          <w:sz w:val="26"/>
          <w:szCs w:val="26"/>
        </w:rPr>
        <w:t xml:space="preserve">муниципального образования </w:t>
      </w:r>
      <w:r w:rsidRPr="00EB7861">
        <w:rPr>
          <w:sz w:val="26"/>
          <w:szCs w:val="26"/>
        </w:rPr>
        <w:t xml:space="preserve">Благовещенский сельсовет </w:t>
      </w:r>
      <w:proofErr w:type="spellStart"/>
      <w:r w:rsidRPr="00EB7861">
        <w:rPr>
          <w:sz w:val="26"/>
          <w:szCs w:val="26"/>
        </w:rPr>
        <w:t>Ирбейского</w:t>
      </w:r>
      <w:proofErr w:type="spellEnd"/>
      <w:r w:rsidRPr="00EB7861">
        <w:rPr>
          <w:sz w:val="26"/>
          <w:szCs w:val="26"/>
        </w:rPr>
        <w:t xml:space="preserve"> района Красноярского края</w:t>
      </w:r>
      <w:r>
        <w:rPr>
          <w:sz w:val="26"/>
          <w:szCs w:val="26"/>
        </w:rPr>
        <w:t>.</w:t>
      </w:r>
    </w:p>
    <w:p w:rsidR="00BF0EAA" w:rsidRPr="007B1600" w:rsidRDefault="00BF0EAA" w:rsidP="00BF0EAA">
      <w:pPr>
        <w:pStyle w:val="ConsPlusTitle"/>
        <w:ind w:firstLine="539"/>
        <w:jc w:val="center"/>
        <w:outlineLvl w:val="0"/>
        <w:rPr>
          <w:sz w:val="26"/>
          <w:szCs w:val="26"/>
        </w:rPr>
      </w:pPr>
      <w:r w:rsidRPr="007B1600">
        <w:rPr>
          <w:sz w:val="26"/>
          <w:szCs w:val="26"/>
        </w:rPr>
        <w:t>Глава V</w:t>
      </w:r>
      <w:r>
        <w:rPr>
          <w:sz w:val="26"/>
          <w:szCs w:val="26"/>
        </w:rPr>
        <w:t xml:space="preserve"> </w:t>
      </w:r>
      <w:r w:rsidRPr="007B1600">
        <w:rPr>
          <w:sz w:val="26"/>
          <w:szCs w:val="26"/>
        </w:rPr>
        <w:t xml:space="preserve">Рассмотрение и утверждение бюджета </w:t>
      </w:r>
      <w:r>
        <w:rPr>
          <w:sz w:val="26"/>
          <w:szCs w:val="26"/>
        </w:rPr>
        <w:t xml:space="preserve">муниципального образования </w:t>
      </w:r>
      <w:r w:rsidRPr="00EB7861">
        <w:rPr>
          <w:sz w:val="26"/>
          <w:szCs w:val="26"/>
        </w:rPr>
        <w:t xml:space="preserve">Благовещенский сельсовет </w:t>
      </w:r>
      <w:proofErr w:type="spellStart"/>
      <w:r w:rsidRPr="00EB7861">
        <w:rPr>
          <w:sz w:val="26"/>
          <w:szCs w:val="26"/>
        </w:rPr>
        <w:t>Ирбейского</w:t>
      </w:r>
      <w:proofErr w:type="spellEnd"/>
      <w:r w:rsidRPr="00EB7861">
        <w:rPr>
          <w:sz w:val="26"/>
          <w:szCs w:val="26"/>
        </w:rPr>
        <w:t xml:space="preserve"> района Красноярского края</w:t>
      </w:r>
    </w:p>
    <w:p w:rsidR="00BF0EAA" w:rsidRDefault="00BF0EAA" w:rsidP="00BF0EAA">
      <w:pPr>
        <w:pStyle w:val="ConsPlusNormal"/>
        <w:jc w:val="both"/>
        <w:rPr>
          <w:b/>
          <w:bCs/>
          <w:sz w:val="26"/>
          <w:szCs w:val="26"/>
        </w:rPr>
      </w:pPr>
      <w:r w:rsidRPr="007B1600">
        <w:rPr>
          <w:b/>
          <w:bCs/>
          <w:sz w:val="26"/>
          <w:szCs w:val="26"/>
        </w:rPr>
        <w:t>Статья 2</w:t>
      </w:r>
      <w:r>
        <w:rPr>
          <w:b/>
          <w:bCs/>
          <w:sz w:val="26"/>
          <w:szCs w:val="26"/>
        </w:rPr>
        <w:t>7</w:t>
      </w:r>
      <w:r w:rsidRPr="007B1600">
        <w:rPr>
          <w:b/>
          <w:bCs/>
          <w:sz w:val="26"/>
          <w:szCs w:val="26"/>
        </w:rPr>
        <w:t>. Общие положения</w:t>
      </w:r>
    </w:p>
    <w:p w:rsidR="00BF0EAA" w:rsidRPr="00D93599" w:rsidRDefault="00BF0EAA" w:rsidP="00BF0EAA">
      <w:pPr>
        <w:autoSpaceDE w:val="0"/>
        <w:autoSpaceDN w:val="0"/>
        <w:adjustRightInd w:val="0"/>
        <w:ind w:firstLine="539"/>
        <w:jc w:val="both"/>
        <w:rPr>
          <w:sz w:val="26"/>
          <w:szCs w:val="26"/>
          <w:lang w:eastAsia="en-US"/>
        </w:rPr>
      </w:pPr>
      <w:r w:rsidRPr="00D93599">
        <w:rPr>
          <w:sz w:val="26"/>
          <w:szCs w:val="26"/>
        </w:rPr>
        <w:t>1.</w:t>
      </w:r>
      <w:r w:rsidRPr="00D93599">
        <w:rPr>
          <w:sz w:val="26"/>
          <w:szCs w:val="26"/>
          <w:lang w:eastAsia="en-US"/>
        </w:rPr>
        <w:t xml:space="preserve"> В решении о местном бюджете должны содержаться основные</w:t>
      </w:r>
      <w:r w:rsidRPr="00D93599">
        <w:rPr>
          <w:b/>
          <w:bCs/>
          <w:sz w:val="26"/>
          <w:szCs w:val="26"/>
          <w:lang w:eastAsia="en-US"/>
        </w:rPr>
        <w:t xml:space="preserve"> </w:t>
      </w:r>
      <w:r w:rsidRPr="00D93599">
        <w:rPr>
          <w:sz w:val="26"/>
          <w:szCs w:val="26"/>
          <w:lang w:eastAsia="en-US"/>
        </w:rPr>
        <w:t>характеристики бюджета, к которым относится общий объем доходов бюджета, общий объем расходов бюджета, дефицит (профицит) бюджета, а также иные показатели, установленные Бюджетным кодексом, законами субъектов Российской Федерации, решениями совета депутатов (кроме решений о бюджете).</w:t>
      </w:r>
    </w:p>
    <w:p w:rsidR="00BF0EAA" w:rsidRPr="00D93599" w:rsidRDefault="00BF0EAA" w:rsidP="00BF0EAA">
      <w:pPr>
        <w:autoSpaceDE w:val="0"/>
        <w:autoSpaceDN w:val="0"/>
        <w:adjustRightInd w:val="0"/>
        <w:ind w:firstLine="539"/>
        <w:jc w:val="both"/>
        <w:rPr>
          <w:sz w:val="26"/>
          <w:szCs w:val="26"/>
        </w:rPr>
      </w:pPr>
      <w:r w:rsidRPr="00D93599">
        <w:rPr>
          <w:sz w:val="26"/>
          <w:szCs w:val="26"/>
        </w:rPr>
        <w:t xml:space="preserve">2. Решением о местном бюджете утверждаются: </w:t>
      </w:r>
    </w:p>
    <w:p w:rsidR="00BF0EAA" w:rsidRPr="00D93599" w:rsidRDefault="00BF0EAA" w:rsidP="00BF0EAA">
      <w:pPr>
        <w:pStyle w:val="ConsNormal"/>
        <w:ind w:right="0" w:firstLine="539"/>
        <w:jc w:val="both"/>
        <w:rPr>
          <w:rFonts w:ascii="Times New Roman" w:hAnsi="Times New Roman"/>
          <w:sz w:val="26"/>
          <w:szCs w:val="26"/>
        </w:rPr>
      </w:pPr>
      <w:r w:rsidRPr="00D93599">
        <w:rPr>
          <w:rFonts w:ascii="Times New Roman" w:hAnsi="Times New Roman"/>
          <w:sz w:val="26"/>
          <w:szCs w:val="26"/>
        </w:rPr>
        <w:t>-перечень главных администраторов доходов местного бюджета;</w:t>
      </w:r>
    </w:p>
    <w:p w:rsidR="00BF0EAA" w:rsidRPr="00D93599" w:rsidRDefault="00BF0EAA" w:rsidP="00BF0EAA">
      <w:pPr>
        <w:pStyle w:val="ConsNormal"/>
        <w:ind w:right="0" w:firstLine="539"/>
        <w:jc w:val="both"/>
        <w:rPr>
          <w:rFonts w:ascii="Times New Roman" w:hAnsi="Times New Roman"/>
          <w:sz w:val="26"/>
          <w:szCs w:val="26"/>
        </w:rPr>
      </w:pPr>
      <w:r w:rsidRPr="00D93599">
        <w:rPr>
          <w:rFonts w:ascii="Times New Roman" w:hAnsi="Times New Roman"/>
          <w:sz w:val="26"/>
          <w:szCs w:val="26"/>
        </w:rPr>
        <w:t>-перечень главных администраторов источников финансирования дефицита местного бюджета;</w:t>
      </w:r>
    </w:p>
    <w:p w:rsidR="00BF0EAA" w:rsidRPr="00D93599" w:rsidRDefault="00BF0EAA" w:rsidP="00BF0EAA">
      <w:pPr>
        <w:autoSpaceDE w:val="0"/>
        <w:autoSpaceDN w:val="0"/>
        <w:adjustRightInd w:val="0"/>
        <w:ind w:firstLine="539"/>
        <w:jc w:val="both"/>
        <w:rPr>
          <w:sz w:val="26"/>
          <w:szCs w:val="26"/>
          <w:lang w:eastAsia="en-US"/>
        </w:rPr>
      </w:pPr>
      <w:r w:rsidRPr="00D93599">
        <w:rPr>
          <w:sz w:val="26"/>
          <w:szCs w:val="26"/>
          <w:lang w:eastAsia="en-US"/>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w:t>
      </w:r>
      <w:r w:rsidRPr="00D93599">
        <w:rPr>
          <w:sz w:val="26"/>
          <w:szCs w:val="26"/>
          <w:lang w:eastAsia="en-US"/>
        </w:rPr>
        <w:lastRenderedPageBreak/>
        <w:t>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BF0EAA" w:rsidRPr="00D93599" w:rsidRDefault="00BF0EAA" w:rsidP="00BF0EAA">
      <w:pPr>
        <w:autoSpaceDE w:val="0"/>
        <w:autoSpaceDN w:val="0"/>
        <w:adjustRightInd w:val="0"/>
        <w:ind w:firstLine="539"/>
        <w:jc w:val="both"/>
        <w:rPr>
          <w:sz w:val="26"/>
          <w:szCs w:val="26"/>
          <w:lang w:eastAsia="en-US"/>
        </w:rPr>
      </w:pPr>
      <w:r w:rsidRPr="00D93599">
        <w:rPr>
          <w:sz w:val="26"/>
          <w:szCs w:val="26"/>
          <w:lang w:eastAsia="en-US"/>
        </w:rPr>
        <w:t>-ведомственная структура расходов бюджета на очередной финансовый год (очередной финансовый год и плановый период)</w:t>
      </w:r>
    </w:p>
    <w:p w:rsidR="00BF0EAA" w:rsidRPr="00D93599" w:rsidRDefault="00BF0EAA" w:rsidP="00BF0EAA">
      <w:pPr>
        <w:pStyle w:val="ConsNormal"/>
        <w:ind w:right="0" w:firstLine="539"/>
        <w:jc w:val="both"/>
        <w:rPr>
          <w:rFonts w:ascii="Times New Roman" w:hAnsi="Times New Roman"/>
          <w:sz w:val="26"/>
          <w:szCs w:val="26"/>
        </w:rPr>
      </w:pPr>
      <w:r w:rsidRPr="00D93599">
        <w:rPr>
          <w:rFonts w:ascii="Times New Roman" w:hAnsi="Times New Roman"/>
          <w:sz w:val="26"/>
          <w:szCs w:val="26"/>
        </w:rPr>
        <w:t>-общий объем бюджетных ассигнований, направляемых на исполнение публичных нормативных обязательств;</w:t>
      </w:r>
    </w:p>
    <w:p w:rsidR="00BF0EAA" w:rsidRPr="00D93599" w:rsidRDefault="00BF0EAA" w:rsidP="00BF0EAA">
      <w:pPr>
        <w:pStyle w:val="ConsNormal"/>
        <w:ind w:right="0" w:firstLine="539"/>
        <w:jc w:val="both"/>
        <w:rPr>
          <w:rFonts w:ascii="Times New Roman" w:hAnsi="Times New Roman"/>
          <w:sz w:val="26"/>
          <w:szCs w:val="26"/>
        </w:rPr>
      </w:pPr>
      <w:r w:rsidRPr="00D93599">
        <w:rPr>
          <w:rFonts w:ascii="Times New Roman" w:hAnsi="Times New Roman"/>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F0EAA" w:rsidRPr="00D93599" w:rsidRDefault="00BF0EAA" w:rsidP="00BF0EAA">
      <w:pPr>
        <w:autoSpaceDE w:val="0"/>
        <w:autoSpaceDN w:val="0"/>
        <w:adjustRightInd w:val="0"/>
        <w:ind w:firstLine="539"/>
        <w:jc w:val="both"/>
        <w:rPr>
          <w:sz w:val="26"/>
          <w:szCs w:val="26"/>
        </w:rPr>
      </w:pPr>
      <w:r w:rsidRPr="00D93599">
        <w:rPr>
          <w:sz w:val="26"/>
          <w:szCs w:val="26"/>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D93599">
        <w:rPr>
          <w:sz w:val="26"/>
          <w:szCs w:val="26"/>
        </w:rPr>
        <w:t>;</w:t>
      </w:r>
    </w:p>
    <w:p w:rsidR="00BF0EAA" w:rsidRPr="00D93599" w:rsidRDefault="00BF0EAA" w:rsidP="00BF0EAA">
      <w:pPr>
        <w:pStyle w:val="ConsNormal"/>
        <w:ind w:right="0" w:firstLine="539"/>
        <w:jc w:val="both"/>
        <w:rPr>
          <w:rFonts w:ascii="Times New Roman" w:hAnsi="Times New Roman"/>
          <w:sz w:val="26"/>
          <w:szCs w:val="26"/>
        </w:rPr>
      </w:pPr>
      <w:r w:rsidRPr="00D93599">
        <w:rPr>
          <w:rFonts w:ascii="Times New Roman" w:hAnsi="Times New Roman"/>
          <w:sz w:val="26"/>
          <w:szCs w:val="26"/>
        </w:rPr>
        <w:t>-источники финансирования дефицита местного бюджета на очередной финансовый год и плановый период;</w:t>
      </w:r>
    </w:p>
    <w:p w:rsidR="00BF0EAA" w:rsidRPr="00D93599" w:rsidRDefault="00BF0EAA" w:rsidP="00BF0EAA">
      <w:pPr>
        <w:autoSpaceDE w:val="0"/>
        <w:autoSpaceDN w:val="0"/>
        <w:adjustRightInd w:val="0"/>
        <w:ind w:firstLine="539"/>
        <w:jc w:val="both"/>
        <w:rPr>
          <w:sz w:val="26"/>
          <w:szCs w:val="26"/>
        </w:rPr>
      </w:pPr>
      <w:r w:rsidRPr="00D93599">
        <w:rPr>
          <w:sz w:val="26"/>
          <w:szCs w:val="26"/>
        </w:rPr>
        <w:t>-иные показатели местного бюджета, установленные Бюджетным к</w:t>
      </w:r>
      <w:r w:rsidRPr="00D93599">
        <w:rPr>
          <w:sz w:val="26"/>
          <w:szCs w:val="26"/>
          <w:lang w:eastAsia="en-US"/>
        </w:rPr>
        <w:t>одексом</w:t>
      </w:r>
      <w:r w:rsidRPr="00D93599">
        <w:rPr>
          <w:sz w:val="26"/>
          <w:szCs w:val="26"/>
        </w:rPr>
        <w:t xml:space="preserve">, муниципальным правовым актом совета депутатов </w:t>
      </w:r>
      <w:r>
        <w:rPr>
          <w:sz w:val="26"/>
          <w:szCs w:val="26"/>
        </w:rPr>
        <w:t>Благовещенского сельсовета</w:t>
      </w:r>
      <w:r w:rsidRPr="00D93599">
        <w:rPr>
          <w:sz w:val="26"/>
          <w:szCs w:val="26"/>
        </w:rPr>
        <w:t>.</w:t>
      </w:r>
    </w:p>
    <w:p w:rsidR="00BF0EAA" w:rsidRPr="00D93599" w:rsidRDefault="00BF0EAA" w:rsidP="00BF0EAA">
      <w:pPr>
        <w:spacing w:line="264" w:lineRule="auto"/>
        <w:ind w:firstLine="567"/>
        <w:jc w:val="both"/>
        <w:rPr>
          <w:sz w:val="26"/>
          <w:szCs w:val="26"/>
        </w:rPr>
      </w:pPr>
      <w:r w:rsidRPr="00D93599">
        <w:rPr>
          <w:sz w:val="26"/>
          <w:szCs w:val="26"/>
        </w:rPr>
        <w:t>3. В случае утверждения бюджета на очередной год и плановый период,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F0EAA" w:rsidRPr="00D93599" w:rsidRDefault="00BF0EAA" w:rsidP="00BF0EAA">
      <w:pPr>
        <w:spacing w:line="264" w:lineRule="auto"/>
        <w:ind w:firstLine="567"/>
        <w:jc w:val="both"/>
        <w:rPr>
          <w:sz w:val="26"/>
          <w:szCs w:val="26"/>
        </w:rPr>
      </w:pPr>
      <w:r w:rsidRPr="00D93599">
        <w:rPr>
          <w:sz w:val="26"/>
          <w:szCs w:val="26"/>
        </w:rPr>
        <w:t>Изменение параметров планового периода местного бюджета осуществляется в соответствии с муниципальным правовым актом совета депутатов.</w:t>
      </w:r>
    </w:p>
    <w:p w:rsidR="00BF0EAA" w:rsidRPr="00D93599" w:rsidRDefault="00BF0EAA" w:rsidP="00BF0EAA">
      <w:pPr>
        <w:spacing w:line="264" w:lineRule="auto"/>
        <w:ind w:firstLine="567"/>
        <w:jc w:val="both"/>
        <w:rPr>
          <w:sz w:val="26"/>
          <w:szCs w:val="26"/>
        </w:rPr>
      </w:pPr>
      <w:r w:rsidRPr="00D93599">
        <w:rPr>
          <w:sz w:val="26"/>
          <w:szCs w:val="26"/>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BF0EAA" w:rsidRPr="00D93599" w:rsidRDefault="00BF0EAA" w:rsidP="00BF0EAA">
      <w:pPr>
        <w:spacing w:line="264" w:lineRule="auto"/>
        <w:ind w:firstLine="567"/>
        <w:jc w:val="both"/>
        <w:rPr>
          <w:sz w:val="26"/>
          <w:szCs w:val="26"/>
        </w:rPr>
      </w:pPr>
      <w:r w:rsidRPr="00D93599">
        <w:rPr>
          <w:sz w:val="26"/>
          <w:szCs w:val="26"/>
          <w:lang w:eastAsia="en-US"/>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F0EAA" w:rsidRPr="007B1600" w:rsidRDefault="00BF0EAA" w:rsidP="00BF0EAA">
      <w:pPr>
        <w:autoSpaceDE w:val="0"/>
        <w:autoSpaceDN w:val="0"/>
        <w:adjustRightInd w:val="0"/>
        <w:ind w:firstLine="539"/>
        <w:jc w:val="both"/>
        <w:rPr>
          <w:sz w:val="26"/>
          <w:szCs w:val="26"/>
          <w:lang w:eastAsia="en-US"/>
        </w:rPr>
      </w:pPr>
      <w:r w:rsidRPr="00D93599">
        <w:rPr>
          <w:sz w:val="26"/>
          <w:szCs w:val="26"/>
          <w:lang w:eastAsia="en-US"/>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BF0EAA" w:rsidRPr="00D93599" w:rsidRDefault="00BF0EAA" w:rsidP="00BF0EAA">
      <w:pPr>
        <w:autoSpaceDE w:val="0"/>
        <w:autoSpaceDN w:val="0"/>
        <w:adjustRightInd w:val="0"/>
        <w:jc w:val="both"/>
        <w:outlineLvl w:val="0"/>
        <w:rPr>
          <w:b/>
          <w:bCs/>
          <w:sz w:val="26"/>
          <w:szCs w:val="26"/>
          <w:lang w:eastAsia="en-US"/>
        </w:rPr>
      </w:pPr>
      <w:r w:rsidRPr="007B1600">
        <w:rPr>
          <w:b/>
          <w:bCs/>
          <w:sz w:val="26"/>
          <w:szCs w:val="26"/>
          <w:lang w:eastAsia="en-US"/>
        </w:rPr>
        <w:t>Статья 2</w:t>
      </w:r>
      <w:r>
        <w:rPr>
          <w:b/>
          <w:bCs/>
          <w:sz w:val="26"/>
          <w:szCs w:val="26"/>
          <w:lang w:eastAsia="en-US"/>
        </w:rPr>
        <w:t>8</w:t>
      </w:r>
      <w:r w:rsidRPr="007B1600">
        <w:rPr>
          <w:b/>
          <w:bCs/>
          <w:sz w:val="26"/>
          <w:szCs w:val="26"/>
          <w:lang w:eastAsia="en-US"/>
        </w:rPr>
        <w:t xml:space="preserve">. Документы и материалы, представляемые одновременно с </w:t>
      </w:r>
      <w:r w:rsidRPr="00D93599">
        <w:rPr>
          <w:b/>
          <w:bCs/>
          <w:sz w:val="26"/>
          <w:szCs w:val="26"/>
          <w:lang w:eastAsia="en-US"/>
        </w:rPr>
        <w:t>проектом бюджета</w:t>
      </w:r>
      <w:r w:rsidRPr="00D93599">
        <w:rPr>
          <w:b/>
          <w:sz w:val="26"/>
          <w:szCs w:val="26"/>
        </w:rPr>
        <w:t xml:space="preserve"> муниципального образования </w:t>
      </w:r>
      <w:r w:rsidRPr="00EB7861">
        <w:rPr>
          <w:b/>
          <w:sz w:val="26"/>
          <w:szCs w:val="26"/>
        </w:rPr>
        <w:t xml:space="preserve">Благовещенский сельсовет </w:t>
      </w:r>
      <w:proofErr w:type="spellStart"/>
      <w:r w:rsidRPr="00EB7861">
        <w:rPr>
          <w:b/>
          <w:sz w:val="26"/>
          <w:szCs w:val="26"/>
        </w:rPr>
        <w:t>Ирбейского</w:t>
      </w:r>
      <w:proofErr w:type="spellEnd"/>
      <w:r w:rsidRPr="00EB7861">
        <w:rPr>
          <w:b/>
          <w:sz w:val="26"/>
          <w:szCs w:val="26"/>
        </w:rPr>
        <w:t xml:space="preserve"> района Красноярского края</w:t>
      </w:r>
    </w:p>
    <w:p w:rsidR="00BF0EAA" w:rsidRPr="007B1600" w:rsidRDefault="00BF0EAA" w:rsidP="00BF0EAA">
      <w:pPr>
        <w:autoSpaceDE w:val="0"/>
        <w:autoSpaceDN w:val="0"/>
        <w:adjustRightInd w:val="0"/>
        <w:ind w:firstLine="539"/>
        <w:jc w:val="both"/>
        <w:rPr>
          <w:sz w:val="26"/>
          <w:szCs w:val="26"/>
          <w:lang w:eastAsia="en-US"/>
        </w:rPr>
      </w:pPr>
    </w:p>
    <w:p w:rsidR="00BF0EAA" w:rsidRPr="00D93599" w:rsidRDefault="00BF0EAA" w:rsidP="00BF0EAA">
      <w:pPr>
        <w:autoSpaceDE w:val="0"/>
        <w:autoSpaceDN w:val="0"/>
        <w:adjustRightInd w:val="0"/>
        <w:ind w:firstLine="539"/>
        <w:jc w:val="both"/>
        <w:rPr>
          <w:sz w:val="26"/>
          <w:szCs w:val="26"/>
          <w:lang w:eastAsia="en-US"/>
        </w:rPr>
      </w:pPr>
      <w:r w:rsidRPr="00D93599">
        <w:rPr>
          <w:sz w:val="26"/>
          <w:szCs w:val="26"/>
          <w:lang w:eastAsia="en-US"/>
        </w:rPr>
        <w:lastRenderedPageBreak/>
        <w:t xml:space="preserve">Одновременно с проектом решения о бюджете в совет депутатов </w:t>
      </w:r>
      <w:r>
        <w:rPr>
          <w:sz w:val="26"/>
          <w:szCs w:val="26"/>
        </w:rPr>
        <w:t>Благовещенского сельсовета</w:t>
      </w:r>
      <w:r w:rsidRPr="00D93599">
        <w:rPr>
          <w:sz w:val="26"/>
          <w:szCs w:val="26"/>
        </w:rPr>
        <w:t xml:space="preserve"> </w:t>
      </w:r>
      <w:r w:rsidRPr="00D93599">
        <w:rPr>
          <w:sz w:val="26"/>
          <w:szCs w:val="26"/>
          <w:lang w:eastAsia="en-US"/>
        </w:rPr>
        <w:t>представляются:</w:t>
      </w:r>
    </w:p>
    <w:p w:rsidR="00BF0EAA" w:rsidRPr="00D93599" w:rsidRDefault="00BF0EAA" w:rsidP="00BF0EAA">
      <w:pPr>
        <w:autoSpaceDE w:val="0"/>
        <w:autoSpaceDN w:val="0"/>
        <w:adjustRightInd w:val="0"/>
        <w:ind w:firstLine="539"/>
        <w:jc w:val="both"/>
        <w:rPr>
          <w:sz w:val="26"/>
          <w:szCs w:val="26"/>
          <w:lang w:eastAsia="en-US"/>
        </w:rPr>
      </w:pPr>
      <w:r w:rsidRPr="00D93599">
        <w:rPr>
          <w:sz w:val="26"/>
          <w:szCs w:val="26"/>
          <w:lang w:eastAsia="en-US"/>
        </w:rPr>
        <w:t>-основные направления бюджетной политики и основные направления налоговой политики;</w:t>
      </w:r>
    </w:p>
    <w:p w:rsidR="00BF0EAA" w:rsidRPr="00D93599" w:rsidRDefault="00BF0EAA" w:rsidP="00BF0EAA">
      <w:pPr>
        <w:autoSpaceDE w:val="0"/>
        <w:autoSpaceDN w:val="0"/>
        <w:adjustRightInd w:val="0"/>
        <w:ind w:firstLine="539"/>
        <w:jc w:val="both"/>
        <w:rPr>
          <w:sz w:val="26"/>
          <w:szCs w:val="26"/>
          <w:lang w:eastAsia="en-US"/>
        </w:rPr>
      </w:pPr>
      <w:r w:rsidRPr="00D93599">
        <w:rPr>
          <w:sz w:val="26"/>
          <w:szCs w:val="26"/>
          <w:lang w:eastAsia="en-US"/>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F0EAA" w:rsidRPr="00D93599" w:rsidRDefault="00BF0EAA" w:rsidP="00BF0EAA">
      <w:pPr>
        <w:autoSpaceDE w:val="0"/>
        <w:autoSpaceDN w:val="0"/>
        <w:adjustRightInd w:val="0"/>
        <w:ind w:firstLine="539"/>
        <w:jc w:val="both"/>
        <w:rPr>
          <w:sz w:val="26"/>
          <w:szCs w:val="26"/>
          <w:lang w:eastAsia="en-US"/>
        </w:rPr>
      </w:pPr>
      <w:r w:rsidRPr="00D93599">
        <w:rPr>
          <w:sz w:val="26"/>
          <w:szCs w:val="26"/>
          <w:lang w:eastAsia="en-US"/>
        </w:rPr>
        <w:t xml:space="preserve">-прогноз социально-экономического развития </w:t>
      </w:r>
      <w:r>
        <w:rPr>
          <w:sz w:val="26"/>
          <w:szCs w:val="26"/>
        </w:rPr>
        <w:t xml:space="preserve">муниципального образования </w:t>
      </w:r>
      <w:r w:rsidRPr="00EB7861">
        <w:rPr>
          <w:sz w:val="26"/>
          <w:szCs w:val="26"/>
        </w:rPr>
        <w:t xml:space="preserve">Благовещенский сельсовет </w:t>
      </w:r>
      <w:proofErr w:type="spellStart"/>
      <w:r w:rsidRPr="00EB7861">
        <w:rPr>
          <w:sz w:val="26"/>
          <w:szCs w:val="26"/>
        </w:rPr>
        <w:t>Ирбейского</w:t>
      </w:r>
      <w:proofErr w:type="spellEnd"/>
      <w:r w:rsidRPr="00EB7861">
        <w:rPr>
          <w:sz w:val="26"/>
          <w:szCs w:val="26"/>
        </w:rPr>
        <w:t xml:space="preserve"> района Красноярского края</w:t>
      </w:r>
      <w:r w:rsidRPr="00D93599">
        <w:rPr>
          <w:sz w:val="26"/>
          <w:szCs w:val="26"/>
          <w:lang w:eastAsia="en-US"/>
        </w:rPr>
        <w:t>;</w:t>
      </w:r>
    </w:p>
    <w:p w:rsidR="00BF0EAA" w:rsidRPr="00D93599" w:rsidRDefault="00BF0EAA" w:rsidP="00BF0EAA">
      <w:pPr>
        <w:autoSpaceDE w:val="0"/>
        <w:autoSpaceDN w:val="0"/>
        <w:adjustRightInd w:val="0"/>
        <w:ind w:firstLine="539"/>
        <w:jc w:val="both"/>
        <w:rPr>
          <w:sz w:val="26"/>
          <w:szCs w:val="26"/>
          <w:lang w:eastAsia="en-US"/>
        </w:rPr>
      </w:pPr>
      <w:r w:rsidRPr="00D93599">
        <w:rPr>
          <w:sz w:val="26"/>
          <w:szCs w:val="26"/>
          <w:lang w:eastAsia="en-US"/>
        </w:rPr>
        <w:t xml:space="preserve">-прогноз основных характеристик (общий объем доходов, общий объем расходов, дефицита (профицита) бюджета) консолидированного бюджета </w:t>
      </w:r>
      <w:r>
        <w:rPr>
          <w:sz w:val="26"/>
          <w:szCs w:val="26"/>
        </w:rPr>
        <w:t xml:space="preserve">муниципального образования </w:t>
      </w:r>
      <w:r w:rsidRPr="00EB7861">
        <w:rPr>
          <w:sz w:val="26"/>
          <w:szCs w:val="26"/>
        </w:rPr>
        <w:t xml:space="preserve">Благовещенский сельсовет </w:t>
      </w:r>
      <w:proofErr w:type="spellStart"/>
      <w:r w:rsidRPr="00EB7861">
        <w:rPr>
          <w:sz w:val="26"/>
          <w:szCs w:val="26"/>
        </w:rPr>
        <w:t>Ирбейского</w:t>
      </w:r>
      <w:proofErr w:type="spellEnd"/>
      <w:r w:rsidRPr="00EB7861">
        <w:rPr>
          <w:sz w:val="26"/>
          <w:szCs w:val="26"/>
        </w:rPr>
        <w:t xml:space="preserve"> района Красноярского края</w:t>
      </w:r>
      <w:r w:rsidRPr="00D93599">
        <w:rPr>
          <w:sz w:val="26"/>
          <w:szCs w:val="26"/>
          <w:lang w:eastAsia="en-US"/>
        </w:rPr>
        <w:t xml:space="preserve"> на очередной финансовый год и плановый период;</w:t>
      </w:r>
    </w:p>
    <w:p w:rsidR="00BF0EAA" w:rsidRPr="00D93599" w:rsidRDefault="00BF0EAA" w:rsidP="00BF0EAA">
      <w:pPr>
        <w:autoSpaceDE w:val="0"/>
        <w:autoSpaceDN w:val="0"/>
        <w:adjustRightInd w:val="0"/>
        <w:ind w:firstLine="539"/>
        <w:jc w:val="both"/>
        <w:rPr>
          <w:sz w:val="26"/>
          <w:szCs w:val="26"/>
          <w:lang w:eastAsia="en-US"/>
        </w:rPr>
      </w:pPr>
      <w:r w:rsidRPr="00D93599">
        <w:rPr>
          <w:sz w:val="26"/>
          <w:szCs w:val="26"/>
          <w:lang w:eastAsia="en-US"/>
        </w:rPr>
        <w:t>-пояснительная записка к проекту бюджета;</w:t>
      </w:r>
    </w:p>
    <w:p w:rsidR="00BF0EAA" w:rsidRDefault="00BF0EAA" w:rsidP="00BF0EAA">
      <w:pPr>
        <w:autoSpaceDE w:val="0"/>
        <w:autoSpaceDN w:val="0"/>
        <w:adjustRightInd w:val="0"/>
        <w:ind w:firstLine="539"/>
        <w:jc w:val="both"/>
        <w:rPr>
          <w:sz w:val="26"/>
          <w:szCs w:val="26"/>
          <w:lang w:eastAsia="en-US"/>
        </w:rPr>
      </w:pPr>
      <w:r w:rsidRPr="00D93599">
        <w:rPr>
          <w:sz w:val="26"/>
          <w:szCs w:val="26"/>
          <w:lang w:eastAsia="en-US"/>
        </w:rPr>
        <w:t>-оценка ожидаемого исполнения бюджета на текущий финансовый год;</w:t>
      </w:r>
    </w:p>
    <w:p w:rsidR="00BF0EAA" w:rsidRPr="00D93599" w:rsidRDefault="00BF0EAA" w:rsidP="00BF0EAA">
      <w:pPr>
        <w:autoSpaceDE w:val="0"/>
        <w:autoSpaceDN w:val="0"/>
        <w:adjustRightInd w:val="0"/>
        <w:ind w:firstLine="539"/>
        <w:jc w:val="both"/>
        <w:rPr>
          <w:sz w:val="26"/>
          <w:szCs w:val="26"/>
          <w:lang w:eastAsia="en-US"/>
        </w:rPr>
      </w:pPr>
      <w:r>
        <w:rPr>
          <w:szCs w:val="28"/>
        </w:rPr>
        <w:t>-</w:t>
      </w:r>
      <w:r w:rsidRPr="003E51BD">
        <w:rPr>
          <w:sz w:val="26"/>
          <w:szCs w:val="26"/>
        </w:rPr>
        <w:t>реестр источников доходов бюджета</w:t>
      </w:r>
      <w:r>
        <w:rPr>
          <w:szCs w:val="28"/>
        </w:rPr>
        <w:t>;</w:t>
      </w:r>
    </w:p>
    <w:p w:rsidR="00BF0EAA" w:rsidRPr="00D93599" w:rsidRDefault="00BF0EAA" w:rsidP="00BF0EAA">
      <w:pPr>
        <w:autoSpaceDE w:val="0"/>
        <w:autoSpaceDN w:val="0"/>
        <w:adjustRightInd w:val="0"/>
        <w:ind w:firstLine="539"/>
        <w:jc w:val="both"/>
        <w:rPr>
          <w:sz w:val="26"/>
          <w:szCs w:val="26"/>
          <w:lang w:eastAsia="en-US"/>
        </w:rPr>
      </w:pPr>
      <w:r w:rsidRPr="00D93599">
        <w:rPr>
          <w:sz w:val="26"/>
          <w:szCs w:val="26"/>
          <w:lang w:eastAsia="en-US"/>
        </w:rPr>
        <w:t>-иные документы и материалы.</w:t>
      </w:r>
    </w:p>
    <w:p w:rsidR="00BF0EAA" w:rsidRPr="009C011D" w:rsidRDefault="00BF0EAA" w:rsidP="00BF0EAA">
      <w:pPr>
        <w:autoSpaceDE w:val="0"/>
        <w:autoSpaceDN w:val="0"/>
        <w:adjustRightInd w:val="0"/>
        <w:ind w:firstLine="539"/>
        <w:jc w:val="both"/>
        <w:rPr>
          <w:sz w:val="26"/>
          <w:szCs w:val="26"/>
          <w:lang w:eastAsia="en-US"/>
        </w:rPr>
      </w:pPr>
      <w:r w:rsidRPr="009C011D">
        <w:rPr>
          <w:sz w:val="26"/>
          <w:szCs w:val="26"/>
          <w:lang w:eastAsia="en-US"/>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BF0EAA" w:rsidRDefault="00BF0EAA" w:rsidP="00BF0EAA">
      <w:pPr>
        <w:autoSpaceDE w:val="0"/>
        <w:autoSpaceDN w:val="0"/>
        <w:adjustRightInd w:val="0"/>
        <w:ind w:firstLine="539"/>
        <w:jc w:val="both"/>
        <w:rPr>
          <w:sz w:val="26"/>
          <w:szCs w:val="26"/>
          <w:lang w:eastAsia="en-US"/>
        </w:rPr>
      </w:pPr>
      <w:r w:rsidRPr="009C011D">
        <w:rPr>
          <w:sz w:val="26"/>
          <w:szCs w:val="26"/>
          <w:lang w:eastAsia="en-US"/>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F0EAA" w:rsidRDefault="00BF0EAA" w:rsidP="00BF0EAA">
      <w:pPr>
        <w:pStyle w:val="ConsPlusNormal"/>
        <w:jc w:val="both"/>
        <w:rPr>
          <w:b/>
          <w:sz w:val="26"/>
          <w:szCs w:val="26"/>
        </w:rPr>
      </w:pPr>
      <w:r w:rsidRPr="007B1600">
        <w:rPr>
          <w:b/>
          <w:bCs/>
          <w:sz w:val="26"/>
          <w:szCs w:val="26"/>
        </w:rPr>
        <w:t>Статья 2</w:t>
      </w:r>
      <w:r>
        <w:rPr>
          <w:b/>
          <w:bCs/>
          <w:sz w:val="26"/>
          <w:szCs w:val="26"/>
        </w:rPr>
        <w:t>9</w:t>
      </w:r>
      <w:r w:rsidRPr="007B1600">
        <w:rPr>
          <w:b/>
          <w:bCs/>
          <w:sz w:val="26"/>
          <w:szCs w:val="26"/>
        </w:rPr>
        <w:t xml:space="preserve">. Внесение проекта решения о бюджете </w:t>
      </w:r>
      <w:r>
        <w:rPr>
          <w:b/>
          <w:bCs/>
          <w:sz w:val="26"/>
          <w:szCs w:val="26"/>
        </w:rPr>
        <w:t xml:space="preserve">муниципального образования </w:t>
      </w:r>
      <w:r w:rsidRPr="00EB7861">
        <w:rPr>
          <w:b/>
          <w:sz w:val="26"/>
          <w:szCs w:val="26"/>
        </w:rPr>
        <w:t xml:space="preserve">Благовещенский сельсовет </w:t>
      </w:r>
      <w:proofErr w:type="spellStart"/>
      <w:r w:rsidRPr="00EB7861">
        <w:rPr>
          <w:b/>
          <w:sz w:val="26"/>
          <w:szCs w:val="26"/>
        </w:rPr>
        <w:t>Ирбейского</w:t>
      </w:r>
      <w:proofErr w:type="spellEnd"/>
      <w:r w:rsidRPr="00EB7861">
        <w:rPr>
          <w:b/>
          <w:sz w:val="26"/>
          <w:szCs w:val="26"/>
        </w:rPr>
        <w:t xml:space="preserve"> района Красноярского края</w:t>
      </w:r>
      <w:r w:rsidRPr="007B1600">
        <w:rPr>
          <w:b/>
          <w:bCs/>
          <w:sz w:val="26"/>
          <w:szCs w:val="26"/>
        </w:rPr>
        <w:t xml:space="preserve"> на рассмотрение совета депутатов </w:t>
      </w:r>
      <w:r>
        <w:rPr>
          <w:b/>
          <w:bCs/>
          <w:sz w:val="26"/>
          <w:szCs w:val="26"/>
        </w:rPr>
        <w:t xml:space="preserve">муниципального образования </w:t>
      </w:r>
      <w:r w:rsidRPr="00EB7861">
        <w:rPr>
          <w:b/>
          <w:sz w:val="26"/>
          <w:szCs w:val="26"/>
        </w:rPr>
        <w:t xml:space="preserve">Благовещенский сельсовет </w:t>
      </w:r>
      <w:proofErr w:type="spellStart"/>
      <w:r w:rsidRPr="00EB7861">
        <w:rPr>
          <w:b/>
          <w:sz w:val="26"/>
          <w:szCs w:val="26"/>
        </w:rPr>
        <w:t>Ирбейского</w:t>
      </w:r>
      <w:proofErr w:type="spellEnd"/>
      <w:r w:rsidRPr="00EB7861">
        <w:rPr>
          <w:b/>
          <w:sz w:val="26"/>
          <w:szCs w:val="26"/>
        </w:rPr>
        <w:t xml:space="preserve"> района Красноярского края</w:t>
      </w:r>
    </w:p>
    <w:p w:rsidR="00BF0EAA" w:rsidRPr="009C011D" w:rsidRDefault="00BF0EAA" w:rsidP="007C65A6">
      <w:pPr>
        <w:pStyle w:val="aa"/>
        <w:tabs>
          <w:tab w:val="left" w:pos="7920"/>
        </w:tabs>
        <w:spacing w:after="0"/>
        <w:ind w:left="0" w:firstLine="567"/>
        <w:jc w:val="both"/>
        <w:rPr>
          <w:sz w:val="26"/>
          <w:szCs w:val="26"/>
        </w:rPr>
      </w:pPr>
      <w:r w:rsidRPr="009C011D">
        <w:rPr>
          <w:sz w:val="26"/>
          <w:szCs w:val="26"/>
        </w:rPr>
        <w:t xml:space="preserve">1. </w:t>
      </w:r>
      <w:r>
        <w:rPr>
          <w:sz w:val="26"/>
          <w:szCs w:val="26"/>
        </w:rPr>
        <w:t>Глава а</w:t>
      </w:r>
      <w:r w:rsidRPr="009C011D">
        <w:rPr>
          <w:sz w:val="26"/>
          <w:szCs w:val="26"/>
        </w:rPr>
        <w:t>дминистраци</w:t>
      </w:r>
      <w:r>
        <w:rPr>
          <w:sz w:val="26"/>
          <w:szCs w:val="26"/>
        </w:rPr>
        <w:t>и</w:t>
      </w:r>
      <w:r w:rsidRPr="009C011D">
        <w:rPr>
          <w:sz w:val="26"/>
          <w:szCs w:val="26"/>
        </w:rPr>
        <w:t xml:space="preserve"> </w:t>
      </w:r>
      <w:r>
        <w:rPr>
          <w:sz w:val="26"/>
          <w:szCs w:val="26"/>
        </w:rPr>
        <w:t xml:space="preserve">муниципального образования </w:t>
      </w:r>
      <w:r w:rsidRPr="00EB7861">
        <w:rPr>
          <w:sz w:val="26"/>
          <w:szCs w:val="26"/>
        </w:rPr>
        <w:t xml:space="preserve">Благовещенский сельсовет </w:t>
      </w:r>
      <w:proofErr w:type="spellStart"/>
      <w:r w:rsidRPr="00EB7861">
        <w:rPr>
          <w:sz w:val="26"/>
          <w:szCs w:val="26"/>
        </w:rPr>
        <w:t>Ирбейского</w:t>
      </w:r>
      <w:proofErr w:type="spellEnd"/>
      <w:r w:rsidRPr="00EB7861">
        <w:rPr>
          <w:sz w:val="26"/>
          <w:szCs w:val="26"/>
        </w:rPr>
        <w:t xml:space="preserve"> района Красноярского края</w:t>
      </w:r>
      <w:r w:rsidRPr="009C011D">
        <w:rPr>
          <w:sz w:val="26"/>
          <w:szCs w:val="26"/>
        </w:rPr>
        <w:t xml:space="preserve"> вносит на рассмотрение совета депутатов проект решения о местном бюджете на очередной финансовый год и плановый период не позднее 15 ноября текущего года. </w:t>
      </w:r>
    </w:p>
    <w:p w:rsidR="00BF0EAA" w:rsidRPr="007B1600" w:rsidRDefault="00BF0EAA" w:rsidP="00BF0EAA">
      <w:pPr>
        <w:pStyle w:val="aa"/>
        <w:tabs>
          <w:tab w:val="left" w:pos="7920"/>
        </w:tabs>
        <w:ind w:left="0" w:firstLine="567"/>
        <w:jc w:val="both"/>
        <w:rPr>
          <w:sz w:val="26"/>
          <w:szCs w:val="26"/>
        </w:rPr>
      </w:pPr>
      <w:r w:rsidRPr="009C011D">
        <w:rPr>
          <w:sz w:val="26"/>
          <w:szCs w:val="26"/>
        </w:rPr>
        <w:t xml:space="preserve">2. Одновременно с проектом решения о местном бюджете в совет депутатов </w:t>
      </w:r>
      <w:r>
        <w:rPr>
          <w:sz w:val="26"/>
          <w:szCs w:val="26"/>
        </w:rPr>
        <w:t xml:space="preserve">муниципального образования </w:t>
      </w:r>
      <w:r w:rsidRPr="00EB7861">
        <w:rPr>
          <w:sz w:val="26"/>
          <w:szCs w:val="26"/>
        </w:rPr>
        <w:t xml:space="preserve">Благовещенский сельсовет </w:t>
      </w:r>
      <w:proofErr w:type="spellStart"/>
      <w:r w:rsidRPr="00EB7861">
        <w:rPr>
          <w:sz w:val="26"/>
          <w:szCs w:val="26"/>
        </w:rPr>
        <w:t>Ирбейского</w:t>
      </w:r>
      <w:proofErr w:type="spellEnd"/>
      <w:r w:rsidRPr="00EB7861">
        <w:rPr>
          <w:sz w:val="26"/>
          <w:szCs w:val="26"/>
        </w:rPr>
        <w:t xml:space="preserve"> района Красноярского края</w:t>
      </w:r>
      <w:r w:rsidRPr="009C011D">
        <w:rPr>
          <w:sz w:val="26"/>
          <w:szCs w:val="26"/>
        </w:rPr>
        <w:t xml:space="preserve"> представляются документы и материалы в соответствии со статьей 2</w:t>
      </w:r>
      <w:r>
        <w:rPr>
          <w:sz w:val="26"/>
          <w:szCs w:val="26"/>
        </w:rPr>
        <w:t>8</w:t>
      </w:r>
      <w:r w:rsidRPr="009C011D">
        <w:rPr>
          <w:sz w:val="26"/>
          <w:szCs w:val="26"/>
        </w:rPr>
        <w:t xml:space="preserve"> настоящего Положения.</w:t>
      </w:r>
    </w:p>
    <w:p w:rsidR="00BF0EAA" w:rsidRPr="007B1600" w:rsidRDefault="00BF0EAA" w:rsidP="00BF0EAA">
      <w:pPr>
        <w:pStyle w:val="ConsPlusNormal"/>
        <w:jc w:val="both"/>
        <w:rPr>
          <w:b/>
          <w:bCs/>
          <w:sz w:val="26"/>
          <w:szCs w:val="26"/>
        </w:rPr>
      </w:pPr>
      <w:r w:rsidRPr="007B1600">
        <w:rPr>
          <w:b/>
          <w:bCs/>
          <w:sz w:val="26"/>
          <w:szCs w:val="26"/>
        </w:rPr>
        <w:t xml:space="preserve">Статья </w:t>
      </w:r>
      <w:r>
        <w:rPr>
          <w:b/>
          <w:bCs/>
          <w:sz w:val="26"/>
          <w:szCs w:val="26"/>
        </w:rPr>
        <w:t>30</w:t>
      </w:r>
      <w:r w:rsidRPr="007B1600">
        <w:rPr>
          <w:b/>
          <w:bCs/>
          <w:sz w:val="26"/>
          <w:szCs w:val="26"/>
        </w:rPr>
        <w:t xml:space="preserve">. Внесение решений совета депутатов </w:t>
      </w:r>
      <w:r>
        <w:rPr>
          <w:b/>
          <w:bCs/>
          <w:sz w:val="26"/>
          <w:szCs w:val="26"/>
        </w:rPr>
        <w:t xml:space="preserve">муниципального образования </w:t>
      </w:r>
      <w:r w:rsidRPr="00EB7861">
        <w:rPr>
          <w:b/>
          <w:sz w:val="26"/>
          <w:szCs w:val="26"/>
        </w:rPr>
        <w:t xml:space="preserve">Благовещенский сельсовет </w:t>
      </w:r>
      <w:proofErr w:type="spellStart"/>
      <w:r w:rsidRPr="00EB7861">
        <w:rPr>
          <w:b/>
          <w:sz w:val="26"/>
          <w:szCs w:val="26"/>
        </w:rPr>
        <w:t>Ирбейского</w:t>
      </w:r>
      <w:proofErr w:type="spellEnd"/>
      <w:r w:rsidRPr="00EB7861">
        <w:rPr>
          <w:b/>
          <w:sz w:val="26"/>
          <w:szCs w:val="26"/>
        </w:rPr>
        <w:t xml:space="preserve"> района Красноярского края</w:t>
      </w:r>
      <w:r w:rsidRPr="007B1600">
        <w:rPr>
          <w:bCs/>
          <w:sz w:val="26"/>
          <w:szCs w:val="26"/>
        </w:rPr>
        <w:t xml:space="preserve"> </w:t>
      </w:r>
      <w:r w:rsidRPr="007B1600">
        <w:rPr>
          <w:b/>
          <w:bCs/>
          <w:sz w:val="26"/>
          <w:szCs w:val="26"/>
        </w:rPr>
        <w:t>о налогах и сборах</w:t>
      </w:r>
    </w:p>
    <w:p w:rsidR="00BF0EAA" w:rsidRPr="007B1600" w:rsidRDefault="00BF0EAA" w:rsidP="00BF0EAA">
      <w:pPr>
        <w:pStyle w:val="21"/>
        <w:tabs>
          <w:tab w:val="left" w:pos="7920"/>
        </w:tabs>
        <w:spacing w:after="0" w:line="240" w:lineRule="auto"/>
        <w:ind w:left="0" w:firstLine="539"/>
        <w:jc w:val="both"/>
        <w:rPr>
          <w:sz w:val="26"/>
          <w:szCs w:val="26"/>
        </w:rPr>
      </w:pPr>
      <w:r w:rsidRPr="007B1600">
        <w:rPr>
          <w:sz w:val="26"/>
          <w:szCs w:val="26"/>
        </w:rPr>
        <w:t xml:space="preserve"> </w:t>
      </w:r>
      <w:r w:rsidRPr="009C011D">
        <w:rPr>
          <w:sz w:val="26"/>
          <w:szCs w:val="26"/>
        </w:rPr>
        <w:t xml:space="preserve">Решения совета депутатов </w:t>
      </w:r>
      <w:r>
        <w:rPr>
          <w:sz w:val="26"/>
          <w:szCs w:val="26"/>
        </w:rPr>
        <w:t xml:space="preserve">муниципального образования </w:t>
      </w:r>
      <w:r w:rsidRPr="00EB7861">
        <w:rPr>
          <w:sz w:val="26"/>
          <w:szCs w:val="26"/>
        </w:rPr>
        <w:t xml:space="preserve">Благовещенский сельсовет </w:t>
      </w:r>
      <w:proofErr w:type="spellStart"/>
      <w:r w:rsidRPr="00EB7861">
        <w:rPr>
          <w:sz w:val="26"/>
          <w:szCs w:val="26"/>
        </w:rPr>
        <w:t>Ирбейского</w:t>
      </w:r>
      <w:proofErr w:type="spellEnd"/>
      <w:r w:rsidRPr="00EB7861">
        <w:rPr>
          <w:sz w:val="26"/>
          <w:szCs w:val="26"/>
        </w:rPr>
        <w:t xml:space="preserve"> района Красноярского края</w:t>
      </w:r>
      <w:r w:rsidRPr="009C011D">
        <w:rPr>
          <w:sz w:val="26"/>
          <w:szCs w:val="26"/>
        </w:rPr>
        <w:t xml:space="preserve">, предусматривающие внесение изменений в нормативные  акты  </w:t>
      </w:r>
      <w:r>
        <w:rPr>
          <w:sz w:val="26"/>
          <w:szCs w:val="26"/>
        </w:rPr>
        <w:t xml:space="preserve">муниципального образования </w:t>
      </w:r>
      <w:r w:rsidRPr="00EB7861">
        <w:rPr>
          <w:sz w:val="26"/>
          <w:szCs w:val="26"/>
        </w:rPr>
        <w:t xml:space="preserve">Благовещенский сельсовет </w:t>
      </w:r>
      <w:proofErr w:type="spellStart"/>
      <w:r w:rsidRPr="00EB7861">
        <w:rPr>
          <w:sz w:val="26"/>
          <w:szCs w:val="26"/>
        </w:rPr>
        <w:t>Ирбейского</w:t>
      </w:r>
      <w:proofErr w:type="spellEnd"/>
      <w:r w:rsidRPr="00EB7861">
        <w:rPr>
          <w:sz w:val="26"/>
          <w:szCs w:val="26"/>
        </w:rPr>
        <w:t xml:space="preserve"> района Красноярского края </w:t>
      </w:r>
      <w:r w:rsidRPr="009C011D">
        <w:rPr>
          <w:sz w:val="26"/>
          <w:szCs w:val="26"/>
        </w:rPr>
        <w:t xml:space="preserve">о налогах и сборах, принятые после дня внесения на рассмотрение советом депутатов </w:t>
      </w:r>
      <w:r>
        <w:rPr>
          <w:sz w:val="26"/>
          <w:szCs w:val="26"/>
        </w:rPr>
        <w:t xml:space="preserve">муниципального образования </w:t>
      </w:r>
      <w:r w:rsidRPr="00EB7861">
        <w:rPr>
          <w:sz w:val="26"/>
          <w:szCs w:val="26"/>
        </w:rPr>
        <w:t xml:space="preserve">Благовещенский сельсовет </w:t>
      </w:r>
      <w:proofErr w:type="spellStart"/>
      <w:r w:rsidRPr="00EB7861">
        <w:rPr>
          <w:sz w:val="26"/>
          <w:szCs w:val="26"/>
        </w:rPr>
        <w:t>Ирбейского</w:t>
      </w:r>
      <w:proofErr w:type="spellEnd"/>
      <w:r w:rsidRPr="00EB7861">
        <w:rPr>
          <w:sz w:val="26"/>
          <w:szCs w:val="26"/>
        </w:rPr>
        <w:t xml:space="preserve"> района Красноярского края</w:t>
      </w:r>
      <w:r w:rsidRPr="009C011D">
        <w:rPr>
          <w:sz w:val="26"/>
          <w:szCs w:val="26"/>
        </w:rPr>
        <w:t xml:space="preserve"> </w:t>
      </w:r>
      <w:r w:rsidRPr="009C011D">
        <w:rPr>
          <w:sz w:val="26"/>
          <w:szCs w:val="26"/>
        </w:rPr>
        <w:lastRenderedPageBreak/>
        <w:t>проекта решения о местном бюджете  на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решений не ранее 1 января года, следующего за очередным финансовым годом.</w:t>
      </w:r>
    </w:p>
    <w:p w:rsidR="00BF0EAA" w:rsidRPr="007B1600" w:rsidRDefault="00BF0EAA" w:rsidP="00BF0EAA">
      <w:pPr>
        <w:pStyle w:val="ConsPlusNormal"/>
        <w:jc w:val="both"/>
        <w:rPr>
          <w:b/>
          <w:bCs/>
          <w:sz w:val="26"/>
          <w:szCs w:val="26"/>
        </w:rPr>
      </w:pPr>
      <w:r w:rsidRPr="007B1600">
        <w:rPr>
          <w:b/>
          <w:bCs/>
          <w:sz w:val="26"/>
          <w:szCs w:val="26"/>
        </w:rPr>
        <w:t xml:space="preserve">Статья </w:t>
      </w:r>
      <w:r>
        <w:rPr>
          <w:b/>
          <w:bCs/>
          <w:sz w:val="26"/>
          <w:szCs w:val="26"/>
        </w:rPr>
        <w:t>31</w:t>
      </w:r>
      <w:r w:rsidRPr="007B1600">
        <w:rPr>
          <w:b/>
          <w:bCs/>
          <w:sz w:val="26"/>
          <w:szCs w:val="26"/>
        </w:rPr>
        <w:t xml:space="preserve">. Организация рассмотрения проекта решения о местном бюджете в совете депутатов </w:t>
      </w:r>
      <w:r>
        <w:rPr>
          <w:b/>
          <w:bCs/>
          <w:sz w:val="26"/>
          <w:szCs w:val="26"/>
        </w:rPr>
        <w:t xml:space="preserve">муниципального образования </w:t>
      </w:r>
      <w:r w:rsidRPr="00EB7861">
        <w:rPr>
          <w:b/>
          <w:sz w:val="26"/>
          <w:szCs w:val="26"/>
        </w:rPr>
        <w:t xml:space="preserve">Благовещенский сельсовет </w:t>
      </w:r>
      <w:proofErr w:type="spellStart"/>
      <w:r w:rsidRPr="00EB7861">
        <w:rPr>
          <w:b/>
          <w:sz w:val="26"/>
          <w:szCs w:val="26"/>
        </w:rPr>
        <w:t>Ирбейского</w:t>
      </w:r>
      <w:proofErr w:type="spellEnd"/>
      <w:r w:rsidRPr="00EB7861">
        <w:rPr>
          <w:b/>
          <w:sz w:val="26"/>
          <w:szCs w:val="26"/>
        </w:rPr>
        <w:t xml:space="preserve"> района Красноярского края</w:t>
      </w:r>
      <w:r w:rsidRPr="007B1600">
        <w:rPr>
          <w:bCs/>
          <w:sz w:val="26"/>
          <w:szCs w:val="26"/>
        </w:rPr>
        <w:t xml:space="preserve"> </w:t>
      </w:r>
      <w:r w:rsidRPr="007B1600">
        <w:rPr>
          <w:b/>
          <w:bCs/>
          <w:sz w:val="26"/>
          <w:szCs w:val="26"/>
        </w:rPr>
        <w:t>на очередной финансовый год и плановый период</w:t>
      </w:r>
    </w:p>
    <w:p w:rsidR="00BF0EAA" w:rsidRPr="0035238C" w:rsidRDefault="00BF0EAA" w:rsidP="00BF0EAA">
      <w:pPr>
        <w:pStyle w:val="ConsPlusNormal"/>
        <w:ind w:firstLine="539"/>
        <w:jc w:val="both"/>
        <w:rPr>
          <w:sz w:val="26"/>
          <w:szCs w:val="26"/>
        </w:rPr>
      </w:pPr>
      <w:r w:rsidRPr="0035238C">
        <w:rPr>
          <w:sz w:val="26"/>
          <w:szCs w:val="26"/>
        </w:rPr>
        <w:t>1. Глава администрации сельского поселения в течение одного рабочего дня со дня внесения администрацией проекта бюджета сельского поселения направляет его в комиссию по финансам бюджету и налоговой политике</w:t>
      </w:r>
      <w:r>
        <w:rPr>
          <w:sz w:val="26"/>
          <w:szCs w:val="26"/>
        </w:rPr>
        <w:t xml:space="preserve"> </w:t>
      </w:r>
      <w:r w:rsidRPr="0035238C">
        <w:rPr>
          <w:sz w:val="26"/>
          <w:szCs w:val="26"/>
        </w:rPr>
        <w:t>для подготовки заключения о соответствии представленных документов и материалов требованиям бюджетного законодательства Российской Федерации и муниципальным правовым актам.</w:t>
      </w:r>
    </w:p>
    <w:p w:rsidR="00BF0EAA" w:rsidRPr="0035238C" w:rsidRDefault="00BF0EAA" w:rsidP="00BF0EAA">
      <w:pPr>
        <w:pStyle w:val="ConsPlusNormal"/>
        <w:ind w:firstLine="539"/>
        <w:jc w:val="both"/>
        <w:rPr>
          <w:sz w:val="26"/>
          <w:szCs w:val="26"/>
        </w:rPr>
      </w:pPr>
      <w:r w:rsidRPr="0035238C">
        <w:rPr>
          <w:sz w:val="26"/>
          <w:szCs w:val="26"/>
        </w:rPr>
        <w:t>Комиссия по финансам бюджету и налоговой политике в течение 5 рабочих дней направляет главе администрации сельского поселения заключение по представленному проекту бюджета сельского поселения, на основании которого глава администрации сельского поселения принимает решение о вынесении на рассмотрение советом депутатов проекта бюджета сельского поселения, либо возвращает на доработку в администрацию сельского поселения, если состав представленных документов и материалов не соответствует требованиям бюджетного законодательства Российской Федерации и муниципальным правовым актам.</w:t>
      </w:r>
    </w:p>
    <w:p w:rsidR="00BF0EAA" w:rsidRPr="0035238C" w:rsidRDefault="00BF0EAA" w:rsidP="00BF0EAA">
      <w:pPr>
        <w:pStyle w:val="ConsPlusNormal"/>
        <w:ind w:firstLine="539"/>
        <w:jc w:val="both"/>
        <w:rPr>
          <w:sz w:val="26"/>
          <w:szCs w:val="26"/>
        </w:rPr>
      </w:pPr>
      <w:r w:rsidRPr="0035238C">
        <w:rPr>
          <w:sz w:val="26"/>
          <w:szCs w:val="26"/>
        </w:rPr>
        <w:t>Доработанный проект бюджета сельского поселения со всеми необходимыми документами и материалами должен быть представлен администрацией сельского поселения главе администрации сельского поселения в течение 5 рабочих дней с момента поступления проекта бюджета на доработку.</w:t>
      </w:r>
    </w:p>
    <w:p w:rsidR="00BF0EAA" w:rsidRDefault="00BF0EAA" w:rsidP="00BF0EAA">
      <w:pPr>
        <w:pStyle w:val="ConsPlusNormal"/>
        <w:ind w:firstLine="539"/>
        <w:jc w:val="both"/>
        <w:rPr>
          <w:sz w:val="26"/>
          <w:szCs w:val="26"/>
        </w:rPr>
      </w:pPr>
      <w:r w:rsidRPr="0035238C">
        <w:rPr>
          <w:sz w:val="26"/>
          <w:szCs w:val="26"/>
        </w:rPr>
        <w:t>Глава администрации сельского поселения в течение одного рабочего дня со дня внесения администрацией доработанного проекта бюджета сельского поселения, направляет его в комиссию по финансам бюджету и налоговой политике для подготовки заключения.</w:t>
      </w:r>
    </w:p>
    <w:p w:rsidR="00BF0EAA" w:rsidRDefault="00BF0EAA" w:rsidP="00BF0EAA">
      <w:pPr>
        <w:pStyle w:val="ConsPlusNormal"/>
        <w:ind w:firstLine="539"/>
        <w:jc w:val="both"/>
        <w:rPr>
          <w:sz w:val="26"/>
          <w:szCs w:val="26"/>
          <w:highlight w:val="green"/>
        </w:rPr>
      </w:pPr>
      <w:r w:rsidRPr="00945A08">
        <w:rPr>
          <w:sz w:val="26"/>
          <w:szCs w:val="26"/>
        </w:rPr>
        <w:t xml:space="preserve">Глава </w:t>
      </w:r>
      <w:r>
        <w:rPr>
          <w:sz w:val="26"/>
          <w:szCs w:val="26"/>
        </w:rPr>
        <w:t>администрации</w:t>
      </w:r>
      <w:r w:rsidRPr="00945A08">
        <w:rPr>
          <w:sz w:val="26"/>
          <w:szCs w:val="26"/>
        </w:rPr>
        <w:t xml:space="preserve"> вносит на рассмотрение и утверждение совета депутатов проект решения о местном бюджете с необходимыми документами и материалами</w:t>
      </w:r>
      <w:r>
        <w:rPr>
          <w:sz w:val="26"/>
          <w:szCs w:val="26"/>
        </w:rPr>
        <w:t>.</w:t>
      </w:r>
      <w:r w:rsidRPr="00945A08">
        <w:rPr>
          <w:sz w:val="26"/>
          <w:szCs w:val="26"/>
          <w:highlight w:val="green"/>
        </w:rPr>
        <w:t xml:space="preserve"> </w:t>
      </w:r>
    </w:p>
    <w:p w:rsidR="00BF0EAA" w:rsidRPr="007B1600" w:rsidRDefault="00BF0EAA" w:rsidP="00BF0EAA">
      <w:pPr>
        <w:pStyle w:val="ConsPlusNormal"/>
        <w:ind w:firstLine="539"/>
        <w:jc w:val="both"/>
        <w:rPr>
          <w:sz w:val="26"/>
          <w:szCs w:val="26"/>
        </w:rPr>
      </w:pPr>
      <w:r w:rsidRPr="00945A08">
        <w:rPr>
          <w:sz w:val="26"/>
          <w:szCs w:val="26"/>
        </w:rPr>
        <w:t xml:space="preserve">Совет депутатов </w:t>
      </w:r>
      <w:r w:rsidRPr="006625F7">
        <w:rPr>
          <w:sz w:val="26"/>
          <w:szCs w:val="26"/>
        </w:rPr>
        <w:t xml:space="preserve">муниципального образования </w:t>
      </w:r>
      <w:r w:rsidRPr="00EB7861">
        <w:rPr>
          <w:sz w:val="26"/>
          <w:szCs w:val="26"/>
        </w:rPr>
        <w:t xml:space="preserve">Благовещенский сельсовет </w:t>
      </w:r>
      <w:proofErr w:type="spellStart"/>
      <w:r w:rsidRPr="00EB7861">
        <w:rPr>
          <w:sz w:val="26"/>
          <w:szCs w:val="26"/>
        </w:rPr>
        <w:t>Ирбейского</w:t>
      </w:r>
      <w:proofErr w:type="spellEnd"/>
      <w:r w:rsidRPr="00EB7861">
        <w:rPr>
          <w:sz w:val="26"/>
          <w:szCs w:val="26"/>
        </w:rPr>
        <w:t xml:space="preserve"> района Красноярского края </w:t>
      </w:r>
      <w:r w:rsidRPr="00945A08">
        <w:rPr>
          <w:sz w:val="26"/>
          <w:szCs w:val="26"/>
        </w:rPr>
        <w:t>рассматривает проект решения о местном бюджете в двух чтениях.</w:t>
      </w:r>
    </w:p>
    <w:p w:rsidR="00BF0EAA" w:rsidRPr="007B1600" w:rsidRDefault="00BF0EAA" w:rsidP="00BF0EAA">
      <w:pPr>
        <w:pStyle w:val="ConsPlusNormal"/>
        <w:ind w:firstLine="539"/>
        <w:jc w:val="both"/>
        <w:rPr>
          <w:sz w:val="26"/>
          <w:szCs w:val="26"/>
        </w:rPr>
      </w:pPr>
      <w:r w:rsidRPr="00A87DC0">
        <w:rPr>
          <w:sz w:val="26"/>
          <w:szCs w:val="26"/>
        </w:rPr>
        <w:t>2. Постоянная комиссия</w:t>
      </w:r>
      <w:r>
        <w:rPr>
          <w:sz w:val="26"/>
          <w:szCs w:val="26"/>
        </w:rPr>
        <w:t xml:space="preserve"> </w:t>
      </w:r>
      <w:r>
        <w:t>по финансам бюджету и налоговой политике</w:t>
      </w:r>
      <w:r w:rsidRPr="00A87DC0">
        <w:rPr>
          <w:sz w:val="26"/>
          <w:szCs w:val="26"/>
        </w:rPr>
        <w:t>, ответственная за рассмотрение бюджета, организует и координирует процесс рассмотрения проекта решения о местном бюджете на очередной финансовый год и плановый период.</w:t>
      </w:r>
      <w:r w:rsidRPr="007B1600">
        <w:rPr>
          <w:sz w:val="26"/>
          <w:szCs w:val="26"/>
        </w:rPr>
        <w:t xml:space="preserve"> </w:t>
      </w:r>
    </w:p>
    <w:p w:rsidR="00BF0EAA" w:rsidRPr="00314D91" w:rsidRDefault="00BF0EAA" w:rsidP="00BF0EAA">
      <w:pPr>
        <w:pStyle w:val="aa"/>
        <w:tabs>
          <w:tab w:val="left" w:pos="7920"/>
        </w:tabs>
        <w:ind w:left="0" w:firstLine="539"/>
        <w:jc w:val="both"/>
        <w:rPr>
          <w:sz w:val="26"/>
          <w:szCs w:val="26"/>
        </w:rPr>
      </w:pPr>
      <w:r w:rsidRPr="00314D91">
        <w:rPr>
          <w:sz w:val="26"/>
          <w:szCs w:val="26"/>
        </w:rPr>
        <w:t xml:space="preserve">3. При рассмотрении советом депутатов сельского поселения проекта решения о бюджете в первом чтении, обсуждается его концепция, основные направления бюджетной и налоговой политики, прогноз социально-экономического развития сельского поселения. </w:t>
      </w:r>
    </w:p>
    <w:p w:rsidR="00BF0EAA" w:rsidRPr="00314D91" w:rsidRDefault="00BF0EAA" w:rsidP="00BF0EAA">
      <w:pPr>
        <w:pStyle w:val="aa"/>
        <w:tabs>
          <w:tab w:val="left" w:pos="7920"/>
        </w:tabs>
        <w:ind w:left="0" w:firstLine="539"/>
        <w:jc w:val="both"/>
        <w:rPr>
          <w:sz w:val="26"/>
          <w:szCs w:val="26"/>
        </w:rPr>
      </w:pPr>
      <w:r w:rsidRPr="00314D91">
        <w:rPr>
          <w:sz w:val="26"/>
          <w:szCs w:val="26"/>
        </w:rPr>
        <w:t>Предметом рассмотрения проекта решения о местном бюджете в первом чтении являются основные характеристики местного бюджета:</w:t>
      </w:r>
    </w:p>
    <w:p w:rsidR="00BF0EAA" w:rsidRPr="00314D91" w:rsidRDefault="00BF0EAA" w:rsidP="007C65A6">
      <w:pPr>
        <w:pStyle w:val="aa"/>
        <w:tabs>
          <w:tab w:val="left" w:pos="7920"/>
        </w:tabs>
        <w:spacing w:after="0"/>
        <w:ind w:left="0" w:firstLine="539"/>
        <w:jc w:val="both"/>
        <w:rPr>
          <w:sz w:val="26"/>
          <w:szCs w:val="26"/>
        </w:rPr>
      </w:pPr>
      <w:r w:rsidRPr="00314D91">
        <w:rPr>
          <w:sz w:val="26"/>
          <w:szCs w:val="26"/>
        </w:rPr>
        <w:lastRenderedPageBreak/>
        <w:t>прогнозируемый в очередном финансовом году и плановом периоде общий объем доходов местного бюджета;</w:t>
      </w:r>
    </w:p>
    <w:p w:rsidR="00BF0EAA" w:rsidRPr="00314D91" w:rsidRDefault="00BF0EAA" w:rsidP="007C65A6">
      <w:pPr>
        <w:pStyle w:val="aa"/>
        <w:tabs>
          <w:tab w:val="left" w:pos="7920"/>
        </w:tabs>
        <w:spacing w:after="0"/>
        <w:ind w:left="0" w:firstLine="539"/>
        <w:jc w:val="both"/>
        <w:rPr>
          <w:sz w:val="26"/>
          <w:szCs w:val="26"/>
        </w:rPr>
      </w:pPr>
      <w:r w:rsidRPr="00314D91">
        <w:rPr>
          <w:sz w:val="26"/>
          <w:szCs w:val="26"/>
        </w:rPr>
        <w:t>общий объем расходов в очередном финансовом году и плановом периоде;</w:t>
      </w:r>
    </w:p>
    <w:p w:rsidR="00BF0EAA" w:rsidRPr="00314D91" w:rsidRDefault="00BF0EAA" w:rsidP="00BF0EAA">
      <w:pPr>
        <w:shd w:val="clear" w:color="auto" w:fill="FFFFFF"/>
        <w:ind w:firstLine="567"/>
        <w:jc w:val="both"/>
        <w:rPr>
          <w:sz w:val="26"/>
          <w:szCs w:val="26"/>
        </w:rPr>
      </w:pPr>
      <w:r w:rsidRPr="00314D91">
        <w:rPr>
          <w:sz w:val="26"/>
          <w:szCs w:val="26"/>
        </w:rPr>
        <w:t xml:space="preserve">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 (без учета </w:t>
      </w:r>
      <w:r w:rsidRPr="00314D91">
        <w:rPr>
          <w:rStyle w:val="matches"/>
          <w:sz w:val="26"/>
          <w:szCs w:val="26"/>
        </w:rPr>
        <w:t>расходов</w:t>
      </w:r>
      <w:r w:rsidRPr="00314D91">
        <w:rPr>
          <w:sz w:val="26"/>
          <w:szCs w:val="26"/>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F0EAA" w:rsidRPr="00314D91" w:rsidRDefault="00BF0EAA" w:rsidP="00BF0EAA">
      <w:pPr>
        <w:shd w:val="clear" w:color="auto" w:fill="FFFFFF"/>
        <w:ind w:firstLine="567"/>
        <w:jc w:val="both"/>
        <w:rPr>
          <w:sz w:val="26"/>
          <w:szCs w:val="26"/>
        </w:rPr>
      </w:pPr>
      <w:r w:rsidRPr="00314D91">
        <w:rPr>
          <w:sz w:val="26"/>
          <w:szCs w:val="26"/>
        </w:rPr>
        <w:t>величина резервного фонда;</w:t>
      </w:r>
    </w:p>
    <w:p w:rsidR="00BF0EAA" w:rsidRPr="00A42CC6" w:rsidRDefault="00BF0EAA" w:rsidP="00BF0EAA">
      <w:pPr>
        <w:pStyle w:val="aa"/>
        <w:tabs>
          <w:tab w:val="left" w:pos="7920"/>
        </w:tabs>
        <w:ind w:left="0" w:firstLine="539"/>
        <w:rPr>
          <w:sz w:val="26"/>
          <w:szCs w:val="26"/>
        </w:rPr>
      </w:pPr>
      <w:r w:rsidRPr="00314D91">
        <w:rPr>
          <w:sz w:val="26"/>
          <w:szCs w:val="26"/>
        </w:rPr>
        <w:t>дефицит (профицит) местного бюджета;</w:t>
      </w:r>
    </w:p>
    <w:p w:rsidR="00BF0EAA" w:rsidRPr="003F47E9" w:rsidRDefault="00BF0EAA" w:rsidP="00BF0EAA">
      <w:pPr>
        <w:pStyle w:val="ConsPlusNormal"/>
        <w:ind w:firstLine="539"/>
        <w:jc w:val="both"/>
        <w:rPr>
          <w:sz w:val="26"/>
          <w:szCs w:val="26"/>
        </w:rPr>
      </w:pPr>
      <w:r w:rsidRPr="003F47E9">
        <w:rPr>
          <w:sz w:val="26"/>
          <w:szCs w:val="26"/>
        </w:rPr>
        <w:t>Процесс подготовки к рассмотрению в первом чтении проекта бюджета включает следующие этапы:</w:t>
      </w:r>
    </w:p>
    <w:p w:rsidR="00BF0EAA" w:rsidRPr="003F47E9" w:rsidRDefault="00BF0EAA" w:rsidP="00BF0EAA">
      <w:pPr>
        <w:pStyle w:val="ConsPlusNormal"/>
        <w:ind w:left="567"/>
        <w:jc w:val="both"/>
        <w:rPr>
          <w:sz w:val="26"/>
          <w:szCs w:val="26"/>
        </w:rPr>
      </w:pPr>
      <w:r w:rsidRPr="003F47E9">
        <w:rPr>
          <w:sz w:val="26"/>
          <w:szCs w:val="26"/>
        </w:rPr>
        <w:t>1) проведение публичных слушаний по проекту бюджета;</w:t>
      </w:r>
    </w:p>
    <w:p w:rsidR="00BF0EAA" w:rsidRPr="003F47E9" w:rsidRDefault="00BF0EAA" w:rsidP="00BF0EAA">
      <w:pPr>
        <w:pStyle w:val="ConsPlusNormal"/>
        <w:ind w:firstLine="567"/>
        <w:jc w:val="both"/>
        <w:rPr>
          <w:sz w:val="26"/>
          <w:szCs w:val="26"/>
        </w:rPr>
      </w:pPr>
      <w:r w:rsidRPr="003F47E9">
        <w:rPr>
          <w:sz w:val="26"/>
          <w:szCs w:val="26"/>
        </w:rPr>
        <w:t xml:space="preserve">2) подготовка </w:t>
      </w:r>
      <w:r w:rsidRPr="003F47E9">
        <w:rPr>
          <w:sz w:val="26"/>
          <w:szCs w:val="26"/>
          <w:lang w:eastAsia="en-US"/>
        </w:rPr>
        <w:t xml:space="preserve">комиссией </w:t>
      </w:r>
      <w:r w:rsidRPr="000B594E">
        <w:rPr>
          <w:sz w:val="26"/>
          <w:szCs w:val="26"/>
        </w:rPr>
        <w:t>по бюджету, налогам и собственности</w:t>
      </w:r>
      <w:r w:rsidRPr="003F47E9">
        <w:rPr>
          <w:sz w:val="26"/>
          <w:szCs w:val="26"/>
          <w:lang w:eastAsia="en-US"/>
        </w:rPr>
        <w:t xml:space="preserve"> совета депутатов </w:t>
      </w:r>
      <w:r w:rsidRPr="006625F7">
        <w:rPr>
          <w:sz w:val="26"/>
          <w:szCs w:val="26"/>
        </w:rPr>
        <w:t xml:space="preserve">муниципального образования </w:t>
      </w:r>
      <w:r w:rsidRPr="00B73C7C">
        <w:rPr>
          <w:sz w:val="26"/>
          <w:szCs w:val="26"/>
        </w:rPr>
        <w:t xml:space="preserve">Благовещенский сельсовет </w:t>
      </w:r>
      <w:proofErr w:type="spellStart"/>
      <w:r w:rsidRPr="00B73C7C">
        <w:rPr>
          <w:sz w:val="26"/>
          <w:szCs w:val="26"/>
        </w:rPr>
        <w:t>Ирбейского</w:t>
      </w:r>
      <w:proofErr w:type="spellEnd"/>
      <w:r w:rsidRPr="00B73C7C">
        <w:rPr>
          <w:sz w:val="26"/>
          <w:szCs w:val="26"/>
        </w:rPr>
        <w:t xml:space="preserve"> района Красноярского края </w:t>
      </w:r>
      <w:r w:rsidRPr="003F47E9">
        <w:rPr>
          <w:sz w:val="26"/>
          <w:szCs w:val="26"/>
        </w:rPr>
        <w:t>в течение 10 рабочих дней заключения по проекту бюджета сельского поселения по предмету первого чтения;</w:t>
      </w:r>
    </w:p>
    <w:p w:rsidR="00BF0EAA" w:rsidRPr="003F47E9" w:rsidRDefault="00BF0EAA" w:rsidP="00BF0EAA">
      <w:pPr>
        <w:pStyle w:val="ConsPlusNormal"/>
        <w:ind w:firstLine="539"/>
        <w:jc w:val="both"/>
        <w:rPr>
          <w:sz w:val="26"/>
          <w:szCs w:val="26"/>
        </w:rPr>
      </w:pPr>
      <w:r w:rsidRPr="003F47E9">
        <w:rPr>
          <w:sz w:val="26"/>
          <w:szCs w:val="26"/>
        </w:rPr>
        <w:t xml:space="preserve">4. При рассмотрении в первом чтении проекта бюджета сельского поселения, совет депутатов заслушивает доклад главы администрации </w:t>
      </w:r>
      <w:r w:rsidRPr="006625F7">
        <w:rPr>
          <w:sz w:val="26"/>
          <w:szCs w:val="26"/>
        </w:rPr>
        <w:t xml:space="preserve">муниципального образования </w:t>
      </w:r>
      <w:r w:rsidRPr="00B73C7C">
        <w:rPr>
          <w:sz w:val="26"/>
          <w:szCs w:val="26"/>
        </w:rPr>
        <w:t xml:space="preserve">Благовещенский сельсовет </w:t>
      </w:r>
      <w:proofErr w:type="spellStart"/>
      <w:r w:rsidRPr="00B73C7C">
        <w:rPr>
          <w:sz w:val="26"/>
          <w:szCs w:val="26"/>
        </w:rPr>
        <w:t>Ирбейского</w:t>
      </w:r>
      <w:proofErr w:type="spellEnd"/>
      <w:r w:rsidRPr="00B73C7C">
        <w:rPr>
          <w:sz w:val="26"/>
          <w:szCs w:val="26"/>
        </w:rPr>
        <w:t xml:space="preserve"> района Красноярского края </w:t>
      </w:r>
      <w:r w:rsidRPr="003F47E9">
        <w:rPr>
          <w:sz w:val="26"/>
          <w:szCs w:val="26"/>
        </w:rPr>
        <w:t xml:space="preserve">и принимает решение о принятии или об отклонении указанного проекта. </w:t>
      </w:r>
    </w:p>
    <w:p w:rsidR="00BF0EAA" w:rsidRPr="003F47E9" w:rsidRDefault="00BF0EAA" w:rsidP="00BF0EAA">
      <w:pPr>
        <w:pStyle w:val="ConsPlusNormal"/>
        <w:ind w:firstLine="539"/>
        <w:jc w:val="both"/>
        <w:rPr>
          <w:sz w:val="26"/>
          <w:szCs w:val="26"/>
        </w:rPr>
      </w:pPr>
      <w:r w:rsidRPr="003F47E9">
        <w:rPr>
          <w:sz w:val="26"/>
          <w:szCs w:val="26"/>
        </w:rPr>
        <w:t xml:space="preserve">В случае принятия советом депутатов указанного проекта в первом чтении утверждаются основные характеристики бюджета, определенные пунктом 3 настоящей статьи. </w:t>
      </w:r>
    </w:p>
    <w:p w:rsidR="00BF0EAA" w:rsidRPr="003F47E9" w:rsidRDefault="00BF0EAA" w:rsidP="00BF0EAA">
      <w:pPr>
        <w:pStyle w:val="ConsPlusNormal"/>
        <w:ind w:firstLine="539"/>
        <w:jc w:val="both"/>
        <w:rPr>
          <w:sz w:val="26"/>
          <w:szCs w:val="26"/>
        </w:rPr>
      </w:pPr>
      <w:r w:rsidRPr="003F47E9">
        <w:rPr>
          <w:sz w:val="26"/>
          <w:szCs w:val="26"/>
        </w:rPr>
        <w:t xml:space="preserve">В случае отклонения в первом чтении проекта бюджета сельского поселения, совет депутатов может вернуть указанный проект в администрацию сельского поселения на доработку в соответствии с предложениями и рекомендациями </w:t>
      </w:r>
      <w:r w:rsidRPr="000B594E">
        <w:rPr>
          <w:sz w:val="26"/>
          <w:szCs w:val="26"/>
        </w:rPr>
        <w:t>комиссии по бюджету, налогам и собственности</w:t>
      </w:r>
      <w:r w:rsidRPr="003F47E9">
        <w:rPr>
          <w:sz w:val="26"/>
          <w:szCs w:val="26"/>
        </w:rPr>
        <w:t xml:space="preserve">. </w:t>
      </w:r>
    </w:p>
    <w:p w:rsidR="00BF0EAA" w:rsidRPr="00314C61" w:rsidRDefault="00BF0EAA" w:rsidP="00BF0EAA">
      <w:pPr>
        <w:pStyle w:val="ConsPlusNormal"/>
        <w:ind w:firstLine="539"/>
        <w:jc w:val="both"/>
        <w:rPr>
          <w:sz w:val="26"/>
          <w:szCs w:val="26"/>
        </w:rPr>
      </w:pPr>
      <w:r w:rsidRPr="00314C61">
        <w:rPr>
          <w:sz w:val="26"/>
          <w:szCs w:val="26"/>
        </w:rPr>
        <w:t xml:space="preserve">При возвращении проекта решения о бюджете сельского поселения на доработку, администрация в течение 5 рабочих дней дорабатывает указанный проект с учетом предложений и рекомендаций комиссии по </w:t>
      </w:r>
      <w:r>
        <w:rPr>
          <w:sz w:val="26"/>
          <w:szCs w:val="26"/>
        </w:rPr>
        <w:t xml:space="preserve">финансам бюджету и налоговой политике </w:t>
      </w:r>
      <w:r w:rsidRPr="00314C61">
        <w:rPr>
          <w:sz w:val="26"/>
          <w:szCs w:val="26"/>
        </w:rPr>
        <w:t xml:space="preserve">вносит доработанный проект на повторное рассмотрение советом депутатов в первом чтении. </w:t>
      </w:r>
    </w:p>
    <w:p w:rsidR="00BF0EAA" w:rsidRPr="00314C61" w:rsidRDefault="00BF0EAA" w:rsidP="00BF0EAA">
      <w:pPr>
        <w:pStyle w:val="ConsPlusNormal"/>
        <w:ind w:firstLine="539"/>
        <w:jc w:val="both"/>
        <w:rPr>
          <w:sz w:val="26"/>
          <w:szCs w:val="26"/>
        </w:rPr>
      </w:pPr>
      <w:r w:rsidRPr="00314C61">
        <w:rPr>
          <w:sz w:val="26"/>
          <w:szCs w:val="26"/>
        </w:rPr>
        <w:t>При повторном внесении указанного проекта, совет депутатов сельского поселения рассматривает его в течение 10 рабочих дней со дня повторного внесения.</w:t>
      </w:r>
    </w:p>
    <w:p w:rsidR="00BF0EAA" w:rsidRPr="00DE245C" w:rsidRDefault="00BF0EAA" w:rsidP="00BF0EAA">
      <w:pPr>
        <w:autoSpaceDE w:val="0"/>
        <w:autoSpaceDN w:val="0"/>
        <w:adjustRightInd w:val="0"/>
        <w:ind w:firstLine="539"/>
        <w:jc w:val="both"/>
        <w:rPr>
          <w:sz w:val="26"/>
          <w:szCs w:val="26"/>
          <w:lang w:eastAsia="en-US"/>
        </w:rPr>
      </w:pPr>
      <w:r w:rsidRPr="00DE245C">
        <w:rPr>
          <w:sz w:val="26"/>
          <w:szCs w:val="26"/>
          <w:lang w:eastAsia="en-US"/>
        </w:rPr>
        <w:t>5. Предметом рассмотрения проекта решения о бюджете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rsidR="00BF0EAA" w:rsidRPr="00DE245C" w:rsidRDefault="00BF0EAA" w:rsidP="00BF0EAA">
      <w:pPr>
        <w:autoSpaceDE w:val="0"/>
        <w:autoSpaceDN w:val="0"/>
        <w:adjustRightInd w:val="0"/>
        <w:ind w:firstLine="539"/>
        <w:jc w:val="both"/>
        <w:rPr>
          <w:sz w:val="26"/>
          <w:szCs w:val="26"/>
          <w:lang w:eastAsia="en-US"/>
        </w:rPr>
      </w:pPr>
      <w:r w:rsidRPr="00DE245C">
        <w:rPr>
          <w:sz w:val="26"/>
          <w:szCs w:val="26"/>
          <w:lang w:eastAsia="en-US"/>
        </w:rPr>
        <w:t>-перечень главных администраторов доходов местного бюджета;</w:t>
      </w:r>
    </w:p>
    <w:p w:rsidR="00BF0EAA" w:rsidRPr="00DE245C" w:rsidRDefault="00BF0EAA" w:rsidP="00BF0EAA">
      <w:pPr>
        <w:autoSpaceDE w:val="0"/>
        <w:autoSpaceDN w:val="0"/>
        <w:adjustRightInd w:val="0"/>
        <w:ind w:firstLine="539"/>
        <w:jc w:val="both"/>
        <w:rPr>
          <w:sz w:val="26"/>
          <w:szCs w:val="26"/>
          <w:lang w:eastAsia="en-US"/>
        </w:rPr>
      </w:pPr>
      <w:r w:rsidRPr="00DE245C">
        <w:rPr>
          <w:sz w:val="26"/>
          <w:szCs w:val="26"/>
          <w:lang w:eastAsia="en-US"/>
        </w:rPr>
        <w:t>-перечень главных администраторов источников финансирования дефицита местного бюджета;</w:t>
      </w:r>
    </w:p>
    <w:p w:rsidR="00BF0EAA" w:rsidRPr="00DE245C" w:rsidRDefault="00BF0EAA" w:rsidP="00BF0EAA">
      <w:pPr>
        <w:autoSpaceDE w:val="0"/>
        <w:autoSpaceDN w:val="0"/>
        <w:adjustRightInd w:val="0"/>
        <w:ind w:firstLine="539"/>
        <w:jc w:val="both"/>
        <w:rPr>
          <w:sz w:val="26"/>
          <w:szCs w:val="26"/>
          <w:lang w:eastAsia="en-US"/>
        </w:rPr>
      </w:pPr>
      <w:r w:rsidRPr="00DE245C">
        <w:rPr>
          <w:sz w:val="26"/>
          <w:szCs w:val="26"/>
          <w:lang w:eastAsia="en-US"/>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w:t>
      </w:r>
      <w:r w:rsidRPr="00DE245C">
        <w:rPr>
          <w:sz w:val="26"/>
          <w:szCs w:val="26"/>
          <w:lang w:eastAsia="en-US"/>
        </w:rPr>
        <w:lastRenderedPageBreak/>
        <w:t xml:space="preserve">бюджета на очередной финансовый год и плановый период, утвержденных в первом чтении.  </w:t>
      </w:r>
    </w:p>
    <w:p w:rsidR="00BF0EAA" w:rsidRPr="00DE245C" w:rsidRDefault="00BF0EAA" w:rsidP="00BF0EAA">
      <w:pPr>
        <w:autoSpaceDE w:val="0"/>
        <w:autoSpaceDN w:val="0"/>
        <w:adjustRightInd w:val="0"/>
        <w:ind w:firstLine="539"/>
        <w:jc w:val="both"/>
        <w:rPr>
          <w:sz w:val="26"/>
          <w:szCs w:val="26"/>
          <w:lang w:eastAsia="en-US"/>
        </w:rPr>
      </w:pPr>
      <w:r w:rsidRPr="00DE245C">
        <w:rPr>
          <w:sz w:val="26"/>
          <w:szCs w:val="26"/>
          <w:lang w:eastAsia="en-US"/>
        </w:rPr>
        <w:t xml:space="preserve">-бюджетные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утвержденных в первом чтении, в соответствии с </w:t>
      </w:r>
      <w:hyperlink r:id="rId16" w:history="1">
        <w:r w:rsidRPr="00DE245C">
          <w:rPr>
            <w:sz w:val="26"/>
            <w:szCs w:val="26"/>
            <w:lang w:eastAsia="en-US"/>
          </w:rPr>
          <w:t>пунктом 3 настоящей статьи</w:t>
        </w:r>
      </w:hyperlink>
      <w:r w:rsidRPr="00DE245C">
        <w:rPr>
          <w:sz w:val="26"/>
          <w:szCs w:val="26"/>
          <w:lang w:eastAsia="en-US"/>
        </w:rPr>
        <w:t>;</w:t>
      </w:r>
    </w:p>
    <w:p w:rsidR="00BF0EAA" w:rsidRPr="00DE245C" w:rsidRDefault="00BF0EAA" w:rsidP="00BF0EAA">
      <w:pPr>
        <w:autoSpaceDE w:val="0"/>
        <w:autoSpaceDN w:val="0"/>
        <w:adjustRightInd w:val="0"/>
        <w:ind w:firstLine="539"/>
        <w:jc w:val="both"/>
        <w:rPr>
          <w:sz w:val="26"/>
          <w:szCs w:val="26"/>
          <w:lang w:eastAsia="en-US"/>
        </w:rPr>
      </w:pPr>
      <w:r w:rsidRPr="00DE245C">
        <w:rPr>
          <w:sz w:val="26"/>
          <w:szCs w:val="26"/>
          <w:lang w:eastAsia="en-US"/>
        </w:rPr>
        <w:t>-источники финансирования дефицита местного бюджета на очередной финансовый год и плановый период;</w:t>
      </w:r>
    </w:p>
    <w:p w:rsidR="00BF0EAA" w:rsidRPr="00DE245C" w:rsidRDefault="00BF0EAA" w:rsidP="00BF0EAA">
      <w:pPr>
        <w:autoSpaceDE w:val="0"/>
        <w:autoSpaceDN w:val="0"/>
        <w:adjustRightInd w:val="0"/>
        <w:ind w:firstLine="539"/>
        <w:jc w:val="both"/>
        <w:rPr>
          <w:sz w:val="26"/>
          <w:szCs w:val="26"/>
          <w:lang w:eastAsia="en-US"/>
        </w:rPr>
      </w:pPr>
      <w:r w:rsidRPr="00DE245C">
        <w:rPr>
          <w:sz w:val="26"/>
          <w:szCs w:val="26"/>
          <w:lang w:eastAsia="en-US"/>
        </w:rPr>
        <w:t>-ведомственная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w:t>
      </w:r>
    </w:p>
    <w:p w:rsidR="00BF0EAA" w:rsidRPr="0035238C" w:rsidRDefault="00BF0EAA" w:rsidP="00BF0EAA">
      <w:pPr>
        <w:autoSpaceDE w:val="0"/>
        <w:autoSpaceDN w:val="0"/>
        <w:adjustRightInd w:val="0"/>
        <w:ind w:firstLine="539"/>
        <w:jc w:val="both"/>
        <w:rPr>
          <w:sz w:val="26"/>
          <w:szCs w:val="26"/>
          <w:lang w:eastAsia="en-US"/>
        </w:rPr>
      </w:pPr>
      <w:r w:rsidRPr="0035238C">
        <w:rPr>
          <w:sz w:val="26"/>
          <w:szCs w:val="26"/>
          <w:lang w:eastAsia="en-US"/>
        </w:rPr>
        <w:t xml:space="preserve">6. Комиссия по </w:t>
      </w:r>
      <w:r w:rsidRPr="0035238C">
        <w:rPr>
          <w:sz w:val="26"/>
          <w:szCs w:val="26"/>
        </w:rPr>
        <w:t xml:space="preserve"> </w:t>
      </w:r>
      <w:r>
        <w:rPr>
          <w:sz w:val="26"/>
          <w:szCs w:val="26"/>
        </w:rPr>
        <w:t xml:space="preserve"> </w:t>
      </w:r>
      <w:proofErr w:type="gramStart"/>
      <w:r w:rsidRPr="0035238C">
        <w:rPr>
          <w:sz w:val="26"/>
          <w:szCs w:val="26"/>
        </w:rPr>
        <w:t xml:space="preserve">финансам </w:t>
      </w:r>
      <w:r>
        <w:rPr>
          <w:sz w:val="26"/>
          <w:szCs w:val="26"/>
        </w:rPr>
        <w:t xml:space="preserve"> </w:t>
      </w:r>
      <w:r w:rsidRPr="0035238C">
        <w:rPr>
          <w:sz w:val="26"/>
          <w:szCs w:val="26"/>
        </w:rPr>
        <w:t>бюджету</w:t>
      </w:r>
      <w:proofErr w:type="gramEnd"/>
      <w:r w:rsidRPr="0035238C">
        <w:rPr>
          <w:sz w:val="26"/>
          <w:szCs w:val="26"/>
        </w:rPr>
        <w:t xml:space="preserve"> и налоговой политике</w:t>
      </w:r>
      <w:r w:rsidRPr="0035238C">
        <w:rPr>
          <w:sz w:val="26"/>
          <w:szCs w:val="26"/>
          <w:lang w:eastAsia="en-US"/>
        </w:rPr>
        <w:t xml:space="preserve"> в течение 10 рабочих дней готовит заключение о проекте бюджета сельского поселения, представленного ко второму чтению и направляет заключение главе администрации.</w:t>
      </w:r>
    </w:p>
    <w:p w:rsidR="00BF0EAA" w:rsidRPr="000B594E" w:rsidRDefault="00BF0EAA" w:rsidP="00BF0EAA">
      <w:pPr>
        <w:pStyle w:val="ConsPlusNormal"/>
        <w:ind w:firstLine="539"/>
        <w:jc w:val="both"/>
        <w:rPr>
          <w:sz w:val="26"/>
          <w:szCs w:val="26"/>
        </w:rPr>
      </w:pPr>
      <w:r w:rsidRPr="00EB0014">
        <w:rPr>
          <w:sz w:val="26"/>
          <w:szCs w:val="26"/>
        </w:rPr>
        <w:t xml:space="preserve">Глава администрации вносит проект решения о местном бюджете с необходимыми документами и материалами в </w:t>
      </w:r>
      <w:r w:rsidRPr="000B594E">
        <w:rPr>
          <w:sz w:val="26"/>
          <w:szCs w:val="26"/>
        </w:rPr>
        <w:t xml:space="preserve">комиссию по бюджету, налогам и собственности. </w:t>
      </w:r>
    </w:p>
    <w:p w:rsidR="00BF0EAA" w:rsidRPr="00EB0014" w:rsidRDefault="00BF0EAA" w:rsidP="00BF0EAA">
      <w:pPr>
        <w:autoSpaceDE w:val="0"/>
        <w:autoSpaceDN w:val="0"/>
        <w:adjustRightInd w:val="0"/>
        <w:ind w:firstLine="539"/>
        <w:jc w:val="both"/>
        <w:rPr>
          <w:sz w:val="26"/>
          <w:szCs w:val="26"/>
          <w:lang w:eastAsia="en-US"/>
        </w:rPr>
      </w:pPr>
      <w:r w:rsidRPr="000B594E">
        <w:rPr>
          <w:sz w:val="26"/>
          <w:szCs w:val="26"/>
          <w:lang w:eastAsia="en-US"/>
        </w:rPr>
        <w:t>Комиссия по бюджету, налогам и собственности</w:t>
      </w:r>
      <w:r w:rsidRPr="00EB0014">
        <w:rPr>
          <w:sz w:val="26"/>
          <w:szCs w:val="26"/>
          <w:lang w:eastAsia="en-US"/>
        </w:rPr>
        <w:t xml:space="preserve"> совета депутатов в течение 3 рабочих дней вносит проект решения совета депутатов о принятии бюджета сельского поселения во втором (окончательном) чтении на заседание совета депутатов.</w:t>
      </w:r>
    </w:p>
    <w:p w:rsidR="00BF0EAA" w:rsidRPr="007B1600" w:rsidRDefault="00BF0EAA" w:rsidP="00BF0EAA">
      <w:pPr>
        <w:autoSpaceDE w:val="0"/>
        <w:autoSpaceDN w:val="0"/>
        <w:adjustRightInd w:val="0"/>
        <w:ind w:firstLine="539"/>
        <w:jc w:val="both"/>
        <w:rPr>
          <w:rStyle w:val="afc"/>
          <w:b w:val="0"/>
          <w:bCs w:val="0"/>
          <w:sz w:val="26"/>
          <w:szCs w:val="26"/>
          <w:lang w:eastAsia="en-US"/>
        </w:rPr>
      </w:pPr>
      <w:r w:rsidRPr="00EB0014">
        <w:rPr>
          <w:sz w:val="26"/>
          <w:szCs w:val="26"/>
          <w:lang w:eastAsia="en-US"/>
        </w:rPr>
        <w:t>Совет депутатов рассматривает проект бюджета сельского поселения во втором чтении и утверждает его в срок, обеспечивающий вступление в силу указанного решения с 1 января очередного финансового года.</w:t>
      </w:r>
    </w:p>
    <w:p w:rsidR="00BF0EAA" w:rsidRPr="0026501C" w:rsidRDefault="00BF0EAA" w:rsidP="00BF0EAA">
      <w:pPr>
        <w:autoSpaceDE w:val="0"/>
        <w:autoSpaceDN w:val="0"/>
        <w:adjustRightInd w:val="0"/>
        <w:jc w:val="both"/>
        <w:rPr>
          <w:b/>
          <w:bCs/>
          <w:sz w:val="26"/>
          <w:szCs w:val="26"/>
        </w:rPr>
      </w:pPr>
      <w:r w:rsidRPr="007C65A6">
        <w:rPr>
          <w:rStyle w:val="afc"/>
          <w:color w:val="auto"/>
          <w:sz w:val="26"/>
          <w:szCs w:val="26"/>
        </w:rPr>
        <w:t>Статья 32</w:t>
      </w:r>
      <w:r w:rsidRPr="0026501C">
        <w:rPr>
          <w:rStyle w:val="afc"/>
          <w:sz w:val="26"/>
          <w:szCs w:val="26"/>
        </w:rPr>
        <w:t xml:space="preserve">. </w:t>
      </w:r>
      <w:r w:rsidRPr="0026501C">
        <w:rPr>
          <w:b/>
          <w:bCs/>
          <w:sz w:val="26"/>
          <w:szCs w:val="26"/>
        </w:rPr>
        <w:t>Временное управление местным бюджетом</w:t>
      </w:r>
    </w:p>
    <w:p w:rsidR="00BF0EAA" w:rsidRPr="007B1600" w:rsidRDefault="00BF0EAA" w:rsidP="007C65A6">
      <w:pPr>
        <w:autoSpaceDE w:val="0"/>
        <w:autoSpaceDN w:val="0"/>
        <w:adjustRightInd w:val="0"/>
        <w:ind w:firstLine="539"/>
        <w:jc w:val="both"/>
        <w:rPr>
          <w:sz w:val="26"/>
          <w:szCs w:val="26"/>
        </w:rPr>
      </w:pPr>
      <w:r w:rsidRPr="007B1600">
        <w:rPr>
          <w:b/>
          <w:bCs/>
          <w:sz w:val="26"/>
          <w:szCs w:val="26"/>
        </w:rPr>
        <w:tab/>
      </w:r>
      <w:r w:rsidRPr="007B1600">
        <w:rPr>
          <w:sz w:val="26"/>
          <w:szCs w:val="26"/>
        </w:rPr>
        <w:t xml:space="preserve"> Если решение о местном бюджете не вступило в силу до начала финансового года, временное управление местным бюджетом осуществляется в порядке, установленном Бюджетным к</w:t>
      </w:r>
      <w:r w:rsidRPr="007B1600">
        <w:rPr>
          <w:sz w:val="26"/>
          <w:szCs w:val="26"/>
          <w:lang w:eastAsia="en-US"/>
        </w:rPr>
        <w:t>одексом</w:t>
      </w:r>
      <w:r w:rsidRPr="007B1600">
        <w:rPr>
          <w:sz w:val="26"/>
          <w:szCs w:val="26"/>
        </w:rPr>
        <w:t>.</w:t>
      </w:r>
    </w:p>
    <w:p w:rsidR="00BF0EAA" w:rsidRPr="00D472B5" w:rsidRDefault="00BF0EAA" w:rsidP="00BF0EAA">
      <w:pPr>
        <w:autoSpaceDE w:val="0"/>
        <w:autoSpaceDN w:val="0"/>
        <w:adjustRightInd w:val="0"/>
        <w:jc w:val="both"/>
        <w:rPr>
          <w:b/>
          <w:bCs/>
          <w:sz w:val="26"/>
          <w:szCs w:val="26"/>
        </w:rPr>
      </w:pPr>
      <w:r w:rsidRPr="007C65A6">
        <w:rPr>
          <w:rStyle w:val="afc"/>
          <w:color w:val="auto"/>
          <w:sz w:val="26"/>
          <w:szCs w:val="26"/>
        </w:rPr>
        <w:t>Статья 33</w:t>
      </w:r>
      <w:r w:rsidRPr="00D472B5">
        <w:rPr>
          <w:rStyle w:val="afc"/>
          <w:sz w:val="26"/>
          <w:szCs w:val="26"/>
        </w:rPr>
        <w:t>.</w:t>
      </w:r>
      <w:r w:rsidRPr="00D472B5">
        <w:rPr>
          <w:sz w:val="26"/>
          <w:szCs w:val="26"/>
        </w:rPr>
        <w:t xml:space="preserve"> </w:t>
      </w:r>
      <w:r w:rsidRPr="00D472B5">
        <w:rPr>
          <w:b/>
          <w:bCs/>
          <w:sz w:val="26"/>
          <w:szCs w:val="26"/>
        </w:rPr>
        <w:t>Внесение изменений в решение о местном бюджете</w:t>
      </w:r>
    </w:p>
    <w:p w:rsidR="00BF0EAA" w:rsidRPr="007B1600" w:rsidRDefault="00BF0EAA" w:rsidP="00BF0EAA">
      <w:pPr>
        <w:pStyle w:val="aa"/>
        <w:tabs>
          <w:tab w:val="left" w:pos="7920"/>
        </w:tabs>
        <w:ind w:left="0" w:firstLine="539"/>
        <w:jc w:val="both"/>
        <w:rPr>
          <w:sz w:val="26"/>
          <w:szCs w:val="26"/>
        </w:rPr>
      </w:pPr>
      <w:r w:rsidRPr="007B1600">
        <w:rPr>
          <w:sz w:val="26"/>
          <w:szCs w:val="26"/>
        </w:rPr>
        <w:t xml:space="preserve">1. Администрация сельского поселения разрабатывает и представляет в совет депутатов </w:t>
      </w:r>
      <w:r>
        <w:rPr>
          <w:sz w:val="26"/>
          <w:szCs w:val="26"/>
        </w:rPr>
        <w:t xml:space="preserve">муниципального образования </w:t>
      </w:r>
      <w:r w:rsidRPr="00B73C7C">
        <w:rPr>
          <w:sz w:val="26"/>
          <w:szCs w:val="26"/>
        </w:rPr>
        <w:t xml:space="preserve">Благовещенский сельсовет </w:t>
      </w:r>
      <w:proofErr w:type="spellStart"/>
      <w:r w:rsidRPr="00B73C7C">
        <w:rPr>
          <w:sz w:val="26"/>
          <w:szCs w:val="26"/>
        </w:rPr>
        <w:t>Ирбейского</w:t>
      </w:r>
      <w:proofErr w:type="spellEnd"/>
      <w:r w:rsidRPr="00B73C7C">
        <w:rPr>
          <w:sz w:val="26"/>
          <w:szCs w:val="26"/>
        </w:rPr>
        <w:t xml:space="preserve"> района Красноярского края </w:t>
      </w:r>
      <w:r w:rsidRPr="007B1600">
        <w:rPr>
          <w:sz w:val="26"/>
          <w:szCs w:val="26"/>
        </w:rPr>
        <w:t xml:space="preserve">проекты </w:t>
      </w:r>
      <w:proofErr w:type="gramStart"/>
      <w:r w:rsidRPr="007B1600">
        <w:rPr>
          <w:sz w:val="26"/>
          <w:szCs w:val="26"/>
        </w:rPr>
        <w:t>решений  о</w:t>
      </w:r>
      <w:proofErr w:type="gramEnd"/>
      <w:r w:rsidRPr="007B1600">
        <w:rPr>
          <w:sz w:val="26"/>
          <w:szCs w:val="26"/>
        </w:rPr>
        <w:t xml:space="preserve"> внесении изменений в решение о местном бюджете на текущий финансовый год и плановый период. </w:t>
      </w:r>
    </w:p>
    <w:p w:rsidR="00BF0EAA" w:rsidRPr="007B1600" w:rsidRDefault="00BF0EAA" w:rsidP="00BF0EAA">
      <w:pPr>
        <w:pStyle w:val="aa"/>
        <w:tabs>
          <w:tab w:val="left" w:pos="7920"/>
        </w:tabs>
        <w:ind w:left="0" w:firstLine="539"/>
        <w:jc w:val="both"/>
        <w:rPr>
          <w:sz w:val="26"/>
          <w:szCs w:val="26"/>
        </w:rPr>
      </w:pPr>
      <w:r w:rsidRPr="007B1600">
        <w:rPr>
          <w:sz w:val="26"/>
          <w:szCs w:val="26"/>
        </w:rPr>
        <w:t xml:space="preserve">2. Проекты решений о внесении изменений в решение о местном бюджете на текущий финансовый год и плановый период рассматриваются советом депутатов </w:t>
      </w:r>
      <w:r>
        <w:rPr>
          <w:sz w:val="26"/>
          <w:szCs w:val="26"/>
        </w:rPr>
        <w:t xml:space="preserve">муниципального образования </w:t>
      </w:r>
      <w:r w:rsidRPr="00B73C7C">
        <w:rPr>
          <w:sz w:val="26"/>
          <w:szCs w:val="26"/>
        </w:rPr>
        <w:t xml:space="preserve">Благовещенский сельсовет </w:t>
      </w:r>
      <w:proofErr w:type="spellStart"/>
      <w:r w:rsidRPr="00B73C7C">
        <w:rPr>
          <w:sz w:val="26"/>
          <w:szCs w:val="26"/>
        </w:rPr>
        <w:t>Ирбейского</w:t>
      </w:r>
      <w:proofErr w:type="spellEnd"/>
      <w:r w:rsidRPr="00B73C7C">
        <w:rPr>
          <w:sz w:val="26"/>
          <w:szCs w:val="26"/>
        </w:rPr>
        <w:t xml:space="preserve"> района Красноярского края</w:t>
      </w:r>
      <w:r w:rsidRPr="007B1600">
        <w:rPr>
          <w:sz w:val="26"/>
          <w:szCs w:val="26"/>
        </w:rPr>
        <w:t xml:space="preserve"> в очередном или во внеочередном порядке.</w:t>
      </w:r>
    </w:p>
    <w:p w:rsidR="00BF0EAA" w:rsidRPr="007B1600" w:rsidRDefault="00BF0EAA" w:rsidP="00BF0EAA">
      <w:pPr>
        <w:pStyle w:val="ConsPlusTitle"/>
        <w:tabs>
          <w:tab w:val="left" w:pos="7920"/>
        </w:tabs>
        <w:jc w:val="center"/>
        <w:rPr>
          <w:sz w:val="26"/>
          <w:szCs w:val="26"/>
        </w:rPr>
      </w:pPr>
    </w:p>
    <w:p w:rsidR="00BF0EAA" w:rsidRPr="007B1600" w:rsidRDefault="00BF0EAA" w:rsidP="00BF0EAA">
      <w:pPr>
        <w:pStyle w:val="ConsPlusTitle"/>
        <w:tabs>
          <w:tab w:val="left" w:pos="7920"/>
        </w:tabs>
        <w:jc w:val="center"/>
        <w:rPr>
          <w:sz w:val="26"/>
          <w:szCs w:val="26"/>
        </w:rPr>
      </w:pPr>
      <w:r w:rsidRPr="007B1600">
        <w:rPr>
          <w:sz w:val="26"/>
          <w:szCs w:val="26"/>
        </w:rPr>
        <w:t xml:space="preserve">Глава </w:t>
      </w:r>
      <w:r w:rsidRPr="007B1600">
        <w:rPr>
          <w:sz w:val="26"/>
          <w:szCs w:val="26"/>
          <w:lang w:val="en-US"/>
        </w:rPr>
        <w:t>V</w:t>
      </w:r>
      <w:r w:rsidRPr="007B1600">
        <w:rPr>
          <w:sz w:val="26"/>
          <w:szCs w:val="26"/>
        </w:rPr>
        <w:t>I</w:t>
      </w:r>
    </w:p>
    <w:p w:rsidR="00BF0EAA" w:rsidRPr="007B1600" w:rsidRDefault="00BF0EAA" w:rsidP="00BF0EAA">
      <w:pPr>
        <w:pStyle w:val="ConsPlusTitle"/>
        <w:tabs>
          <w:tab w:val="left" w:pos="0"/>
        </w:tabs>
        <w:jc w:val="center"/>
        <w:rPr>
          <w:i/>
          <w:iCs/>
          <w:sz w:val="26"/>
          <w:szCs w:val="26"/>
        </w:rPr>
      </w:pPr>
      <w:r w:rsidRPr="007B1600">
        <w:rPr>
          <w:sz w:val="26"/>
          <w:szCs w:val="26"/>
        </w:rPr>
        <w:lastRenderedPageBreak/>
        <w:t xml:space="preserve">Исполнение бюджета </w:t>
      </w:r>
      <w:r w:rsidRPr="00B73C7C">
        <w:rPr>
          <w:sz w:val="26"/>
          <w:szCs w:val="26"/>
        </w:rPr>
        <w:t>Благовещенск</w:t>
      </w:r>
      <w:r>
        <w:rPr>
          <w:sz w:val="26"/>
          <w:szCs w:val="26"/>
        </w:rPr>
        <w:t>ого</w:t>
      </w:r>
      <w:r w:rsidRPr="00B73C7C">
        <w:rPr>
          <w:sz w:val="26"/>
          <w:szCs w:val="26"/>
        </w:rPr>
        <w:t xml:space="preserve"> сельсовет</w:t>
      </w:r>
      <w:r>
        <w:rPr>
          <w:sz w:val="26"/>
          <w:szCs w:val="26"/>
        </w:rPr>
        <w:t>а</w:t>
      </w:r>
      <w:r w:rsidRPr="00B73C7C">
        <w:rPr>
          <w:sz w:val="26"/>
          <w:szCs w:val="26"/>
        </w:rPr>
        <w:t xml:space="preserve"> </w:t>
      </w:r>
      <w:proofErr w:type="spellStart"/>
      <w:r w:rsidRPr="00B73C7C">
        <w:rPr>
          <w:sz w:val="26"/>
          <w:szCs w:val="26"/>
        </w:rPr>
        <w:t>Ирбейского</w:t>
      </w:r>
      <w:proofErr w:type="spellEnd"/>
      <w:r w:rsidRPr="00B73C7C">
        <w:rPr>
          <w:sz w:val="26"/>
          <w:szCs w:val="26"/>
        </w:rPr>
        <w:t xml:space="preserve"> района Красноярского края</w:t>
      </w:r>
    </w:p>
    <w:p w:rsidR="00BF0EAA" w:rsidRDefault="00BF0EAA" w:rsidP="00BF0EAA">
      <w:pPr>
        <w:pStyle w:val="4"/>
        <w:keepNext w:val="0"/>
        <w:autoSpaceDE w:val="0"/>
        <w:autoSpaceDN w:val="0"/>
        <w:adjustRightInd w:val="0"/>
        <w:spacing w:before="0"/>
        <w:ind w:firstLine="539"/>
        <w:jc w:val="both"/>
        <w:rPr>
          <w:i/>
          <w:iCs/>
          <w:color w:val="auto"/>
          <w:sz w:val="26"/>
          <w:szCs w:val="26"/>
        </w:rPr>
      </w:pPr>
    </w:p>
    <w:p w:rsidR="00BF0EAA" w:rsidRPr="007B1600" w:rsidRDefault="00BF0EAA" w:rsidP="00BF0EAA">
      <w:pPr>
        <w:pStyle w:val="4"/>
        <w:keepNext w:val="0"/>
        <w:autoSpaceDE w:val="0"/>
        <w:autoSpaceDN w:val="0"/>
        <w:adjustRightInd w:val="0"/>
        <w:spacing w:before="0"/>
        <w:jc w:val="both"/>
        <w:rPr>
          <w:i/>
          <w:iCs/>
          <w:color w:val="auto"/>
          <w:sz w:val="26"/>
          <w:szCs w:val="26"/>
        </w:rPr>
      </w:pPr>
      <w:r w:rsidRPr="007B1600">
        <w:rPr>
          <w:color w:val="auto"/>
          <w:sz w:val="26"/>
          <w:szCs w:val="26"/>
        </w:rPr>
        <w:t xml:space="preserve">Статья </w:t>
      </w:r>
      <w:r>
        <w:rPr>
          <w:color w:val="auto"/>
          <w:sz w:val="26"/>
          <w:szCs w:val="26"/>
        </w:rPr>
        <w:t>34</w:t>
      </w:r>
      <w:r w:rsidRPr="007B1600">
        <w:rPr>
          <w:color w:val="auto"/>
          <w:sz w:val="26"/>
          <w:szCs w:val="26"/>
        </w:rPr>
        <w:t>. Исполнение местного бюджета</w:t>
      </w:r>
    </w:p>
    <w:p w:rsidR="00BF0EAA" w:rsidRPr="007B1600" w:rsidRDefault="00BF0EAA" w:rsidP="00BF0EAA">
      <w:pPr>
        <w:pStyle w:val="4"/>
        <w:keepNext w:val="0"/>
        <w:autoSpaceDE w:val="0"/>
        <w:autoSpaceDN w:val="0"/>
        <w:adjustRightInd w:val="0"/>
        <w:spacing w:before="0"/>
        <w:ind w:firstLine="567"/>
        <w:jc w:val="both"/>
        <w:rPr>
          <w:b w:val="0"/>
          <w:bCs w:val="0"/>
          <w:i/>
          <w:iCs/>
          <w:color w:val="auto"/>
          <w:sz w:val="26"/>
          <w:szCs w:val="26"/>
        </w:rPr>
      </w:pPr>
      <w:r w:rsidRPr="007B1600">
        <w:rPr>
          <w:b w:val="0"/>
          <w:bCs w:val="0"/>
          <w:color w:val="auto"/>
          <w:sz w:val="26"/>
          <w:szCs w:val="26"/>
        </w:rPr>
        <w:t xml:space="preserve"> 1. Исполнение местного бюджета обеспечивается администрацией</w:t>
      </w:r>
      <w:r w:rsidRPr="007B1600">
        <w:rPr>
          <w:b w:val="0"/>
          <w:color w:val="auto"/>
          <w:sz w:val="26"/>
          <w:szCs w:val="26"/>
        </w:rPr>
        <w:t xml:space="preserve"> </w:t>
      </w:r>
      <w:r w:rsidRPr="006625F7">
        <w:rPr>
          <w:b w:val="0"/>
          <w:sz w:val="26"/>
          <w:szCs w:val="26"/>
        </w:rPr>
        <w:t xml:space="preserve">муниципального образования </w:t>
      </w:r>
      <w:r w:rsidRPr="00B73C7C">
        <w:rPr>
          <w:b w:val="0"/>
          <w:sz w:val="26"/>
          <w:szCs w:val="26"/>
        </w:rPr>
        <w:t xml:space="preserve">Благовещенский сельсовет </w:t>
      </w:r>
      <w:proofErr w:type="spellStart"/>
      <w:r w:rsidRPr="00B73C7C">
        <w:rPr>
          <w:b w:val="0"/>
          <w:sz w:val="26"/>
          <w:szCs w:val="26"/>
        </w:rPr>
        <w:t>Ирбейского</w:t>
      </w:r>
      <w:proofErr w:type="spellEnd"/>
      <w:r w:rsidRPr="00B73C7C">
        <w:rPr>
          <w:b w:val="0"/>
          <w:sz w:val="26"/>
          <w:szCs w:val="26"/>
        </w:rPr>
        <w:t xml:space="preserve"> района Красноярского края</w:t>
      </w:r>
      <w:r w:rsidRPr="007B1600">
        <w:rPr>
          <w:b w:val="0"/>
          <w:bCs w:val="0"/>
          <w:color w:val="auto"/>
          <w:sz w:val="26"/>
          <w:szCs w:val="26"/>
        </w:rPr>
        <w:t>.</w:t>
      </w:r>
    </w:p>
    <w:p w:rsidR="00BF0EAA" w:rsidRPr="007B1600" w:rsidRDefault="00BF0EAA" w:rsidP="00BF0EAA">
      <w:pPr>
        <w:autoSpaceDE w:val="0"/>
        <w:autoSpaceDN w:val="0"/>
        <w:adjustRightInd w:val="0"/>
        <w:ind w:firstLine="567"/>
        <w:jc w:val="both"/>
        <w:rPr>
          <w:sz w:val="26"/>
          <w:szCs w:val="26"/>
          <w:lang w:eastAsia="en-US"/>
        </w:rPr>
      </w:pPr>
      <w:r w:rsidRPr="007B1600">
        <w:rPr>
          <w:sz w:val="26"/>
          <w:szCs w:val="26"/>
        </w:rPr>
        <w:t xml:space="preserve">Организация исполнения местного бюджета возлагается на финансовый отдел администрации сельского поселения. </w:t>
      </w:r>
      <w:r w:rsidRPr="007B1600">
        <w:rPr>
          <w:sz w:val="26"/>
          <w:szCs w:val="26"/>
          <w:lang w:eastAsia="en-US"/>
        </w:rPr>
        <w:t>Исполнение бюджета организуется на основе сводной бюджетной росписи и кассового плана.</w:t>
      </w:r>
    </w:p>
    <w:p w:rsidR="00BF0EAA" w:rsidRPr="007B1600" w:rsidRDefault="00BF0EAA" w:rsidP="00BF0EAA">
      <w:pPr>
        <w:autoSpaceDE w:val="0"/>
        <w:autoSpaceDN w:val="0"/>
        <w:adjustRightInd w:val="0"/>
        <w:ind w:firstLine="567"/>
        <w:jc w:val="both"/>
        <w:rPr>
          <w:sz w:val="26"/>
          <w:szCs w:val="26"/>
          <w:lang w:eastAsia="en-US"/>
        </w:rPr>
      </w:pPr>
      <w:r w:rsidRPr="007B1600">
        <w:rPr>
          <w:sz w:val="26"/>
          <w:szCs w:val="26"/>
        </w:rPr>
        <w:t xml:space="preserve">2. Местный бюджет </w:t>
      </w:r>
      <w:r w:rsidRPr="007B1600">
        <w:rPr>
          <w:sz w:val="26"/>
          <w:szCs w:val="26"/>
          <w:lang w:eastAsia="en-US"/>
        </w:rPr>
        <w:t xml:space="preserve">исполняется на основе </w:t>
      </w:r>
      <w:hyperlink r:id="rId17" w:history="1">
        <w:r w:rsidRPr="007B1600">
          <w:rPr>
            <w:sz w:val="26"/>
            <w:szCs w:val="26"/>
            <w:lang w:eastAsia="en-US"/>
          </w:rPr>
          <w:t>единства кассы</w:t>
        </w:r>
      </w:hyperlink>
      <w:r w:rsidRPr="007B1600">
        <w:rPr>
          <w:sz w:val="26"/>
          <w:szCs w:val="26"/>
          <w:lang w:eastAsia="en-US"/>
        </w:rPr>
        <w:t xml:space="preserve"> и </w:t>
      </w:r>
      <w:hyperlink r:id="rId18" w:history="1">
        <w:r w:rsidRPr="007B1600">
          <w:rPr>
            <w:sz w:val="26"/>
            <w:szCs w:val="26"/>
            <w:lang w:eastAsia="en-US"/>
          </w:rPr>
          <w:t>подведомственности расходов</w:t>
        </w:r>
      </w:hyperlink>
      <w:r w:rsidRPr="007B1600">
        <w:rPr>
          <w:sz w:val="26"/>
          <w:szCs w:val="26"/>
          <w:lang w:eastAsia="en-US"/>
        </w:rPr>
        <w:t>.</w:t>
      </w:r>
    </w:p>
    <w:p w:rsidR="00BF0EAA" w:rsidRPr="007B1600" w:rsidRDefault="00BF0EAA" w:rsidP="00BF0EAA">
      <w:pPr>
        <w:pStyle w:val="aa"/>
        <w:tabs>
          <w:tab w:val="num" w:pos="1440"/>
          <w:tab w:val="left" w:pos="7920"/>
        </w:tabs>
        <w:ind w:left="0" w:firstLine="567"/>
        <w:jc w:val="both"/>
        <w:rPr>
          <w:sz w:val="26"/>
          <w:szCs w:val="26"/>
        </w:rPr>
      </w:pPr>
      <w:r w:rsidRPr="007B1600">
        <w:rPr>
          <w:sz w:val="26"/>
          <w:szCs w:val="26"/>
        </w:rPr>
        <w:t xml:space="preserve">3. Кассовое обслуживание исполнения местного бюджета осуществляется Управлением Федерального казначейства по </w:t>
      </w:r>
      <w:r>
        <w:rPr>
          <w:sz w:val="26"/>
          <w:szCs w:val="26"/>
        </w:rPr>
        <w:t>Красноярскому краю</w:t>
      </w:r>
      <w:r w:rsidRPr="007B1600">
        <w:rPr>
          <w:sz w:val="26"/>
          <w:szCs w:val="26"/>
        </w:rPr>
        <w:t xml:space="preserve"> посредством открытия и ведения лицевого счета </w:t>
      </w:r>
      <w:r>
        <w:rPr>
          <w:sz w:val="26"/>
          <w:szCs w:val="26"/>
        </w:rPr>
        <w:t xml:space="preserve">финансового управления </w:t>
      </w:r>
      <w:proofErr w:type="spellStart"/>
      <w:r>
        <w:rPr>
          <w:sz w:val="26"/>
          <w:szCs w:val="26"/>
        </w:rPr>
        <w:t>Ирбейского</w:t>
      </w:r>
      <w:proofErr w:type="spellEnd"/>
      <w:r>
        <w:rPr>
          <w:sz w:val="26"/>
          <w:szCs w:val="26"/>
        </w:rPr>
        <w:t xml:space="preserve"> </w:t>
      </w:r>
      <w:r w:rsidRPr="007B1600">
        <w:rPr>
          <w:sz w:val="26"/>
          <w:szCs w:val="26"/>
        </w:rPr>
        <w:t>муниципального района на едином счете местного бюджета.</w:t>
      </w:r>
    </w:p>
    <w:p w:rsidR="00BF0EAA" w:rsidRPr="007B1600" w:rsidRDefault="00BF0EAA" w:rsidP="00BF0EAA">
      <w:pPr>
        <w:tabs>
          <w:tab w:val="num" w:pos="1440"/>
          <w:tab w:val="left" w:pos="7920"/>
        </w:tabs>
        <w:autoSpaceDE w:val="0"/>
        <w:autoSpaceDN w:val="0"/>
        <w:adjustRightInd w:val="0"/>
        <w:ind w:firstLine="567"/>
        <w:jc w:val="both"/>
        <w:rPr>
          <w:sz w:val="26"/>
          <w:szCs w:val="26"/>
        </w:rPr>
      </w:pPr>
      <w:r w:rsidRPr="007B1600">
        <w:rPr>
          <w:sz w:val="26"/>
          <w:szCs w:val="26"/>
        </w:rPr>
        <w:t xml:space="preserve">4. Учет операций по исполнению местного бюджета осуществляется на лицевых счетах главных распорядителей, распорядителей, получателей средств местного бюджета, открытых в </w:t>
      </w:r>
      <w:r>
        <w:rPr>
          <w:sz w:val="26"/>
          <w:szCs w:val="26"/>
        </w:rPr>
        <w:t>финансовом управлении</w:t>
      </w:r>
      <w:r w:rsidRPr="007B1600">
        <w:rPr>
          <w:sz w:val="26"/>
          <w:szCs w:val="26"/>
        </w:rPr>
        <w:t xml:space="preserve">. Лицевой счет открывается и ведется в порядке, установленном </w:t>
      </w:r>
      <w:r>
        <w:rPr>
          <w:sz w:val="26"/>
          <w:szCs w:val="26"/>
        </w:rPr>
        <w:t>финансовым управлением</w:t>
      </w:r>
      <w:r w:rsidRPr="007B1600">
        <w:rPr>
          <w:sz w:val="26"/>
          <w:szCs w:val="26"/>
        </w:rPr>
        <w:t xml:space="preserve"> </w:t>
      </w:r>
      <w:proofErr w:type="spellStart"/>
      <w:r>
        <w:rPr>
          <w:sz w:val="26"/>
          <w:szCs w:val="26"/>
        </w:rPr>
        <w:t>Ирбейского</w:t>
      </w:r>
      <w:proofErr w:type="spellEnd"/>
      <w:r>
        <w:rPr>
          <w:sz w:val="26"/>
          <w:szCs w:val="26"/>
        </w:rPr>
        <w:t xml:space="preserve"> </w:t>
      </w:r>
      <w:r w:rsidRPr="007B1600">
        <w:rPr>
          <w:sz w:val="26"/>
          <w:szCs w:val="26"/>
        </w:rPr>
        <w:t>муниципального района.</w:t>
      </w:r>
    </w:p>
    <w:p w:rsidR="00BF0EAA" w:rsidRDefault="00BF0EAA" w:rsidP="00BF0EAA">
      <w:pPr>
        <w:autoSpaceDE w:val="0"/>
        <w:autoSpaceDN w:val="0"/>
        <w:adjustRightInd w:val="0"/>
        <w:ind w:firstLine="567"/>
        <w:jc w:val="both"/>
        <w:rPr>
          <w:sz w:val="26"/>
          <w:szCs w:val="26"/>
        </w:rPr>
      </w:pPr>
      <w:r w:rsidRPr="007B1600">
        <w:rPr>
          <w:sz w:val="26"/>
          <w:szCs w:val="26"/>
        </w:rPr>
        <w:t xml:space="preserve">5. Администрация </w:t>
      </w:r>
      <w:r>
        <w:rPr>
          <w:sz w:val="26"/>
          <w:szCs w:val="26"/>
        </w:rPr>
        <w:t xml:space="preserve">муниципального образования </w:t>
      </w:r>
      <w:r w:rsidRPr="00B73C7C">
        <w:rPr>
          <w:sz w:val="26"/>
          <w:szCs w:val="26"/>
        </w:rPr>
        <w:t xml:space="preserve">Благовещенский сельсовет </w:t>
      </w:r>
      <w:proofErr w:type="spellStart"/>
      <w:r w:rsidRPr="00B73C7C">
        <w:rPr>
          <w:sz w:val="26"/>
          <w:szCs w:val="26"/>
        </w:rPr>
        <w:t>Ирбейского</w:t>
      </w:r>
      <w:proofErr w:type="spellEnd"/>
      <w:r w:rsidRPr="00B73C7C">
        <w:rPr>
          <w:sz w:val="26"/>
          <w:szCs w:val="26"/>
        </w:rPr>
        <w:t xml:space="preserve"> района Красноярского края</w:t>
      </w:r>
      <w:r w:rsidRPr="007B1600">
        <w:rPr>
          <w:sz w:val="26"/>
          <w:szCs w:val="26"/>
        </w:rPr>
        <w:t xml:space="preserve"> по согласованию с Управлением Федерального казначейства по </w:t>
      </w:r>
      <w:r>
        <w:rPr>
          <w:sz w:val="26"/>
          <w:szCs w:val="26"/>
        </w:rPr>
        <w:t>Красноярскому краю</w:t>
      </w:r>
      <w:r w:rsidRPr="007B1600">
        <w:rPr>
          <w:sz w:val="26"/>
          <w:szCs w:val="26"/>
        </w:rPr>
        <w:t xml:space="preserve">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 </w:t>
      </w:r>
    </w:p>
    <w:p w:rsidR="00BF0EAA" w:rsidRDefault="00BF0EAA" w:rsidP="00BF0EAA">
      <w:pPr>
        <w:spacing w:line="264" w:lineRule="auto"/>
        <w:ind w:firstLine="567"/>
        <w:jc w:val="both"/>
        <w:rPr>
          <w:sz w:val="26"/>
          <w:szCs w:val="26"/>
        </w:rPr>
      </w:pPr>
      <w:r>
        <w:rPr>
          <w:sz w:val="26"/>
          <w:szCs w:val="26"/>
        </w:rPr>
        <w:t>6. Иммунитет бюджетов бюджетной системы Российской Федерации представляет собой правовой режим, при котором обращение взыскания на средство бюджетов бюджетной системы Российской Федерации осуществляется только на основании судебного акта, за исключением случаев, установленных статьями 93.3, 93.4, 142.2, 142.3, 166.1, 218 и 242 Бюджетного Кодекса.</w:t>
      </w:r>
    </w:p>
    <w:p w:rsidR="00BF0EAA" w:rsidRDefault="00BF0EAA" w:rsidP="00BF0EAA">
      <w:pPr>
        <w:spacing w:line="264" w:lineRule="auto"/>
        <w:ind w:firstLine="567"/>
        <w:jc w:val="both"/>
        <w:rPr>
          <w:sz w:val="26"/>
          <w:szCs w:val="26"/>
        </w:rPr>
      </w:pPr>
      <w:r>
        <w:rPr>
          <w:sz w:val="26"/>
          <w:szCs w:val="26"/>
        </w:rPr>
        <w:t>7.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бюджетным Кодексом.</w:t>
      </w:r>
    </w:p>
    <w:p w:rsidR="00BF0EAA" w:rsidRPr="00775804" w:rsidRDefault="00BF0EAA" w:rsidP="00BF0EAA">
      <w:pPr>
        <w:autoSpaceDE w:val="0"/>
        <w:autoSpaceDN w:val="0"/>
        <w:adjustRightInd w:val="0"/>
        <w:ind w:firstLine="567"/>
        <w:jc w:val="both"/>
        <w:rPr>
          <w:sz w:val="26"/>
          <w:szCs w:val="26"/>
        </w:rPr>
      </w:pPr>
      <w:r>
        <w:rPr>
          <w:sz w:val="26"/>
          <w:szCs w:val="26"/>
        </w:rPr>
        <w:t>8. Обращение взыскания на средства бюджетов бюджетной системы Российской Федерации на основании судебных актов производится в соответствии с главой 24.1 Бюджетного кодекса</w:t>
      </w:r>
    </w:p>
    <w:p w:rsidR="00BF0EAA" w:rsidRPr="00CE024F" w:rsidRDefault="00BF0EAA" w:rsidP="00BF0EAA">
      <w:pPr>
        <w:pStyle w:val="3"/>
        <w:keepNext w:val="0"/>
        <w:autoSpaceDE w:val="0"/>
        <w:autoSpaceDN w:val="0"/>
        <w:adjustRightInd w:val="0"/>
        <w:jc w:val="both"/>
        <w:rPr>
          <w:rFonts w:ascii="Times New Roman" w:hAnsi="Times New Roman"/>
        </w:rPr>
      </w:pPr>
      <w:r w:rsidRPr="00CE024F">
        <w:rPr>
          <w:rFonts w:ascii="Times New Roman" w:hAnsi="Times New Roman"/>
        </w:rPr>
        <w:t>Статья 3</w:t>
      </w:r>
      <w:r>
        <w:rPr>
          <w:rFonts w:ascii="Times New Roman" w:hAnsi="Times New Roman"/>
        </w:rPr>
        <w:t>5</w:t>
      </w:r>
      <w:r w:rsidRPr="00CE024F">
        <w:rPr>
          <w:rFonts w:ascii="Times New Roman" w:hAnsi="Times New Roman"/>
        </w:rPr>
        <w:t>.</w:t>
      </w:r>
      <w:r w:rsidRPr="00CE024F">
        <w:rPr>
          <w:rFonts w:ascii="Times New Roman" w:hAnsi="Times New Roman"/>
          <w:b w:val="0"/>
          <w:bCs w:val="0"/>
        </w:rPr>
        <w:t xml:space="preserve"> </w:t>
      </w:r>
      <w:r w:rsidRPr="00CE024F">
        <w:rPr>
          <w:rFonts w:ascii="Times New Roman" w:hAnsi="Times New Roman"/>
        </w:rPr>
        <w:t>Сводная бюджетная роспись</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1. </w:t>
      </w:r>
      <w:hyperlink r:id="rId19" w:history="1">
        <w:r w:rsidRPr="007B1600">
          <w:rPr>
            <w:sz w:val="26"/>
            <w:szCs w:val="26"/>
            <w:lang w:eastAsia="en-US"/>
          </w:rPr>
          <w:t>Порядок</w:t>
        </w:r>
      </w:hyperlink>
      <w:r w:rsidRPr="007B1600">
        <w:rPr>
          <w:sz w:val="26"/>
          <w:szCs w:val="26"/>
          <w:lang w:eastAsia="en-US"/>
        </w:rPr>
        <w:t xml:space="preserve"> составления и ведения сводной бюджетной росписи устанавливается администраци</w:t>
      </w:r>
      <w:r>
        <w:rPr>
          <w:sz w:val="26"/>
          <w:szCs w:val="26"/>
          <w:lang w:eastAsia="en-US"/>
        </w:rPr>
        <w:t>ей</w:t>
      </w:r>
      <w:r w:rsidRPr="007B1600">
        <w:rPr>
          <w:sz w:val="26"/>
          <w:szCs w:val="26"/>
          <w:lang w:eastAsia="en-US"/>
        </w:rPr>
        <w:t xml:space="preserve"> </w:t>
      </w:r>
      <w:r w:rsidRPr="007B1600">
        <w:rPr>
          <w:sz w:val="26"/>
          <w:szCs w:val="26"/>
        </w:rPr>
        <w:t xml:space="preserve">сельского поселения. </w:t>
      </w:r>
      <w:r w:rsidRPr="007B1600">
        <w:rPr>
          <w:sz w:val="26"/>
          <w:szCs w:val="26"/>
          <w:lang w:eastAsia="en-US"/>
        </w:rPr>
        <w:t xml:space="preserve">Утверждение сводной бюджетной росписи и внесение изменений в нее </w:t>
      </w:r>
      <w:r>
        <w:rPr>
          <w:sz w:val="26"/>
          <w:szCs w:val="26"/>
          <w:lang w:eastAsia="en-US"/>
        </w:rPr>
        <w:t>утверждается</w:t>
      </w:r>
      <w:r w:rsidRPr="007B1600">
        <w:rPr>
          <w:sz w:val="26"/>
          <w:szCs w:val="26"/>
          <w:lang w:eastAsia="en-US"/>
        </w:rPr>
        <w:t xml:space="preserve"> главой администрации.</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2. Утвержденные показатели сводной бюджетной росписи должны соответствовать решению о бюджете.</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lastRenderedPageBreak/>
        <w:t>В случае принятия решения о внесении изменений в решение о бюджете</w:t>
      </w:r>
      <w:r>
        <w:rPr>
          <w:sz w:val="26"/>
          <w:szCs w:val="26"/>
          <w:lang w:eastAsia="en-US"/>
        </w:rPr>
        <w:t>,</w:t>
      </w:r>
      <w:r w:rsidRPr="007B1600">
        <w:rPr>
          <w:sz w:val="26"/>
          <w:szCs w:val="26"/>
          <w:lang w:eastAsia="en-US"/>
        </w:rPr>
        <w:t xml:space="preserve"> глава администрации утверждает соответствующие изменения в сводную бюджетную роспись.</w:t>
      </w:r>
    </w:p>
    <w:p w:rsidR="00BF0EAA" w:rsidRDefault="00BF0EAA" w:rsidP="007C65A6">
      <w:pPr>
        <w:autoSpaceDE w:val="0"/>
        <w:autoSpaceDN w:val="0"/>
        <w:adjustRightInd w:val="0"/>
        <w:ind w:firstLine="539"/>
        <w:jc w:val="both"/>
        <w:rPr>
          <w:sz w:val="26"/>
          <w:szCs w:val="26"/>
        </w:rPr>
      </w:pPr>
      <w:r w:rsidRPr="007B1600">
        <w:rPr>
          <w:sz w:val="26"/>
          <w:szCs w:val="26"/>
          <w:lang w:eastAsia="en-US"/>
        </w:rPr>
        <w:t xml:space="preserve">В сводную бюджетную роспись могут быть внесены изменения в соответствии с решениями главой администрации без внесения изменений в решение о </w:t>
      </w:r>
      <w:proofErr w:type="spellStart"/>
      <w:r w:rsidRPr="007B1600">
        <w:rPr>
          <w:sz w:val="26"/>
          <w:szCs w:val="26"/>
          <w:lang w:eastAsia="en-US"/>
        </w:rPr>
        <w:t>бюджете:</w:t>
      </w:r>
      <w:r w:rsidRPr="00886BF7">
        <w:rPr>
          <w:sz w:val="26"/>
          <w:szCs w:val="26"/>
        </w:rPr>
        <w:t>в</w:t>
      </w:r>
      <w:proofErr w:type="spellEnd"/>
      <w:r w:rsidRPr="00886BF7">
        <w:rPr>
          <w:sz w:val="26"/>
          <w:szCs w:val="26"/>
        </w:rPr>
        <w:t xml:space="preserve">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w:t>
      </w:r>
      <w:proofErr w:type="spellStart"/>
      <w:r w:rsidRPr="00886BF7">
        <w:rPr>
          <w:sz w:val="26"/>
          <w:szCs w:val="26"/>
        </w:rPr>
        <w:t>ассигнований;в</w:t>
      </w:r>
      <w:proofErr w:type="spellEnd"/>
      <w:r w:rsidRPr="00886BF7">
        <w:rPr>
          <w:sz w:val="26"/>
          <w:szCs w:val="26"/>
        </w:rPr>
        <w:t xml:space="preserve">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w:t>
      </w:r>
      <w:r>
        <w:rPr>
          <w:sz w:val="26"/>
          <w:szCs w:val="26"/>
        </w:rPr>
        <w:t>Бюджетного</w:t>
      </w:r>
      <w:r w:rsidRPr="00886BF7">
        <w:rPr>
          <w:sz w:val="26"/>
          <w:szCs w:val="26"/>
        </w:rPr>
        <w:t xml:space="preserve"> Кодекса Российской Федерации;</w:t>
      </w:r>
      <w:r>
        <w:rPr>
          <w:sz w:val="26"/>
          <w:szCs w:val="26"/>
        </w:rPr>
        <w:t xml:space="preserve"> </w:t>
      </w:r>
      <w:r w:rsidRPr="00886BF7">
        <w:rPr>
          <w:sz w:val="26"/>
          <w:szCs w:val="26"/>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Pr>
          <w:sz w:val="26"/>
          <w:szCs w:val="26"/>
        </w:rPr>
        <w:t xml:space="preserve"> </w:t>
      </w:r>
      <w:r w:rsidRPr="00886BF7">
        <w:rPr>
          <w:sz w:val="26"/>
          <w:szCs w:val="26"/>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r>
        <w:rPr>
          <w:sz w:val="26"/>
          <w:szCs w:val="26"/>
        </w:rPr>
        <w:t xml:space="preserve"> </w:t>
      </w:r>
      <w:r w:rsidRPr="00886BF7">
        <w:rPr>
          <w:sz w:val="26"/>
          <w:szCs w:val="26"/>
        </w:rPr>
        <w:t>в случае перераспределения бюджетных ассигнований, предоставляемых на конкурсной основе;</w:t>
      </w:r>
      <w:r>
        <w:rPr>
          <w:sz w:val="26"/>
          <w:szCs w:val="26"/>
        </w:rPr>
        <w:t xml:space="preserve"> </w:t>
      </w:r>
      <w:r w:rsidRPr="00886BF7">
        <w:rPr>
          <w:sz w:val="26"/>
          <w:szCs w:val="26"/>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r>
        <w:rPr>
          <w:sz w:val="26"/>
          <w:szCs w:val="26"/>
        </w:rPr>
        <w:t xml:space="preserve"> </w:t>
      </w:r>
    </w:p>
    <w:p w:rsidR="00BF0EAA" w:rsidRDefault="00BF0EAA" w:rsidP="00BF0EAA">
      <w:pPr>
        <w:shd w:val="clear" w:color="auto" w:fill="FFFFFF"/>
        <w:spacing w:before="100" w:beforeAutospacing="1" w:after="100" w:afterAutospacing="1"/>
        <w:ind w:firstLine="567"/>
        <w:jc w:val="both"/>
        <w:rPr>
          <w:sz w:val="26"/>
          <w:szCs w:val="26"/>
        </w:rPr>
      </w:pPr>
      <w:r w:rsidRPr="00886BF7">
        <w:rPr>
          <w:sz w:val="26"/>
          <w:szCs w:val="26"/>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r>
        <w:rPr>
          <w:sz w:val="26"/>
          <w:szCs w:val="26"/>
        </w:rPr>
        <w:t xml:space="preserve"> </w:t>
      </w:r>
    </w:p>
    <w:p w:rsidR="00BF0EAA" w:rsidRPr="00886BF7" w:rsidRDefault="00BF0EAA" w:rsidP="00BF0EAA">
      <w:pPr>
        <w:shd w:val="clear" w:color="auto" w:fill="FFFFFF"/>
        <w:spacing w:before="100" w:beforeAutospacing="1" w:after="100" w:afterAutospacing="1"/>
        <w:ind w:firstLine="567"/>
        <w:jc w:val="both"/>
        <w:rPr>
          <w:sz w:val="26"/>
          <w:szCs w:val="26"/>
        </w:rPr>
      </w:pPr>
      <w:r w:rsidRPr="00886BF7">
        <w:rPr>
          <w:sz w:val="26"/>
          <w:szCs w:val="26"/>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w:t>
      </w:r>
      <w:r>
        <w:rPr>
          <w:sz w:val="26"/>
          <w:szCs w:val="26"/>
        </w:rPr>
        <w:t>Бюджетным</w:t>
      </w:r>
      <w:r w:rsidRPr="00886BF7">
        <w:rPr>
          <w:sz w:val="26"/>
          <w:szCs w:val="26"/>
        </w:rPr>
        <w:t xml:space="preserve"> Кодексом Российской Федерации;</w:t>
      </w:r>
    </w:p>
    <w:p w:rsidR="00BF0EAA" w:rsidRPr="00886BF7" w:rsidRDefault="00BF0EAA" w:rsidP="007C65A6">
      <w:pPr>
        <w:shd w:val="clear" w:color="auto" w:fill="FFFFFF"/>
        <w:spacing w:before="100" w:beforeAutospacing="1" w:after="100" w:afterAutospacing="1"/>
        <w:ind w:firstLine="567"/>
        <w:jc w:val="both"/>
        <w:rPr>
          <w:sz w:val="26"/>
          <w:szCs w:val="26"/>
        </w:rPr>
      </w:pPr>
      <w:r w:rsidRPr="00886BF7">
        <w:rPr>
          <w:sz w:val="26"/>
          <w:szCs w:val="26"/>
        </w:rPr>
        <w:lastRenderedPageBreak/>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w:t>
      </w:r>
      <w:r>
        <w:rPr>
          <w:sz w:val="26"/>
          <w:szCs w:val="26"/>
        </w:rPr>
        <w:t>Бюджетного</w:t>
      </w:r>
      <w:r w:rsidRPr="00886BF7">
        <w:rPr>
          <w:sz w:val="26"/>
          <w:szCs w:val="26"/>
        </w:rPr>
        <w:t xml:space="preserve"> Кодекса Российской Федерации, государственные (муниципальные) контракты или соглашения о предоставлении субсидий на осуществление капитальных вложений.</w:t>
      </w:r>
    </w:p>
    <w:p w:rsidR="00BF0EAA" w:rsidRPr="007B1600" w:rsidRDefault="00BF0EAA" w:rsidP="00BF0EAA">
      <w:pPr>
        <w:autoSpaceDE w:val="0"/>
        <w:autoSpaceDN w:val="0"/>
        <w:adjustRightInd w:val="0"/>
        <w:ind w:firstLine="539"/>
        <w:jc w:val="both"/>
        <w:rPr>
          <w:sz w:val="26"/>
          <w:szCs w:val="26"/>
          <w:lang w:eastAsia="en-US"/>
        </w:rPr>
      </w:pPr>
      <w:r w:rsidRPr="000C736B">
        <w:rPr>
          <w:sz w:val="26"/>
          <w:szCs w:val="26"/>
          <w:lang w:eastAsia="en-US"/>
        </w:rPr>
        <w:t>При изменении показателей сводной бюджетной росписи по расходам, утвержденным в соответствии с ведомственной структурой расходов, уменьшение</w:t>
      </w:r>
      <w:r w:rsidRPr="007B1600">
        <w:rPr>
          <w:sz w:val="26"/>
          <w:szCs w:val="26"/>
          <w:lang w:eastAsia="en-US"/>
        </w:rPr>
        <w:t xml:space="preserve">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F0EAA" w:rsidRPr="007B1600" w:rsidRDefault="00BF0EAA" w:rsidP="00BF0EAA">
      <w:pPr>
        <w:autoSpaceDE w:val="0"/>
        <w:autoSpaceDN w:val="0"/>
        <w:adjustRightInd w:val="0"/>
        <w:ind w:firstLine="539"/>
        <w:jc w:val="both"/>
        <w:rPr>
          <w:sz w:val="26"/>
          <w:szCs w:val="26"/>
          <w:lang w:eastAsia="en-US"/>
        </w:rPr>
      </w:pPr>
      <w:r>
        <w:rPr>
          <w:sz w:val="26"/>
          <w:szCs w:val="26"/>
          <w:lang w:eastAsia="en-US"/>
        </w:rPr>
        <w:t>3</w:t>
      </w:r>
      <w:r w:rsidRPr="007B1600">
        <w:rPr>
          <w:sz w:val="26"/>
          <w:szCs w:val="26"/>
          <w:lang w:eastAsia="en-US"/>
        </w:rPr>
        <w:t>.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rsidR="00BF0EAA" w:rsidRPr="007B1600" w:rsidRDefault="00BF0EAA" w:rsidP="00BF0EAA">
      <w:pPr>
        <w:autoSpaceDE w:val="0"/>
        <w:autoSpaceDN w:val="0"/>
        <w:adjustRightInd w:val="0"/>
        <w:ind w:firstLine="539"/>
        <w:jc w:val="both"/>
        <w:rPr>
          <w:sz w:val="26"/>
          <w:szCs w:val="26"/>
          <w:lang w:eastAsia="en-US"/>
        </w:rPr>
      </w:pPr>
      <w:r>
        <w:rPr>
          <w:sz w:val="26"/>
          <w:szCs w:val="26"/>
          <w:lang w:eastAsia="en-US"/>
        </w:rPr>
        <w:t>4</w:t>
      </w:r>
      <w:r w:rsidRPr="007B1600">
        <w:rPr>
          <w:sz w:val="26"/>
          <w:szCs w:val="26"/>
          <w:lang w:eastAsia="en-US"/>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0" w:history="1">
        <w:r w:rsidRPr="007B1600">
          <w:rPr>
            <w:sz w:val="26"/>
            <w:szCs w:val="26"/>
            <w:lang w:eastAsia="en-US"/>
          </w:rPr>
          <w:t>статьями 190</w:t>
        </w:r>
      </w:hyperlink>
      <w:r w:rsidRPr="007B1600">
        <w:rPr>
          <w:sz w:val="26"/>
          <w:szCs w:val="26"/>
          <w:lang w:eastAsia="en-US"/>
        </w:rPr>
        <w:t xml:space="preserve"> и </w:t>
      </w:r>
      <w:hyperlink r:id="rId21" w:history="1">
        <w:r w:rsidRPr="007B1600">
          <w:rPr>
            <w:sz w:val="26"/>
            <w:szCs w:val="26"/>
            <w:lang w:eastAsia="en-US"/>
          </w:rPr>
          <w:t>191</w:t>
        </w:r>
      </w:hyperlink>
      <w:r w:rsidRPr="007B1600">
        <w:rPr>
          <w:sz w:val="26"/>
          <w:szCs w:val="26"/>
          <w:lang w:eastAsia="en-US"/>
        </w:rPr>
        <w:t xml:space="preserve"> Бюджетного кодекса.</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F0EAA" w:rsidRPr="007B1600" w:rsidRDefault="00BF0EAA" w:rsidP="00BF0EAA">
      <w:pPr>
        <w:autoSpaceDE w:val="0"/>
        <w:autoSpaceDN w:val="0"/>
        <w:adjustRightInd w:val="0"/>
        <w:ind w:firstLine="539"/>
        <w:jc w:val="both"/>
        <w:rPr>
          <w:sz w:val="26"/>
          <w:szCs w:val="26"/>
          <w:lang w:eastAsia="en-US"/>
        </w:rPr>
      </w:pPr>
      <w:r>
        <w:rPr>
          <w:sz w:val="26"/>
          <w:szCs w:val="26"/>
          <w:lang w:eastAsia="en-US"/>
        </w:rPr>
        <w:t>5</w:t>
      </w:r>
      <w:r w:rsidRPr="007B1600">
        <w:rPr>
          <w:sz w:val="26"/>
          <w:szCs w:val="26"/>
          <w:lang w:eastAsia="en-US"/>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F0EAA" w:rsidRPr="007B1600" w:rsidRDefault="00BF0EAA" w:rsidP="00BF0EAA">
      <w:pPr>
        <w:pStyle w:val="afe"/>
        <w:widowControl/>
        <w:ind w:left="0" w:firstLine="539"/>
        <w:rPr>
          <w:rStyle w:val="afc"/>
          <w:rFonts w:ascii="Times New Roman" w:hAnsi="Times New Roman" w:cs="Times New Roman"/>
          <w:sz w:val="26"/>
          <w:szCs w:val="26"/>
        </w:rPr>
      </w:pPr>
    </w:p>
    <w:p w:rsidR="00BF0EAA" w:rsidRPr="00091C7A" w:rsidRDefault="00BF0EAA" w:rsidP="00BF0EAA">
      <w:pPr>
        <w:pStyle w:val="afe"/>
        <w:widowControl/>
        <w:ind w:left="0" w:firstLine="0"/>
        <w:rPr>
          <w:rFonts w:ascii="Times New Roman" w:hAnsi="Times New Roman" w:cs="Times New Roman"/>
          <w:color w:val="000000"/>
          <w:sz w:val="26"/>
          <w:szCs w:val="26"/>
        </w:rPr>
      </w:pPr>
      <w:r w:rsidRPr="00091C7A">
        <w:rPr>
          <w:rStyle w:val="afc"/>
          <w:rFonts w:ascii="Times New Roman" w:hAnsi="Times New Roman" w:cs="Times New Roman"/>
          <w:color w:val="000000"/>
          <w:sz w:val="26"/>
          <w:szCs w:val="26"/>
        </w:rPr>
        <w:lastRenderedPageBreak/>
        <w:t>Статья 3</w:t>
      </w:r>
      <w:r>
        <w:rPr>
          <w:rStyle w:val="afc"/>
          <w:rFonts w:ascii="Times New Roman" w:hAnsi="Times New Roman" w:cs="Times New Roman"/>
          <w:color w:val="000000"/>
          <w:sz w:val="26"/>
          <w:szCs w:val="26"/>
        </w:rPr>
        <w:t>6</w:t>
      </w:r>
      <w:r w:rsidRPr="00091C7A">
        <w:rPr>
          <w:rStyle w:val="afc"/>
          <w:rFonts w:ascii="Times New Roman" w:hAnsi="Times New Roman" w:cs="Times New Roman"/>
          <w:color w:val="000000"/>
          <w:sz w:val="26"/>
          <w:szCs w:val="26"/>
        </w:rPr>
        <w:t>.</w:t>
      </w:r>
      <w:r w:rsidRPr="00091C7A">
        <w:rPr>
          <w:rFonts w:ascii="Times New Roman" w:hAnsi="Times New Roman" w:cs="Times New Roman"/>
          <w:color w:val="000000"/>
          <w:sz w:val="26"/>
          <w:szCs w:val="26"/>
        </w:rPr>
        <w:t xml:space="preserve"> </w:t>
      </w:r>
      <w:r w:rsidRPr="00091C7A">
        <w:rPr>
          <w:rFonts w:ascii="Times New Roman" w:hAnsi="Times New Roman" w:cs="Times New Roman"/>
          <w:b/>
          <w:bCs/>
          <w:color w:val="000000"/>
          <w:sz w:val="26"/>
          <w:szCs w:val="26"/>
        </w:rPr>
        <w:t>Кассовый план</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1. Под кассовым планом понимается прогноз кассовых поступлений в бюджет и кассовых выплат из бюджета в текущем финансовом году.</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2. Администрации </w:t>
      </w:r>
      <w:r w:rsidRPr="007B1600">
        <w:rPr>
          <w:sz w:val="26"/>
          <w:szCs w:val="26"/>
        </w:rPr>
        <w:t>сельского поселения</w:t>
      </w:r>
      <w:r w:rsidRPr="007B1600">
        <w:rPr>
          <w:sz w:val="26"/>
          <w:szCs w:val="26"/>
          <w:lang w:eastAsia="en-US"/>
        </w:rPr>
        <w:t xml:space="preserve"> устанавливает </w:t>
      </w:r>
      <w:hyperlink r:id="rId22" w:history="1">
        <w:r w:rsidRPr="007B1600">
          <w:rPr>
            <w:sz w:val="26"/>
            <w:szCs w:val="26"/>
            <w:lang w:eastAsia="en-US"/>
          </w:rPr>
          <w:t>порядок</w:t>
        </w:r>
      </w:hyperlink>
      <w:r w:rsidRPr="007B1600">
        <w:rPr>
          <w:sz w:val="26"/>
          <w:szCs w:val="26"/>
          <w:lang w:eastAsia="en-US"/>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Составление и ведение кассового плана осуществляется </w:t>
      </w:r>
      <w:r w:rsidRPr="0035238C">
        <w:rPr>
          <w:sz w:val="26"/>
          <w:szCs w:val="26"/>
          <w:lang w:eastAsia="en-US"/>
        </w:rPr>
        <w:t>финансовым отделом</w:t>
      </w:r>
      <w:r w:rsidRPr="007B1600">
        <w:rPr>
          <w:sz w:val="26"/>
          <w:szCs w:val="26"/>
          <w:lang w:eastAsia="en-US"/>
        </w:rPr>
        <w:t xml:space="preserve"> администрации </w:t>
      </w:r>
      <w:r>
        <w:rPr>
          <w:sz w:val="26"/>
          <w:szCs w:val="26"/>
        </w:rPr>
        <w:t>муниципального образования</w:t>
      </w:r>
      <w:r w:rsidRPr="00F44D1C">
        <w:t xml:space="preserve"> </w:t>
      </w:r>
      <w:r w:rsidRPr="00F44D1C">
        <w:rPr>
          <w:sz w:val="26"/>
          <w:szCs w:val="26"/>
        </w:rPr>
        <w:t xml:space="preserve">Благовещенский сельсовет </w:t>
      </w:r>
      <w:proofErr w:type="spellStart"/>
      <w:r w:rsidRPr="00F44D1C">
        <w:rPr>
          <w:sz w:val="26"/>
          <w:szCs w:val="26"/>
        </w:rPr>
        <w:t>Ирбейского</w:t>
      </w:r>
      <w:proofErr w:type="spellEnd"/>
      <w:r w:rsidRPr="00F44D1C">
        <w:rPr>
          <w:sz w:val="26"/>
          <w:szCs w:val="26"/>
        </w:rPr>
        <w:t xml:space="preserve"> района Красноярского края</w:t>
      </w:r>
      <w:r>
        <w:rPr>
          <w:sz w:val="26"/>
          <w:szCs w:val="26"/>
        </w:rPr>
        <w:t>.</w:t>
      </w:r>
    </w:p>
    <w:p w:rsidR="00BF0EAA" w:rsidRPr="007B1600" w:rsidRDefault="00BF0EAA" w:rsidP="00BF0EAA">
      <w:pPr>
        <w:autoSpaceDE w:val="0"/>
        <w:autoSpaceDN w:val="0"/>
        <w:adjustRightInd w:val="0"/>
        <w:jc w:val="both"/>
        <w:outlineLvl w:val="0"/>
        <w:rPr>
          <w:b/>
          <w:bCs/>
          <w:sz w:val="26"/>
          <w:szCs w:val="26"/>
          <w:lang w:eastAsia="en-US"/>
        </w:rPr>
      </w:pPr>
      <w:r w:rsidRPr="007B1600">
        <w:rPr>
          <w:b/>
          <w:bCs/>
          <w:sz w:val="26"/>
          <w:szCs w:val="26"/>
          <w:lang w:eastAsia="en-US"/>
        </w:rPr>
        <w:t>Статья 3</w:t>
      </w:r>
      <w:r>
        <w:rPr>
          <w:b/>
          <w:bCs/>
          <w:sz w:val="26"/>
          <w:szCs w:val="26"/>
          <w:lang w:eastAsia="en-US"/>
        </w:rPr>
        <w:t>7</w:t>
      </w:r>
      <w:r w:rsidRPr="007B1600">
        <w:rPr>
          <w:b/>
          <w:bCs/>
          <w:sz w:val="26"/>
          <w:szCs w:val="26"/>
          <w:lang w:eastAsia="en-US"/>
        </w:rPr>
        <w:t>. Исполнение бюджетов по доходам</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1.</w:t>
      </w:r>
      <w:r>
        <w:rPr>
          <w:sz w:val="26"/>
          <w:szCs w:val="26"/>
          <w:lang w:eastAsia="en-US"/>
        </w:rPr>
        <w:t xml:space="preserve"> </w:t>
      </w:r>
      <w:r w:rsidRPr="007B1600">
        <w:rPr>
          <w:sz w:val="26"/>
          <w:szCs w:val="26"/>
          <w:lang w:eastAsia="en-US"/>
        </w:rPr>
        <w:t>Исполнение бюджетов по доходам предусматривает:</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зачет излишне уплаченных или излишне взысканных сумм в соответствии с </w:t>
      </w:r>
      <w:hyperlink r:id="rId23" w:history="1">
        <w:r w:rsidRPr="007B1600">
          <w:rPr>
            <w:sz w:val="26"/>
            <w:szCs w:val="26"/>
            <w:lang w:eastAsia="en-US"/>
          </w:rPr>
          <w:t>законодательством</w:t>
        </w:r>
      </w:hyperlink>
      <w:r w:rsidRPr="007B1600">
        <w:rPr>
          <w:sz w:val="26"/>
          <w:szCs w:val="26"/>
          <w:lang w:eastAsia="en-US"/>
        </w:rPr>
        <w:t xml:space="preserve"> Российской Федерации;</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уточнение администратором доходов бюджета платежей в бюджеты бюджетной системы Российской Федерации;</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4" w:history="1">
        <w:r w:rsidRPr="007B1600">
          <w:rPr>
            <w:sz w:val="26"/>
            <w:szCs w:val="26"/>
            <w:lang w:eastAsia="en-US"/>
          </w:rPr>
          <w:t>порядке</w:t>
        </w:r>
      </w:hyperlink>
      <w:r w:rsidRPr="007B1600">
        <w:rPr>
          <w:sz w:val="26"/>
          <w:szCs w:val="26"/>
          <w:lang w:eastAsia="en-US"/>
        </w:rPr>
        <w:t>, установленном Министерством финансов Российской Федерации.</w:t>
      </w:r>
    </w:p>
    <w:p w:rsidR="00BF0EAA" w:rsidRPr="007B1600" w:rsidRDefault="00BF0EAA" w:rsidP="00BF0EAA">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38.</w:t>
      </w:r>
      <w:r w:rsidRPr="007B1600">
        <w:rPr>
          <w:b/>
          <w:bCs/>
          <w:sz w:val="26"/>
          <w:szCs w:val="26"/>
          <w:lang w:eastAsia="en-US"/>
        </w:rPr>
        <w:t xml:space="preserve"> Исполнение бюджета по расходам</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1. Исполнение бюджета по расходам осуществляется в </w:t>
      </w:r>
      <w:hyperlink r:id="rId25" w:history="1">
        <w:r w:rsidRPr="007B1600">
          <w:rPr>
            <w:sz w:val="26"/>
            <w:szCs w:val="26"/>
            <w:lang w:eastAsia="en-US"/>
          </w:rPr>
          <w:t>порядке</w:t>
        </w:r>
      </w:hyperlink>
      <w:r w:rsidRPr="007B1600">
        <w:rPr>
          <w:sz w:val="26"/>
          <w:szCs w:val="26"/>
          <w:lang w:eastAsia="en-US"/>
        </w:rPr>
        <w:t>, установленном  финансовым органом, с соблюдением требований Бюджетного кодекса.</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2. Исполнение бюджета по расходам предусматривает:</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принятие бюджетных обязательств;</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подтверждение денежных обязательств;</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санкционирование оплаты денежных обязательств;</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подтверждение исполнения денежных обязательств.</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lastRenderedPageBreak/>
        <w:t>3. Получатель бюджетных средств принимает бюджетные обязательства в пределах, доведенных до него лимитов бюджетных обязательств.</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F0EAA" w:rsidRPr="00AA1F7A"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6" w:history="1">
        <w:r w:rsidRPr="007B1600">
          <w:rPr>
            <w:sz w:val="26"/>
            <w:szCs w:val="26"/>
            <w:lang w:eastAsia="en-US"/>
          </w:rPr>
          <w:t>порядком</w:t>
        </w:r>
      </w:hyperlink>
      <w:r w:rsidRPr="007B1600">
        <w:rPr>
          <w:sz w:val="26"/>
          <w:szCs w:val="26"/>
          <w:lang w:eastAsia="en-US"/>
        </w:rPr>
        <w:t xml:space="preserve"> санкционирования оплаты денежных обязательств, установленным администрацией </w:t>
      </w:r>
      <w:r>
        <w:rPr>
          <w:sz w:val="26"/>
          <w:szCs w:val="26"/>
        </w:rPr>
        <w:t xml:space="preserve">муниципального образования </w:t>
      </w:r>
      <w:r w:rsidRPr="00F44D1C">
        <w:rPr>
          <w:sz w:val="26"/>
          <w:szCs w:val="26"/>
        </w:rPr>
        <w:t xml:space="preserve">Благовещенский сельсовет </w:t>
      </w:r>
      <w:proofErr w:type="spellStart"/>
      <w:r w:rsidRPr="00F44D1C">
        <w:rPr>
          <w:sz w:val="26"/>
          <w:szCs w:val="26"/>
        </w:rPr>
        <w:t>Ирбейского</w:t>
      </w:r>
      <w:proofErr w:type="spellEnd"/>
      <w:r w:rsidRPr="00F44D1C">
        <w:rPr>
          <w:sz w:val="26"/>
          <w:szCs w:val="26"/>
        </w:rPr>
        <w:t xml:space="preserve"> района Красноярского края </w:t>
      </w:r>
      <w:r w:rsidRPr="00AA1F7A">
        <w:rPr>
          <w:sz w:val="26"/>
          <w:szCs w:val="26"/>
          <w:lang w:eastAsia="en-US"/>
        </w:rPr>
        <w:t>в соответствии с положениями Бюджетного кодекса.</w:t>
      </w:r>
    </w:p>
    <w:p w:rsidR="00BF0EAA" w:rsidRDefault="00BF0EAA" w:rsidP="00BF0EAA">
      <w:pPr>
        <w:shd w:val="clear" w:color="auto" w:fill="FFFFFF"/>
        <w:spacing w:after="240"/>
        <w:ind w:firstLine="567"/>
        <w:jc w:val="both"/>
        <w:rPr>
          <w:sz w:val="26"/>
          <w:szCs w:val="26"/>
        </w:rPr>
      </w:pPr>
      <w:r w:rsidRPr="00AA1F7A">
        <w:rPr>
          <w:sz w:val="26"/>
          <w:szCs w:val="26"/>
        </w:rPr>
        <w:t>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r>
        <w:rPr>
          <w:sz w:val="26"/>
          <w:szCs w:val="26"/>
        </w:rPr>
        <w:t xml:space="preserve"> </w:t>
      </w:r>
    </w:p>
    <w:p w:rsidR="00BF0EAA" w:rsidRDefault="00BF0EAA" w:rsidP="00BF0EAA">
      <w:pPr>
        <w:shd w:val="clear" w:color="auto" w:fill="FFFFFF"/>
        <w:spacing w:after="240"/>
        <w:ind w:firstLine="567"/>
        <w:jc w:val="both"/>
        <w:rPr>
          <w:sz w:val="26"/>
          <w:szCs w:val="26"/>
          <w:lang w:eastAsia="en-US"/>
        </w:rPr>
      </w:pPr>
      <w:r w:rsidRPr="007B1600">
        <w:rPr>
          <w:sz w:val="26"/>
          <w:szCs w:val="26"/>
          <w:lang w:eastAsia="en-US"/>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Pr>
          <w:sz w:val="26"/>
          <w:szCs w:val="26"/>
          <w:lang w:eastAsia="en-US"/>
        </w:rPr>
        <w:t xml:space="preserve"> </w:t>
      </w:r>
    </w:p>
    <w:p w:rsidR="00BF0EAA" w:rsidRPr="007B1600" w:rsidRDefault="00BF0EAA" w:rsidP="00BF0EAA">
      <w:pPr>
        <w:shd w:val="clear" w:color="auto" w:fill="FFFFFF"/>
        <w:spacing w:after="240"/>
        <w:ind w:firstLine="567"/>
        <w:jc w:val="both"/>
        <w:rPr>
          <w:sz w:val="26"/>
          <w:szCs w:val="26"/>
          <w:lang w:eastAsia="en-US"/>
        </w:rPr>
      </w:pPr>
      <w:r w:rsidRPr="007B1600">
        <w:rPr>
          <w:sz w:val="26"/>
          <w:szCs w:val="26"/>
          <w:lang w:eastAsia="en-US"/>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F0EAA" w:rsidRPr="007B1600" w:rsidRDefault="00BF0EAA" w:rsidP="00BF0EAA">
      <w:pPr>
        <w:autoSpaceDE w:val="0"/>
        <w:autoSpaceDN w:val="0"/>
        <w:adjustRightInd w:val="0"/>
        <w:jc w:val="both"/>
        <w:outlineLvl w:val="0"/>
        <w:rPr>
          <w:b/>
          <w:bCs/>
          <w:sz w:val="26"/>
          <w:szCs w:val="26"/>
          <w:lang w:eastAsia="en-US"/>
        </w:rPr>
      </w:pPr>
      <w:r w:rsidRPr="007B1600">
        <w:rPr>
          <w:b/>
          <w:bCs/>
          <w:sz w:val="26"/>
          <w:szCs w:val="26"/>
          <w:lang w:eastAsia="en-US"/>
        </w:rPr>
        <w:t>Статья 3</w:t>
      </w:r>
      <w:r>
        <w:rPr>
          <w:b/>
          <w:bCs/>
          <w:sz w:val="26"/>
          <w:szCs w:val="26"/>
          <w:lang w:eastAsia="en-US"/>
        </w:rPr>
        <w:t>9</w:t>
      </w:r>
      <w:r w:rsidRPr="007B1600">
        <w:rPr>
          <w:b/>
          <w:bCs/>
          <w:sz w:val="26"/>
          <w:szCs w:val="26"/>
          <w:lang w:eastAsia="en-US"/>
        </w:rPr>
        <w:t>. Исполнение бюджета по источникам финансирования дефицита бюджета</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7" w:history="1">
        <w:r w:rsidRPr="007B1600">
          <w:rPr>
            <w:sz w:val="26"/>
            <w:szCs w:val="26"/>
            <w:lang w:eastAsia="en-US"/>
          </w:rPr>
          <w:t>порядке</w:t>
        </w:r>
      </w:hyperlink>
      <w:r w:rsidRPr="007B1600">
        <w:rPr>
          <w:sz w:val="26"/>
          <w:szCs w:val="26"/>
          <w:lang w:eastAsia="en-US"/>
        </w:rPr>
        <w:t>, установленном комитетом финансов  в соответствии с положениями Кодекса.</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lastRenderedPageBreak/>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28" w:history="1">
        <w:r w:rsidRPr="007B1600">
          <w:rPr>
            <w:sz w:val="26"/>
            <w:szCs w:val="26"/>
            <w:lang w:eastAsia="en-US"/>
          </w:rPr>
          <w:t>порядке</w:t>
        </w:r>
      </w:hyperlink>
      <w:r w:rsidRPr="007B1600">
        <w:rPr>
          <w:sz w:val="26"/>
          <w:szCs w:val="26"/>
          <w:lang w:eastAsia="en-US"/>
        </w:rPr>
        <w:t xml:space="preserve">, установленном администрацией </w:t>
      </w:r>
      <w:r>
        <w:rPr>
          <w:sz w:val="26"/>
          <w:szCs w:val="26"/>
        </w:rPr>
        <w:t xml:space="preserve">муниципального образования </w:t>
      </w:r>
      <w:r w:rsidRPr="00F44D1C">
        <w:rPr>
          <w:sz w:val="26"/>
          <w:szCs w:val="26"/>
        </w:rPr>
        <w:t xml:space="preserve">Благовещенский сельсовет </w:t>
      </w:r>
      <w:proofErr w:type="spellStart"/>
      <w:r w:rsidRPr="00F44D1C">
        <w:rPr>
          <w:sz w:val="26"/>
          <w:szCs w:val="26"/>
        </w:rPr>
        <w:t>Ирбейского</w:t>
      </w:r>
      <w:proofErr w:type="spellEnd"/>
      <w:r w:rsidRPr="00F44D1C">
        <w:rPr>
          <w:sz w:val="26"/>
          <w:szCs w:val="26"/>
        </w:rPr>
        <w:t xml:space="preserve"> района Красноярского края</w:t>
      </w:r>
      <w:r>
        <w:rPr>
          <w:sz w:val="26"/>
          <w:szCs w:val="26"/>
        </w:rPr>
        <w:t>.</w:t>
      </w:r>
    </w:p>
    <w:p w:rsidR="00BF0EAA" w:rsidRPr="007B1600" w:rsidRDefault="00BF0EAA" w:rsidP="00BF0EAA">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40.</w:t>
      </w:r>
      <w:r w:rsidRPr="007B1600">
        <w:rPr>
          <w:b/>
          <w:bCs/>
          <w:sz w:val="26"/>
          <w:szCs w:val="26"/>
          <w:lang w:eastAsia="en-US"/>
        </w:rPr>
        <w:t xml:space="preserve"> Лицевые счета для учета операций по исполнению бюджета</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w:t>
      </w:r>
      <w:r>
        <w:rPr>
          <w:sz w:val="26"/>
          <w:szCs w:val="26"/>
          <w:lang w:eastAsia="en-US"/>
        </w:rPr>
        <w:t>финансового управления</w:t>
      </w:r>
      <w:r w:rsidRPr="007B1600">
        <w:rPr>
          <w:sz w:val="26"/>
          <w:szCs w:val="26"/>
          <w:lang w:eastAsia="en-US"/>
        </w:rPr>
        <w:t>.</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Лицевые счета, открываемые в Федеральном казначействе, открываются и ведутся в </w:t>
      </w:r>
      <w:hyperlink r:id="rId29" w:history="1">
        <w:r w:rsidRPr="007B1600">
          <w:rPr>
            <w:sz w:val="26"/>
            <w:szCs w:val="26"/>
            <w:lang w:eastAsia="en-US"/>
          </w:rPr>
          <w:t>порядке</w:t>
        </w:r>
      </w:hyperlink>
      <w:r w:rsidRPr="007B1600">
        <w:rPr>
          <w:sz w:val="26"/>
          <w:szCs w:val="26"/>
          <w:lang w:eastAsia="en-US"/>
        </w:rPr>
        <w:t>, установленном Федеральным казначейством.</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Лицевые счета, открываемые в </w:t>
      </w:r>
      <w:r>
        <w:rPr>
          <w:sz w:val="26"/>
          <w:szCs w:val="26"/>
          <w:lang w:eastAsia="en-US"/>
        </w:rPr>
        <w:t>финансовом управлении</w:t>
      </w:r>
      <w:r w:rsidRPr="007B1600">
        <w:rPr>
          <w:sz w:val="26"/>
          <w:szCs w:val="26"/>
          <w:lang w:eastAsia="en-US"/>
        </w:rPr>
        <w:t xml:space="preserve">, открываются и ведутся в порядке, установленном </w:t>
      </w:r>
      <w:r>
        <w:rPr>
          <w:sz w:val="26"/>
          <w:szCs w:val="26"/>
          <w:lang w:eastAsia="en-US"/>
        </w:rPr>
        <w:t>финансовым управлением</w:t>
      </w:r>
      <w:r w:rsidRPr="007B1600">
        <w:rPr>
          <w:sz w:val="26"/>
          <w:szCs w:val="26"/>
          <w:lang w:eastAsia="en-US"/>
        </w:rPr>
        <w:t>.</w:t>
      </w:r>
    </w:p>
    <w:p w:rsidR="00BF0EAA" w:rsidRPr="007B1600" w:rsidRDefault="00BF0EAA" w:rsidP="00BF0EAA">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41</w:t>
      </w:r>
      <w:r w:rsidRPr="007B1600">
        <w:rPr>
          <w:b/>
          <w:bCs/>
          <w:sz w:val="26"/>
          <w:szCs w:val="26"/>
          <w:lang w:eastAsia="en-US"/>
        </w:rPr>
        <w:t>. Бюджетная смета</w:t>
      </w:r>
    </w:p>
    <w:p w:rsidR="00BF0EAA" w:rsidRPr="0035238C" w:rsidRDefault="00BF0EAA" w:rsidP="006C0C3E">
      <w:pPr>
        <w:shd w:val="clear" w:color="auto" w:fill="FFFFFF"/>
        <w:spacing w:before="100" w:beforeAutospacing="1"/>
        <w:ind w:firstLine="567"/>
        <w:jc w:val="both"/>
        <w:rPr>
          <w:sz w:val="26"/>
          <w:szCs w:val="26"/>
        </w:rPr>
      </w:pPr>
      <w:r w:rsidRPr="0035238C">
        <w:rPr>
          <w:sz w:val="26"/>
          <w:szCs w:val="26"/>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C0C3E" w:rsidRDefault="00BF0EAA" w:rsidP="00BF0EAA">
      <w:pPr>
        <w:shd w:val="clear" w:color="auto" w:fill="FFFFFF"/>
        <w:spacing w:before="100" w:beforeAutospacing="1" w:after="100" w:afterAutospacing="1"/>
        <w:ind w:firstLine="567"/>
        <w:jc w:val="both"/>
        <w:rPr>
          <w:sz w:val="26"/>
          <w:szCs w:val="26"/>
        </w:rPr>
      </w:pPr>
      <w:r w:rsidRPr="0035238C">
        <w:rPr>
          <w:sz w:val="26"/>
          <w:szCs w:val="26"/>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BF0EAA" w:rsidRPr="0035238C" w:rsidRDefault="00BF0EAA" w:rsidP="00BF0EAA">
      <w:pPr>
        <w:shd w:val="clear" w:color="auto" w:fill="FFFFFF"/>
        <w:spacing w:before="100" w:beforeAutospacing="1" w:after="100" w:afterAutospacing="1"/>
        <w:ind w:firstLine="567"/>
        <w:jc w:val="both"/>
        <w:rPr>
          <w:sz w:val="26"/>
          <w:szCs w:val="26"/>
        </w:rPr>
      </w:pPr>
      <w:r w:rsidRPr="0035238C">
        <w:rPr>
          <w:sz w:val="26"/>
          <w:szCs w:val="26"/>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F0EAA" w:rsidRPr="0035238C" w:rsidRDefault="00BF0EAA" w:rsidP="006C0C3E">
      <w:pPr>
        <w:shd w:val="clear" w:color="auto" w:fill="FFFFFF"/>
        <w:spacing w:before="100" w:beforeAutospacing="1" w:after="100" w:afterAutospacing="1"/>
        <w:ind w:firstLine="567"/>
        <w:jc w:val="both"/>
        <w:rPr>
          <w:sz w:val="26"/>
          <w:szCs w:val="26"/>
        </w:rPr>
      </w:pPr>
      <w:r w:rsidRPr="0035238C">
        <w:rPr>
          <w:sz w:val="26"/>
          <w:szCs w:val="26"/>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BF0EAA" w:rsidRPr="0035238C" w:rsidRDefault="00BF0EAA" w:rsidP="006C0C3E">
      <w:pPr>
        <w:shd w:val="clear" w:color="auto" w:fill="FFFFFF"/>
        <w:spacing w:before="100" w:beforeAutospacing="1" w:after="100" w:afterAutospacing="1"/>
        <w:ind w:firstLine="567"/>
        <w:jc w:val="both"/>
        <w:rPr>
          <w:sz w:val="26"/>
          <w:szCs w:val="26"/>
        </w:rPr>
      </w:pPr>
      <w:r w:rsidRPr="0035238C">
        <w:rPr>
          <w:sz w:val="26"/>
          <w:szCs w:val="26"/>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F0EAA" w:rsidRPr="007B1600" w:rsidRDefault="00BF0EAA" w:rsidP="006C0C3E">
      <w:pPr>
        <w:shd w:val="clear" w:color="auto" w:fill="FFFFFF"/>
        <w:spacing w:before="100" w:beforeAutospacing="1" w:after="100" w:afterAutospacing="1"/>
        <w:ind w:firstLine="567"/>
        <w:jc w:val="both"/>
        <w:rPr>
          <w:i/>
          <w:iCs/>
          <w:sz w:val="26"/>
          <w:szCs w:val="26"/>
          <w:lang w:eastAsia="en-US"/>
        </w:rPr>
      </w:pPr>
      <w:r w:rsidRPr="0035238C">
        <w:rPr>
          <w:sz w:val="26"/>
          <w:szCs w:val="26"/>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w:t>
      </w:r>
      <w:r>
        <w:t xml:space="preserve"> казенного учреждения, могут быть детализированы по кодам элементов </w:t>
      </w:r>
      <w:r>
        <w:lastRenderedPageBreak/>
        <w:t>(подгрупп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F0EAA" w:rsidRPr="007B1600" w:rsidRDefault="00BF0EAA" w:rsidP="00BF0EAA">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42</w:t>
      </w:r>
      <w:r w:rsidRPr="007B1600">
        <w:rPr>
          <w:b/>
          <w:bCs/>
          <w:sz w:val="26"/>
          <w:szCs w:val="26"/>
          <w:lang w:eastAsia="en-US"/>
        </w:rPr>
        <w:t>. Предельные объемы финансирования</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 В случае и порядке, установленных администрацией </w:t>
      </w:r>
      <w:r>
        <w:rPr>
          <w:sz w:val="26"/>
          <w:szCs w:val="26"/>
        </w:rPr>
        <w:t xml:space="preserve">муниципального образования </w:t>
      </w:r>
      <w:r w:rsidRPr="00F44D1C">
        <w:rPr>
          <w:sz w:val="26"/>
          <w:szCs w:val="26"/>
        </w:rPr>
        <w:t xml:space="preserve">Благовещенский сельсовет </w:t>
      </w:r>
      <w:proofErr w:type="spellStart"/>
      <w:r w:rsidRPr="00F44D1C">
        <w:rPr>
          <w:sz w:val="26"/>
          <w:szCs w:val="26"/>
        </w:rPr>
        <w:t>Ирбейского</w:t>
      </w:r>
      <w:proofErr w:type="spellEnd"/>
      <w:r w:rsidRPr="00F44D1C">
        <w:rPr>
          <w:sz w:val="26"/>
          <w:szCs w:val="26"/>
        </w:rPr>
        <w:t xml:space="preserve"> района Красноярского края</w:t>
      </w:r>
      <w:r w:rsidRPr="007B1600">
        <w:rPr>
          <w:sz w:val="26"/>
          <w:szCs w:val="26"/>
          <w:lang w:eastAsia="en-US"/>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F0EAA" w:rsidRPr="007B1600" w:rsidRDefault="00BF0EAA" w:rsidP="00BF0EAA">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43</w:t>
      </w:r>
      <w:r w:rsidRPr="007B1600">
        <w:rPr>
          <w:b/>
          <w:bCs/>
          <w:sz w:val="26"/>
          <w:szCs w:val="26"/>
          <w:lang w:eastAsia="en-US"/>
        </w:rPr>
        <w:t>. Использование доходов, фактически полученных при исполнении бюджета сверх утвержденных законом (решением) о бюджете</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30" w:history="1">
        <w:r w:rsidRPr="007B1600">
          <w:rPr>
            <w:sz w:val="26"/>
            <w:szCs w:val="26"/>
            <w:lang w:eastAsia="en-US"/>
          </w:rPr>
          <w:t>пунктом 5 статьи 242</w:t>
        </w:r>
      </w:hyperlink>
      <w:r w:rsidRPr="007B1600">
        <w:rPr>
          <w:sz w:val="26"/>
          <w:szCs w:val="26"/>
          <w:lang w:eastAsia="en-US"/>
        </w:rPr>
        <w:t xml:space="preserve"> </w:t>
      </w:r>
      <w:r w:rsidRPr="007B1600">
        <w:rPr>
          <w:sz w:val="26"/>
          <w:szCs w:val="26"/>
        </w:rPr>
        <w:t xml:space="preserve">Бюджетного </w:t>
      </w:r>
      <w:r w:rsidRPr="007B1600">
        <w:rPr>
          <w:sz w:val="26"/>
          <w:szCs w:val="26"/>
          <w:lang w:eastAsia="en-US"/>
        </w:rPr>
        <w:t>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BF0EAA" w:rsidRPr="007B1600" w:rsidRDefault="00BF0EAA" w:rsidP="00BF0EAA">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44</w:t>
      </w:r>
      <w:r w:rsidRPr="007B1600">
        <w:rPr>
          <w:b/>
          <w:bCs/>
          <w:sz w:val="26"/>
          <w:szCs w:val="26"/>
          <w:lang w:eastAsia="en-US"/>
        </w:rPr>
        <w:t xml:space="preserve">. Резервный фонд администрации </w:t>
      </w:r>
      <w:r>
        <w:rPr>
          <w:b/>
          <w:bCs/>
          <w:sz w:val="26"/>
          <w:szCs w:val="26"/>
          <w:lang w:eastAsia="en-US"/>
        </w:rPr>
        <w:t xml:space="preserve">муниципального образования </w:t>
      </w:r>
      <w:r w:rsidRPr="0045675E">
        <w:rPr>
          <w:b/>
          <w:sz w:val="26"/>
          <w:szCs w:val="26"/>
        </w:rPr>
        <w:t xml:space="preserve">Благовещенский сельсовет </w:t>
      </w:r>
      <w:proofErr w:type="spellStart"/>
      <w:r w:rsidRPr="0045675E">
        <w:rPr>
          <w:b/>
          <w:sz w:val="26"/>
          <w:szCs w:val="26"/>
        </w:rPr>
        <w:t>Ирбейского</w:t>
      </w:r>
      <w:proofErr w:type="spellEnd"/>
      <w:r w:rsidRPr="0045675E">
        <w:rPr>
          <w:b/>
          <w:sz w:val="26"/>
          <w:szCs w:val="26"/>
        </w:rPr>
        <w:t xml:space="preserve"> района Красноярского края</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1. В расходной части местного бюджета предусматривается создание резервного фонда администрации </w:t>
      </w:r>
      <w:r>
        <w:rPr>
          <w:sz w:val="26"/>
          <w:szCs w:val="26"/>
          <w:lang w:eastAsia="en-US"/>
        </w:rPr>
        <w:t xml:space="preserve">муниципального образования </w:t>
      </w:r>
      <w:r w:rsidRPr="0045675E">
        <w:rPr>
          <w:sz w:val="26"/>
          <w:szCs w:val="26"/>
        </w:rPr>
        <w:t xml:space="preserve">Благовещенский сельсовет </w:t>
      </w:r>
      <w:proofErr w:type="spellStart"/>
      <w:r w:rsidRPr="0045675E">
        <w:rPr>
          <w:sz w:val="26"/>
          <w:szCs w:val="26"/>
        </w:rPr>
        <w:t>Ирбейского</w:t>
      </w:r>
      <w:proofErr w:type="spellEnd"/>
      <w:r w:rsidRPr="0045675E">
        <w:rPr>
          <w:sz w:val="26"/>
          <w:szCs w:val="26"/>
        </w:rPr>
        <w:t xml:space="preserve"> района Красноярского края </w:t>
      </w:r>
      <w:r w:rsidRPr="007B1600">
        <w:rPr>
          <w:sz w:val="26"/>
          <w:szCs w:val="26"/>
          <w:lang w:eastAsia="en-US"/>
        </w:rPr>
        <w:t>(далее – резервный фонд).</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2. Размер резервного фонда устанавливается решением о местном бюджете и не может превышать трех процентов утвержденного решением о бюджете общего объема расходов.</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4. Бюджетные ассигнования резервного фонда, предусмотренные в составе бюджета, используются по решению администрации </w:t>
      </w:r>
      <w:r w:rsidRPr="007B1600">
        <w:rPr>
          <w:sz w:val="26"/>
          <w:szCs w:val="26"/>
        </w:rPr>
        <w:t>сельского поселения</w:t>
      </w:r>
      <w:r w:rsidRPr="007B1600">
        <w:rPr>
          <w:sz w:val="26"/>
          <w:szCs w:val="26"/>
          <w:lang w:eastAsia="en-US"/>
        </w:rPr>
        <w:t>.</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 xml:space="preserve">5. </w:t>
      </w:r>
      <w:hyperlink r:id="rId31" w:history="1">
        <w:r w:rsidRPr="0035238C">
          <w:rPr>
            <w:rStyle w:val="ac"/>
            <w:color w:val="000000" w:themeColor="text1"/>
            <w:sz w:val="26"/>
            <w:szCs w:val="26"/>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Порядок</w:t>
        </w:r>
      </w:hyperlink>
      <w:r w:rsidRPr="007B1600">
        <w:rPr>
          <w:sz w:val="26"/>
          <w:szCs w:val="26"/>
          <w:lang w:eastAsia="en-US"/>
        </w:rPr>
        <w:t xml:space="preserve"> использования бюджетных ассигнований резервного фонда, предусмотренных в составе местного бюджета, устанавливается администрацией  </w:t>
      </w:r>
      <w:r>
        <w:rPr>
          <w:sz w:val="26"/>
          <w:szCs w:val="26"/>
        </w:rPr>
        <w:t xml:space="preserve">муниципального образования </w:t>
      </w:r>
      <w:r w:rsidRPr="0045675E">
        <w:rPr>
          <w:sz w:val="26"/>
          <w:szCs w:val="26"/>
        </w:rPr>
        <w:t xml:space="preserve">Благовещенский сельсовет </w:t>
      </w:r>
      <w:proofErr w:type="spellStart"/>
      <w:r w:rsidRPr="0045675E">
        <w:rPr>
          <w:sz w:val="26"/>
          <w:szCs w:val="26"/>
        </w:rPr>
        <w:t>Ирбейского</w:t>
      </w:r>
      <w:proofErr w:type="spellEnd"/>
      <w:r w:rsidRPr="0045675E">
        <w:rPr>
          <w:sz w:val="26"/>
          <w:szCs w:val="26"/>
        </w:rPr>
        <w:t xml:space="preserve"> района Красноярского края</w:t>
      </w:r>
      <w:r w:rsidRPr="007B1600">
        <w:rPr>
          <w:sz w:val="26"/>
          <w:szCs w:val="26"/>
          <w:lang w:eastAsia="en-US"/>
        </w:rPr>
        <w:t>.</w:t>
      </w:r>
    </w:p>
    <w:p w:rsidR="00BF0EAA" w:rsidRPr="007B1600" w:rsidRDefault="00BF0EAA" w:rsidP="00BF0EAA">
      <w:pPr>
        <w:autoSpaceDE w:val="0"/>
        <w:autoSpaceDN w:val="0"/>
        <w:adjustRightInd w:val="0"/>
        <w:ind w:firstLine="539"/>
        <w:jc w:val="both"/>
        <w:rPr>
          <w:sz w:val="26"/>
          <w:szCs w:val="26"/>
          <w:lang w:eastAsia="en-US"/>
        </w:rPr>
      </w:pPr>
      <w:r w:rsidRPr="007B1600">
        <w:rPr>
          <w:sz w:val="26"/>
          <w:szCs w:val="26"/>
          <w:lang w:eastAsia="en-US"/>
        </w:rPr>
        <w:t>6.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BF0EAA" w:rsidRPr="007B1600" w:rsidRDefault="00BF0EAA" w:rsidP="00BF0EAA">
      <w:pPr>
        <w:autoSpaceDE w:val="0"/>
        <w:autoSpaceDN w:val="0"/>
        <w:adjustRightInd w:val="0"/>
        <w:ind w:firstLine="539"/>
        <w:jc w:val="both"/>
        <w:rPr>
          <w:b/>
          <w:bCs/>
          <w:sz w:val="26"/>
          <w:szCs w:val="26"/>
        </w:rPr>
      </w:pPr>
    </w:p>
    <w:p w:rsidR="00BF0EAA" w:rsidRPr="007B1600" w:rsidRDefault="00BF0EAA" w:rsidP="00BF0EAA">
      <w:pPr>
        <w:pStyle w:val="aa"/>
        <w:tabs>
          <w:tab w:val="left" w:pos="7920"/>
        </w:tabs>
        <w:ind w:firstLine="539"/>
        <w:jc w:val="center"/>
        <w:rPr>
          <w:b/>
          <w:bCs/>
          <w:sz w:val="26"/>
          <w:szCs w:val="26"/>
        </w:rPr>
      </w:pPr>
      <w:r w:rsidRPr="007B1600">
        <w:rPr>
          <w:b/>
          <w:bCs/>
          <w:sz w:val="26"/>
          <w:szCs w:val="26"/>
        </w:rPr>
        <w:t>Глава V</w:t>
      </w:r>
      <w:r w:rsidRPr="007B1600">
        <w:rPr>
          <w:b/>
          <w:bCs/>
          <w:sz w:val="26"/>
          <w:szCs w:val="26"/>
          <w:lang w:val="en-US"/>
        </w:rPr>
        <w:t>II</w:t>
      </w:r>
      <w:r w:rsidRPr="007B1600">
        <w:rPr>
          <w:b/>
          <w:bCs/>
          <w:sz w:val="26"/>
          <w:szCs w:val="26"/>
        </w:rPr>
        <w:t xml:space="preserve">. Составление, внешняя проверка, рассмотрение и </w:t>
      </w:r>
      <w:r>
        <w:rPr>
          <w:b/>
          <w:bCs/>
          <w:sz w:val="26"/>
          <w:szCs w:val="26"/>
        </w:rPr>
        <w:t>у</w:t>
      </w:r>
      <w:r w:rsidRPr="007B1600">
        <w:rPr>
          <w:b/>
          <w:bCs/>
          <w:sz w:val="26"/>
          <w:szCs w:val="26"/>
        </w:rPr>
        <w:t>тверждение бюджетной отчетности местного бюджета</w:t>
      </w:r>
    </w:p>
    <w:p w:rsidR="00BF0EAA" w:rsidRPr="007B1600" w:rsidRDefault="00BF0EAA" w:rsidP="00BF0EAA">
      <w:pPr>
        <w:tabs>
          <w:tab w:val="left" w:pos="0"/>
        </w:tabs>
        <w:autoSpaceDE w:val="0"/>
        <w:autoSpaceDN w:val="0"/>
        <w:adjustRightInd w:val="0"/>
        <w:ind w:firstLine="539"/>
        <w:jc w:val="both"/>
        <w:rPr>
          <w:rStyle w:val="afc"/>
          <w:sz w:val="26"/>
          <w:szCs w:val="26"/>
        </w:rPr>
      </w:pPr>
    </w:p>
    <w:p w:rsidR="00BF0EAA" w:rsidRDefault="00BF0EAA" w:rsidP="00BF0EAA">
      <w:pPr>
        <w:autoSpaceDE w:val="0"/>
        <w:autoSpaceDN w:val="0"/>
        <w:adjustRightInd w:val="0"/>
        <w:jc w:val="both"/>
        <w:outlineLvl w:val="0"/>
        <w:rPr>
          <w:b/>
          <w:sz w:val="26"/>
          <w:szCs w:val="26"/>
        </w:rPr>
      </w:pPr>
      <w:r w:rsidRPr="007B1600">
        <w:rPr>
          <w:b/>
          <w:bCs/>
          <w:sz w:val="26"/>
          <w:szCs w:val="26"/>
        </w:rPr>
        <w:t xml:space="preserve">Статья </w:t>
      </w:r>
      <w:r>
        <w:rPr>
          <w:b/>
          <w:bCs/>
          <w:sz w:val="26"/>
          <w:szCs w:val="26"/>
        </w:rPr>
        <w:t>45</w:t>
      </w:r>
      <w:r w:rsidRPr="007B1600">
        <w:rPr>
          <w:b/>
          <w:bCs/>
          <w:sz w:val="26"/>
          <w:szCs w:val="26"/>
        </w:rPr>
        <w:t>. Бюджетный учет и отчетность об исполнении бюджета</w:t>
      </w:r>
      <w:r w:rsidRPr="00F67D47">
        <w:rPr>
          <w:b/>
          <w:bCs/>
          <w:sz w:val="26"/>
          <w:szCs w:val="26"/>
          <w:lang w:eastAsia="en-US"/>
        </w:rPr>
        <w:t xml:space="preserve"> </w:t>
      </w:r>
      <w:r>
        <w:rPr>
          <w:b/>
          <w:bCs/>
          <w:sz w:val="26"/>
          <w:szCs w:val="26"/>
          <w:lang w:eastAsia="en-US"/>
        </w:rPr>
        <w:t xml:space="preserve">муниципального образования </w:t>
      </w:r>
      <w:r w:rsidRPr="0045675E">
        <w:rPr>
          <w:b/>
          <w:sz w:val="26"/>
          <w:szCs w:val="26"/>
        </w:rPr>
        <w:t xml:space="preserve">Благовещенский сельсовет </w:t>
      </w:r>
      <w:proofErr w:type="spellStart"/>
      <w:r w:rsidRPr="0045675E">
        <w:rPr>
          <w:b/>
          <w:sz w:val="26"/>
          <w:szCs w:val="26"/>
        </w:rPr>
        <w:t>Ирбейского</w:t>
      </w:r>
      <w:proofErr w:type="spellEnd"/>
      <w:r w:rsidRPr="0045675E">
        <w:rPr>
          <w:b/>
          <w:sz w:val="26"/>
          <w:szCs w:val="26"/>
        </w:rPr>
        <w:t xml:space="preserve"> района Красноярского края</w:t>
      </w:r>
    </w:p>
    <w:p w:rsidR="00BF0EAA" w:rsidRPr="007B1600" w:rsidRDefault="00BF0EAA" w:rsidP="00BF0EAA">
      <w:pPr>
        <w:pStyle w:val="ConsPlusNormal"/>
        <w:ind w:firstLine="539"/>
        <w:jc w:val="both"/>
        <w:rPr>
          <w:sz w:val="26"/>
          <w:szCs w:val="26"/>
        </w:rPr>
      </w:pPr>
      <w:r w:rsidRPr="007B1600">
        <w:rPr>
          <w:sz w:val="26"/>
          <w:szCs w:val="26"/>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BF0EAA" w:rsidRPr="007B1600" w:rsidRDefault="00BF0EAA" w:rsidP="00BF0EAA">
      <w:pPr>
        <w:pStyle w:val="ConsPlusNormal"/>
        <w:ind w:firstLine="539"/>
        <w:jc w:val="both"/>
        <w:rPr>
          <w:sz w:val="26"/>
          <w:szCs w:val="26"/>
        </w:rPr>
      </w:pPr>
      <w:r w:rsidRPr="007B1600">
        <w:rPr>
          <w:sz w:val="26"/>
          <w:szCs w:val="26"/>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BF0EAA" w:rsidRPr="007B1600" w:rsidRDefault="00BF0EAA" w:rsidP="00BF0EAA">
      <w:pPr>
        <w:pStyle w:val="ConsPlusNormal"/>
        <w:ind w:firstLine="539"/>
        <w:jc w:val="both"/>
        <w:rPr>
          <w:sz w:val="26"/>
          <w:szCs w:val="26"/>
        </w:rPr>
      </w:pPr>
      <w:r w:rsidRPr="007B1600">
        <w:rPr>
          <w:sz w:val="26"/>
          <w:szCs w:val="26"/>
        </w:rPr>
        <w:t>Бюджетный учет осуществляется в соответствии с планом счетов, включающим в себя бюджетную классификацию Российской Федерации.</w:t>
      </w:r>
    </w:p>
    <w:p w:rsidR="00BF0EAA" w:rsidRPr="007B1600" w:rsidRDefault="00BF0EAA" w:rsidP="00BF0EAA">
      <w:pPr>
        <w:pStyle w:val="ConsPlusNormal"/>
        <w:ind w:firstLine="539"/>
        <w:jc w:val="both"/>
        <w:rPr>
          <w:sz w:val="26"/>
          <w:szCs w:val="26"/>
        </w:rPr>
      </w:pPr>
      <w:r w:rsidRPr="007B1600">
        <w:rPr>
          <w:sz w:val="26"/>
          <w:szCs w:val="26"/>
        </w:rPr>
        <w:t>План счетов бюджетного учета и инструкция по его применению утверждаются Министерством финансов Российской Федерации.</w:t>
      </w:r>
    </w:p>
    <w:p w:rsidR="00BF0EAA" w:rsidRPr="007B1600" w:rsidRDefault="00BF0EAA" w:rsidP="00BF0EAA">
      <w:pPr>
        <w:pStyle w:val="ConsPlusNormal"/>
        <w:ind w:firstLine="539"/>
        <w:jc w:val="both"/>
        <w:rPr>
          <w:sz w:val="26"/>
          <w:szCs w:val="26"/>
        </w:rPr>
      </w:pPr>
      <w:r w:rsidRPr="007B1600">
        <w:rPr>
          <w:sz w:val="26"/>
          <w:szCs w:val="26"/>
        </w:rPr>
        <w:t>3. Бюджетная отчетность включает:</w:t>
      </w:r>
    </w:p>
    <w:p w:rsidR="00BF0EAA" w:rsidRPr="007B1600" w:rsidRDefault="00BF0EAA" w:rsidP="00BF0EAA">
      <w:pPr>
        <w:pStyle w:val="ConsPlusNormal"/>
        <w:ind w:firstLine="539"/>
        <w:jc w:val="both"/>
        <w:rPr>
          <w:sz w:val="26"/>
          <w:szCs w:val="26"/>
        </w:rPr>
      </w:pPr>
      <w:r w:rsidRPr="007B1600">
        <w:rPr>
          <w:sz w:val="26"/>
          <w:szCs w:val="26"/>
        </w:rPr>
        <w:t>1) отчет об исполнении бюджета;</w:t>
      </w:r>
    </w:p>
    <w:p w:rsidR="00BF0EAA" w:rsidRPr="007B1600" w:rsidRDefault="00BF0EAA" w:rsidP="00BF0EAA">
      <w:pPr>
        <w:pStyle w:val="ConsPlusNormal"/>
        <w:ind w:firstLine="539"/>
        <w:jc w:val="both"/>
        <w:rPr>
          <w:sz w:val="26"/>
          <w:szCs w:val="26"/>
        </w:rPr>
      </w:pPr>
      <w:r w:rsidRPr="007B1600">
        <w:rPr>
          <w:sz w:val="26"/>
          <w:szCs w:val="26"/>
        </w:rPr>
        <w:t>2) баланс исполнения бюджета;</w:t>
      </w:r>
    </w:p>
    <w:p w:rsidR="00BF0EAA" w:rsidRPr="007B1600" w:rsidRDefault="00BF0EAA" w:rsidP="00BF0EAA">
      <w:pPr>
        <w:pStyle w:val="ConsPlusNormal"/>
        <w:ind w:firstLine="539"/>
        <w:jc w:val="both"/>
        <w:rPr>
          <w:sz w:val="26"/>
          <w:szCs w:val="26"/>
        </w:rPr>
      </w:pPr>
      <w:r w:rsidRPr="007B1600">
        <w:rPr>
          <w:sz w:val="26"/>
          <w:szCs w:val="26"/>
        </w:rPr>
        <w:t>3) отчет о финансовых результатах деятельности;</w:t>
      </w:r>
    </w:p>
    <w:p w:rsidR="00BF0EAA" w:rsidRPr="007B1600" w:rsidRDefault="00BF0EAA" w:rsidP="00BF0EAA">
      <w:pPr>
        <w:pStyle w:val="ConsPlusNormal"/>
        <w:ind w:firstLine="539"/>
        <w:jc w:val="both"/>
        <w:rPr>
          <w:sz w:val="26"/>
          <w:szCs w:val="26"/>
        </w:rPr>
      </w:pPr>
      <w:r w:rsidRPr="007B1600">
        <w:rPr>
          <w:sz w:val="26"/>
          <w:szCs w:val="26"/>
        </w:rPr>
        <w:t>4) отчет о движении денежных средств;</w:t>
      </w:r>
    </w:p>
    <w:p w:rsidR="00BF0EAA" w:rsidRPr="007B1600" w:rsidRDefault="00BF0EAA" w:rsidP="00BF0EAA">
      <w:pPr>
        <w:pStyle w:val="ConsPlusNormal"/>
        <w:ind w:firstLine="539"/>
        <w:jc w:val="both"/>
        <w:rPr>
          <w:sz w:val="26"/>
          <w:szCs w:val="26"/>
        </w:rPr>
      </w:pPr>
      <w:r w:rsidRPr="007B1600">
        <w:rPr>
          <w:sz w:val="26"/>
          <w:szCs w:val="26"/>
        </w:rPr>
        <w:t>5) пояснительную записку.</w:t>
      </w:r>
    </w:p>
    <w:p w:rsidR="00BF0EAA" w:rsidRPr="007B1600" w:rsidRDefault="00BF0EAA" w:rsidP="00BF0EAA">
      <w:pPr>
        <w:pStyle w:val="ConsPlusNormal"/>
        <w:ind w:firstLine="539"/>
        <w:jc w:val="both"/>
        <w:rPr>
          <w:sz w:val="26"/>
          <w:szCs w:val="26"/>
        </w:rPr>
      </w:pPr>
      <w:r w:rsidRPr="007B1600">
        <w:rPr>
          <w:sz w:val="26"/>
          <w:szCs w:val="26"/>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F0EAA" w:rsidRPr="007B1600" w:rsidRDefault="00BF0EAA" w:rsidP="00BF0EAA">
      <w:pPr>
        <w:pStyle w:val="ConsPlusNormal"/>
        <w:ind w:firstLine="539"/>
        <w:jc w:val="both"/>
        <w:rPr>
          <w:sz w:val="26"/>
          <w:szCs w:val="26"/>
        </w:rPr>
      </w:pPr>
      <w:r w:rsidRPr="007B1600">
        <w:rPr>
          <w:sz w:val="26"/>
          <w:szCs w:val="26"/>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BF0EAA" w:rsidRPr="007B1600" w:rsidRDefault="00BF0EAA" w:rsidP="00BF0EAA">
      <w:pPr>
        <w:pStyle w:val="ConsPlusNormal"/>
        <w:ind w:firstLine="539"/>
        <w:jc w:val="both"/>
        <w:rPr>
          <w:sz w:val="26"/>
          <w:szCs w:val="26"/>
        </w:rPr>
      </w:pPr>
      <w:r w:rsidRPr="007B1600">
        <w:rPr>
          <w:sz w:val="26"/>
          <w:szCs w:val="26"/>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F0EAA" w:rsidRPr="007B1600" w:rsidRDefault="00BF0EAA" w:rsidP="00BF0EAA">
      <w:pPr>
        <w:pStyle w:val="ConsPlusNormal"/>
        <w:ind w:firstLine="539"/>
        <w:jc w:val="both"/>
        <w:rPr>
          <w:sz w:val="26"/>
          <w:szCs w:val="26"/>
        </w:rPr>
      </w:pPr>
      <w:r w:rsidRPr="007B1600">
        <w:rPr>
          <w:sz w:val="26"/>
          <w:szCs w:val="26"/>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F0EAA" w:rsidRPr="007B1600" w:rsidRDefault="00BF0EAA" w:rsidP="00BF0EAA">
      <w:pPr>
        <w:pStyle w:val="ConsPlusNormal"/>
        <w:ind w:firstLine="539"/>
        <w:jc w:val="both"/>
        <w:rPr>
          <w:sz w:val="26"/>
          <w:szCs w:val="26"/>
        </w:rPr>
      </w:pPr>
      <w:r w:rsidRPr="007B1600">
        <w:rPr>
          <w:sz w:val="26"/>
          <w:szCs w:val="26"/>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F0EAA" w:rsidRPr="007B1600" w:rsidRDefault="00BF0EAA" w:rsidP="00BF0EAA">
      <w:pPr>
        <w:pStyle w:val="ConsPlusNormal"/>
        <w:ind w:firstLine="539"/>
        <w:jc w:val="both"/>
        <w:rPr>
          <w:sz w:val="26"/>
          <w:szCs w:val="26"/>
        </w:rPr>
      </w:pPr>
      <w:r w:rsidRPr="007B1600">
        <w:rPr>
          <w:sz w:val="26"/>
          <w:szCs w:val="26"/>
        </w:rPr>
        <w:t>5. Главными распорядителями бюджетных средств (получателями бюджетных средств)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F0EAA" w:rsidRPr="007B1600" w:rsidRDefault="00BF0EAA" w:rsidP="00BF0EAA">
      <w:pPr>
        <w:pStyle w:val="ConsPlusNormal"/>
        <w:ind w:firstLine="539"/>
        <w:jc w:val="both"/>
        <w:rPr>
          <w:b/>
          <w:bCs/>
          <w:sz w:val="26"/>
          <w:szCs w:val="26"/>
        </w:rPr>
      </w:pPr>
    </w:p>
    <w:p w:rsidR="00BF0EAA" w:rsidRDefault="00BF0EAA" w:rsidP="00BF0EAA">
      <w:pPr>
        <w:autoSpaceDE w:val="0"/>
        <w:autoSpaceDN w:val="0"/>
        <w:adjustRightInd w:val="0"/>
        <w:jc w:val="both"/>
        <w:outlineLvl w:val="0"/>
        <w:rPr>
          <w:b/>
          <w:sz w:val="26"/>
          <w:szCs w:val="26"/>
        </w:rPr>
      </w:pPr>
      <w:r w:rsidRPr="007B1600">
        <w:rPr>
          <w:b/>
          <w:bCs/>
          <w:sz w:val="26"/>
          <w:szCs w:val="26"/>
        </w:rPr>
        <w:t>Статья 4</w:t>
      </w:r>
      <w:r>
        <w:rPr>
          <w:b/>
          <w:bCs/>
          <w:sz w:val="26"/>
          <w:szCs w:val="26"/>
        </w:rPr>
        <w:t>6</w:t>
      </w:r>
      <w:r w:rsidRPr="007B1600">
        <w:rPr>
          <w:b/>
          <w:bCs/>
          <w:sz w:val="26"/>
          <w:szCs w:val="26"/>
        </w:rPr>
        <w:t>. Составление бюджетной отчетности об исполнении бюджета</w:t>
      </w:r>
      <w:r w:rsidRPr="00F67D47">
        <w:rPr>
          <w:b/>
          <w:bCs/>
          <w:sz w:val="26"/>
          <w:szCs w:val="26"/>
          <w:lang w:eastAsia="en-US"/>
        </w:rPr>
        <w:t xml:space="preserve"> </w:t>
      </w:r>
      <w:r>
        <w:rPr>
          <w:b/>
          <w:bCs/>
          <w:sz w:val="26"/>
          <w:szCs w:val="26"/>
          <w:lang w:eastAsia="en-US"/>
        </w:rPr>
        <w:t xml:space="preserve">муниципального образования </w:t>
      </w:r>
      <w:r w:rsidRPr="0045675E">
        <w:rPr>
          <w:b/>
          <w:sz w:val="26"/>
          <w:szCs w:val="26"/>
        </w:rPr>
        <w:t xml:space="preserve">Благовещенский сельсовет </w:t>
      </w:r>
      <w:proofErr w:type="spellStart"/>
      <w:r w:rsidRPr="0045675E">
        <w:rPr>
          <w:b/>
          <w:sz w:val="26"/>
          <w:szCs w:val="26"/>
        </w:rPr>
        <w:t>Ирбейского</w:t>
      </w:r>
      <w:proofErr w:type="spellEnd"/>
      <w:r w:rsidRPr="0045675E">
        <w:rPr>
          <w:b/>
          <w:sz w:val="26"/>
          <w:szCs w:val="26"/>
        </w:rPr>
        <w:t xml:space="preserve"> района Красноярского края</w:t>
      </w:r>
    </w:p>
    <w:p w:rsidR="00BF0EAA" w:rsidRPr="007B1600" w:rsidRDefault="00BF0EAA" w:rsidP="00BF0EAA">
      <w:pPr>
        <w:autoSpaceDE w:val="0"/>
        <w:autoSpaceDN w:val="0"/>
        <w:adjustRightInd w:val="0"/>
        <w:jc w:val="both"/>
        <w:outlineLvl w:val="0"/>
        <w:rPr>
          <w:b/>
          <w:bCs/>
          <w:sz w:val="26"/>
          <w:szCs w:val="26"/>
        </w:rPr>
      </w:pPr>
    </w:p>
    <w:p w:rsidR="00BF0EAA" w:rsidRPr="007B1600" w:rsidRDefault="00BF0EAA" w:rsidP="00BF0EAA">
      <w:pPr>
        <w:pStyle w:val="ConsPlusNormal"/>
        <w:ind w:firstLine="539"/>
        <w:jc w:val="both"/>
        <w:rPr>
          <w:sz w:val="26"/>
          <w:szCs w:val="26"/>
        </w:rPr>
      </w:pPr>
      <w:r w:rsidRPr="007B1600">
        <w:rPr>
          <w:sz w:val="26"/>
          <w:szCs w:val="26"/>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w:t>
      </w:r>
      <w:r w:rsidRPr="007B1600">
        <w:rPr>
          <w:sz w:val="26"/>
          <w:szCs w:val="26"/>
        </w:rPr>
        <w:lastRenderedPageBreak/>
        <w:t>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F0EAA" w:rsidRPr="007B1600" w:rsidRDefault="00BF0EAA" w:rsidP="00BF0EAA">
      <w:pPr>
        <w:pStyle w:val="ConsPlusNormal"/>
        <w:ind w:firstLine="539"/>
        <w:jc w:val="both"/>
        <w:rPr>
          <w:sz w:val="26"/>
          <w:szCs w:val="26"/>
        </w:rPr>
      </w:pPr>
      <w:r w:rsidRPr="007B1600">
        <w:rPr>
          <w:sz w:val="26"/>
          <w:szCs w:val="26"/>
        </w:rPr>
        <w:t xml:space="preserve">2. Бюджетная отчетность муниципального образования составляется </w:t>
      </w:r>
      <w:r w:rsidRPr="0035238C">
        <w:rPr>
          <w:sz w:val="26"/>
          <w:szCs w:val="26"/>
        </w:rPr>
        <w:t>финансовым органом администрации</w:t>
      </w:r>
      <w:r w:rsidRPr="007B1600">
        <w:rPr>
          <w:sz w:val="26"/>
          <w:szCs w:val="26"/>
        </w:rPr>
        <w:t xml:space="preserve"> на основан</w:t>
      </w:r>
      <w:r>
        <w:rPr>
          <w:sz w:val="26"/>
          <w:szCs w:val="26"/>
        </w:rPr>
        <w:t xml:space="preserve">ии сводной бюджетной отчетности </w:t>
      </w:r>
      <w:r w:rsidRPr="007B1600">
        <w:rPr>
          <w:sz w:val="26"/>
          <w:szCs w:val="26"/>
        </w:rPr>
        <w:t>главных администраторов бюджетных средств.</w:t>
      </w:r>
    </w:p>
    <w:p w:rsidR="00BF0EAA" w:rsidRPr="007B1600" w:rsidRDefault="00BF0EAA" w:rsidP="00BF0EAA">
      <w:pPr>
        <w:pStyle w:val="ConsPlusNormal"/>
        <w:ind w:firstLine="539"/>
        <w:jc w:val="both"/>
        <w:rPr>
          <w:sz w:val="26"/>
          <w:szCs w:val="26"/>
        </w:rPr>
      </w:pPr>
      <w:r w:rsidRPr="007B1600">
        <w:rPr>
          <w:sz w:val="26"/>
          <w:szCs w:val="26"/>
        </w:rPr>
        <w:t xml:space="preserve">3. Бюджетная отчетность муниципального образования является месячной, квартальной, годовой. </w:t>
      </w:r>
    </w:p>
    <w:p w:rsidR="00BF0EAA" w:rsidRPr="007B1600" w:rsidRDefault="00BF0EAA" w:rsidP="00BF0EAA">
      <w:pPr>
        <w:pStyle w:val="ConsPlusNormal"/>
        <w:ind w:firstLine="539"/>
        <w:jc w:val="both"/>
        <w:rPr>
          <w:sz w:val="26"/>
          <w:szCs w:val="26"/>
        </w:rPr>
      </w:pPr>
      <w:r w:rsidRPr="007B1600">
        <w:rPr>
          <w:sz w:val="26"/>
          <w:szCs w:val="26"/>
        </w:rPr>
        <w:t xml:space="preserve">4. Бюджетная отчетность муниципального образования представляется в </w:t>
      </w:r>
      <w:r>
        <w:rPr>
          <w:sz w:val="26"/>
          <w:szCs w:val="26"/>
        </w:rPr>
        <w:t>Финансовое управление</w:t>
      </w:r>
      <w:r w:rsidRPr="007B1600">
        <w:rPr>
          <w:sz w:val="26"/>
          <w:szCs w:val="26"/>
        </w:rPr>
        <w:t xml:space="preserve"> </w:t>
      </w:r>
      <w:proofErr w:type="spellStart"/>
      <w:r>
        <w:rPr>
          <w:sz w:val="26"/>
          <w:szCs w:val="26"/>
        </w:rPr>
        <w:t>Ирбейского</w:t>
      </w:r>
      <w:proofErr w:type="spellEnd"/>
      <w:r w:rsidRPr="007B1600">
        <w:rPr>
          <w:sz w:val="26"/>
          <w:szCs w:val="26"/>
        </w:rPr>
        <w:t xml:space="preserve"> муниципального района </w:t>
      </w:r>
      <w:r>
        <w:rPr>
          <w:sz w:val="26"/>
          <w:szCs w:val="26"/>
        </w:rPr>
        <w:t>Красноярского края</w:t>
      </w:r>
      <w:r w:rsidRPr="007B1600">
        <w:rPr>
          <w:sz w:val="26"/>
          <w:szCs w:val="26"/>
        </w:rPr>
        <w:t xml:space="preserve"> в установленные им сроки.</w:t>
      </w:r>
    </w:p>
    <w:p w:rsidR="00BF0EAA" w:rsidRPr="007B1600" w:rsidRDefault="00BF0EAA" w:rsidP="00BF0EAA">
      <w:pPr>
        <w:pStyle w:val="ConsPlusNormal"/>
        <w:ind w:firstLine="539"/>
        <w:jc w:val="both"/>
        <w:rPr>
          <w:sz w:val="26"/>
          <w:szCs w:val="26"/>
        </w:rPr>
      </w:pPr>
      <w:r w:rsidRPr="007B1600">
        <w:rPr>
          <w:sz w:val="26"/>
          <w:szCs w:val="26"/>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w:t>
      </w:r>
      <w:r w:rsidRPr="008B5897">
        <w:rPr>
          <w:sz w:val="26"/>
          <w:szCs w:val="26"/>
        </w:rPr>
        <w:t xml:space="preserve">муниципального образования </w:t>
      </w:r>
      <w:r w:rsidRPr="0045675E">
        <w:rPr>
          <w:sz w:val="26"/>
          <w:szCs w:val="26"/>
        </w:rPr>
        <w:t xml:space="preserve">Благовещенский сельсовет </w:t>
      </w:r>
      <w:proofErr w:type="spellStart"/>
      <w:r w:rsidRPr="0045675E">
        <w:rPr>
          <w:sz w:val="26"/>
          <w:szCs w:val="26"/>
        </w:rPr>
        <w:t>Ирбейского</w:t>
      </w:r>
      <w:proofErr w:type="spellEnd"/>
      <w:r w:rsidRPr="0045675E">
        <w:rPr>
          <w:sz w:val="26"/>
          <w:szCs w:val="26"/>
        </w:rPr>
        <w:t xml:space="preserve"> района Красноярского края</w:t>
      </w:r>
      <w:r w:rsidRPr="007B1600">
        <w:rPr>
          <w:sz w:val="26"/>
          <w:szCs w:val="26"/>
        </w:rPr>
        <w:t xml:space="preserve"> и направляется в совет депутатов </w:t>
      </w:r>
      <w:r>
        <w:rPr>
          <w:sz w:val="26"/>
          <w:szCs w:val="26"/>
        </w:rPr>
        <w:t>Благовещенского сельсовета</w:t>
      </w:r>
      <w:r w:rsidRPr="007B1600">
        <w:rPr>
          <w:sz w:val="26"/>
          <w:szCs w:val="26"/>
        </w:rPr>
        <w:t>.</w:t>
      </w:r>
    </w:p>
    <w:p w:rsidR="00BF0EAA" w:rsidRPr="007B1600" w:rsidRDefault="00BF0EAA" w:rsidP="00BF0EAA">
      <w:pPr>
        <w:pStyle w:val="ConsPlusNormal"/>
        <w:ind w:firstLine="539"/>
        <w:jc w:val="both"/>
        <w:rPr>
          <w:sz w:val="26"/>
          <w:szCs w:val="26"/>
        </w:rPr>
      </w:pPr>
      <w:r w:rsidRPr="007B1600">
        <w:rPr>
          <w:sz w:val="26"/>
          <w:szCs w:val="26"/>
        </w:rPr>
        <w:t xml:space="preserve"> Годовой отчет об исполнении бюджета подлежит утверждению муниципальным правовым актом совета депутатов </w:t>
      </w:r>
      <w:r w:rsidRPr="008B5897">
        <w:rPr>
          <w:sz w:val="26"/>
          <w:szCs w:val="26"/>
        </w:rPr>
        <w:t xml:space="preserve">муниципального образования </w:t>
      </w:r>
      <w:r w:rsidRPr="0045675E">
        <w:rPr>
          <w:sz w:val="26"/>
          <w:szCs w:val="26"/>
        </w:rPr>
        <w:t xml:space="preserve">Благовещенский сельсовет </w:t>
      </w:r>
      <w:proofErr w:type="spellStart"/>
      <w:r w:rsidRPr="0045675E">
        <w:rPr>
          <w:sz w:val="26"/>
          <w:szCs w:val="26"/>
        </w:rPr>
        <w:t>Ирбейского</w:t>
      </w:r>
      <w:proofErr w:type="spellEnd"/>
      <w:r w:rsidRPr="0045675E">
        <w:rPr>
          <w:sz w:val="26"/>
          <w:szCs w:val="26"/>
        </w:rPr>
        <w:t xml:space="preserve"> района Красноярского края</w:t>
      </w:r>
      <w:r w:rsidRPr="007B1600">
        <w:rPr>
          <w:sz w:val="26"/>
          <w:szCs w:val="26"/>
        </w:rPr>
        <w:t>.</w:t>
      </w:r>
    </w:p>
    <w:p w:rsidR="00BF0EAA" w:rsidRPr="007B1600" w:rsidRDefault="00BF0EAA" w:rsidP="00BF0EAA">
      <w:pPr>
        <w:pStyle w:val="ConsPlusNormal"/>
        <w:ind w:firstLine="539"/>
        <w:jc w:val="both"/>
        <w:rPr>
          <w:sz w:val="26"/>
          <w:szCs w:val="26"/>
        </w:rPr>
      </w:pPr>
      <w:r w:rsidRPr="007B1600">
        <w:rPr>
          <w:sz w:val="26"/>
          <w:szCs w:val="26"/>
        </w:rPr>
        <w:t>6. 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F0EAA" w:rsidRPr="007B1600" w:rsidRDefault="00BF0EAA" w:rsidP="00BF0EAA">
      <w:pPr>
        <w:pStyle w:val="ConsPlusNormal"/>
        <w:ind w:firstLine="539"/>
        <w:jc w:val="both"/>
        <w:rPr>
          <w:sz w:val="26"/>
          <w:szCs w:val="26"/>
        </w:rPr>
      </w:pPr>
      <w:r w:rsidRPr="007B1600">
        <w:rPr>
          <w:sz w:val="26"/>
          <w:szCs w:val="26"/>
        </w:rPr>
        <w:t>Внешняя проверка годового отчета об исполнении бюджета сельского поселения осуществляется комиссией совета депутатов по бюджету, налогам и собственности, в порядке, установленном Бюджетным кодексом.</w:t>
      </w:r>
    </w:p>
    <w:p w:rsidR="00BF0EAA" w:rsidRPr="007B1600" w:rsidRDefault="00BF0EAA" w:rsidP="00BF0EAA">
      <w:pPr>
        <w:pStyle w:val="ConsPlusNormal"/>
        <w:ind w:firstLine="539"/>
        <w:jc w:val="both"/>
        <w:rPr>
          <w:sz w:val="26"/>
          <w:szCs w:val="26"/>
        </w:rPr>
      </w:pPr>
      <w:r w:rsidRPr="007B1600">
        <w:rPr>
          <w:sz w:val="26"/>
          <w:szCs w:val="26"/>
        </w:rPr>
        <w:t xml:space="preserve">Администрация сельского поселения представляет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w:t>
      </w:r>
      <w:r>
        <w:rPr>
          <w:sz w:val="26"/>
          <w:szCs w:val="26"/>
        </w:rPr>
        <w:t>Благовещенского сельсовета</w:t>
      </w:r>
      <w:r w:rsidRPr="007B1600">
        <w:rPr>
          <w:sz w:val="26"/>
          <w:szCs w:val="26"/>
        </w:rPr>
        <w:t xml:space="preserve"> проводится в срок, не превышающий один месяц.</w:t>
      </w:r>
    </w:p>
    <w:p w:rsidR="00BF0EAA" w:rsidRPr="007B1600" w:rsidRDefault="00BF0EAA" w:rsidP="00BF0EAA">
      <w:pPr>
        <w:pStyle w:val="ConsPlusNormal"/>
        <w:ind w:firstLine="539"/>
        <w:jc w:val="both"/>
        <w:rPr>
          <w:sz w:val="26"/>
          <w:szCs w:val="26"/>
        </w:rPr>
      </w:pPr>
      <w:r w:rsidRPr="007B1600">
        <w:rPr>
          <w:sz w:val="26"/>
          <w:szCs w:val="26"/>
        </w:rPr>
        <w:t xml:space="preserve">7. Комиссия </w:t>
      </w:r>
      <w:r w:rsidRPr="000B594E">
        <w:rPr>
          <w:sz w:val="26"/>
          <w:szCs w:val="26"/>
        </w:rPr>
        <w:t>по бюджету, налогам и собственности</w:t>
      </w:r>
      <w:r w:rsidRPr="007B1600">
        <w:rPr>
          <w:sz w:val="26"/>
          <w:szCs w:val="26"/>
        </w:rPr>
        <w:t xml:space="preserve">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BF0EAA" w:rsidRPr="007B1600" w:rsidRDefault="00BF0EAA" w:rsidP="00BF0EAA">
      <w:pPr>
        <w:pStyle w:val="ConsPlusNormal"/>
        <w:ind w:firstLine="539"/>
        <w:jc w:val="both"/>
        <w:rPr>
          <w:sz w:val="26"/>
          <w:szCs w:val="26"/>
        </w:rPr>
      </w:pPr>
      <w:r w:rsidRPr="007B1600">
        <w:rPr>
          <w:sz w:val="26"/>
          <w:szCs w:val="26"/>
        </w:rPr>
        <w:t xml:space="preserve">8. Заключение на годовой отчет об исполнении бюджета представляется </w:t>
      </w:r>
      <w:r w:rsidRPr="000B594E">
        <w:rPr>
          <w:sz w:val="26"/>
          <w:szCs w:val="26"/>
        </w:rPr>
        <w:t>комиссией по бюджету, налогам и собственности</w:t>
      </w:r>
      <w:r w:rsidRPr="007B1600">
        <w:rPr>
          <w:sz w:val="26"/>
          <w:szCs w:val="26"/>
        </w:rPr>
        <w:t xml:space="preserve"> в совет депутатов с одновременным направлением в администрацию </w:t>
      </w:r>
      <w:r w:rsidRPr="008B5897">
        <w:rPr>
          <w:sz w:val="26"/>
          <w:szCs w:val="26"/>
        </w:rPr>
        <w:t xml:space="preserve">муниципального образования </w:t>
      </w:r>
      <w:r w:rsidRPr="0045675E">
        <w:rPr>
          <w:sz w:val="26"/>
          <w:szCs w:val="26"/>
        </w:rPr>
        <w:t xml:space="preserve">Благовещенский сельсовет </w:t>
      </w:r>
      <w:proofErr w:type="spellStart"/>
      <w:r w:rsidRPr="0045675E">
        <w:rPr>
          <w:sz w:val="26"/>
          <w:szCs w:val="26"/>
        </w:rPr>
        <w:t>Ирбейского</w:t>
      </w:r>
      <w:proofErr w:type="spellEnd"/>
      <w:r w:rsidRPr="0045675E">
        <w:rPr>
          <w:sz w:val="26"/>
          <w:szCs w:val="26"/>
        </w:rPr>
        <w:t xml:space="preserve"> района Красноярского края</w:t>
      </w:r>
      <w:r w:rsidRPr="007B1600">
        <w:rPr>
          <w:sz w:val="26"/>
          <w:szCs w:val="26"/>
        </w:rPr>
        <w:t>.</w:t>
      </w:r>
    </w:p>
    <w:p w:rsidR="00BF0EAA" w:rsidRPr="007B1600" w:rsidRDefault="00BF0EAA" w:rsidP="00BF0EAA">
      <w:pPr>
        <w:autoSpaceDE w:val="0"/>
        <w:autoSpaceDN w:val="0"/>
        <w:adjustRightInd w:val="0"/>
        <w:jc w:val="both"/>
        <w:outlineLvl w:val="0"/>
        <w:rPr>
          <w:b/>
          <w:bCs/>
          <w:sz w:val="26"/>
          <w:szCs w:val="26"/>
          <w:lang w:eastAsia="en-US"/>
        </w:rPr>
      </w:pPr>
      <w:r w:rsidRPr="007B1600">
        <w:rPr>
          <w:b/>
          <w:bCs/>
          <w:sz w:val="26"/>
          <w:szCs w:val="26"/>
        </w:rPr>
        <w:t>Статья</w:t>
      </w:r>
      <w:r w:rsidRPr="007B1600">
        <w:rPr>
          <w:sz w:val="26"/>
          <w:szCs w:val="26"/>
        </w:rPr>
        <w:t xml:space="preserve"> </w:t>
      </w:r>
      <w:r w:rsidRPr="007B1600">
        <w:rPr>
          <w:b/>
          <w:bCs/>
          <w:sz w:val="26"/>
          <w:szCs w:val="26"/>
        </w:rPr>
        <w:t>4</w:t>
      </w:r>
      <w:r>
        <w:rPr>
          <w:b/>
          <w:bCs/>
          <w:sz w:val="26"/>
          <w:szCs w:val="26"/>
        </w:rPr>
        <w:t>7</w:t>
      </w:r>
      <w:r w:rsidRPr="007B1600">
        <w:rPr>
          <w:b/>
          <w:bCs/>
          <w:sz w:val="26"/>
          <w:szCs w:val="26"/>
        </w:rPr>
        <w:t>. Представление, рассмотрение и утверждение отчета об исполнении бюджета</w:t>
      </w:r>
      <w:r w:rsidRPr="007B1600">
        <w:rPr>
          <w:sz w:val="26"/>
          <w:szCs w:val="26"/>
        </w:rPr>
        <w:t xml:space="preserve"> </w:t>
      </w:r>
      <w:r>
        <w:rPr>
          <w:b/>
          <w:bCs/>
          <w:sz w:val="26"/>
          <w:szCs w:val="26"/>
          <w:lang w:eastAsia="en-US"/>
        </w:rPr>
        <w:t xml:space="preserve">муниципального образования </w:t>
      </w:r>
      <w:r w:rsidRPr="0045675E">
        <w:rPr>
          <w:b/>
          <w:sz w:val="26"/>
          <w:szCs w:val="26"/>
        </w:rPr>
        <w:t xml:space="preserve">Благовещенский сельсовет </w:t>
      </w:r>
      <w:proofErr w:type="spellStart"/>
      <w:r w:rsidRPr="0045675E">
        <w:rPr>
          <w:b/>
          <w:sz w:val="26"/>
          <w:szCs w:val="26"/>
        </w:rPr>
        <w:t>Ирбейского</w:t>
      </w:r>
      <w:proofErr w:type="spellEnd"/>
      <w:r w:rsidRPr="0045675E">
        <w:rPr>
          <w:b/>
          <w:sz w:val="26"/>
          <w:szCs w:val="26"/>
        </w:rPr>
        <w:t xml:space="preserve"> района Красноярского края</w:t>
      </w:r>
      <w:r>
        <w:rPr>
          <w:b/>
          <w:sz w:val="26"/>
          <w:szCs w:val="26"/>
        </w:rPr>
        <w:t xml:space="preserve"> </w:t>
      </w:r>
      <w:r w:rsidRPr="007B1600">
        <w:rPr>
          <w:b/>
          <w:bCs/>
          <w:sz w:val="26"/>
          <w:szCs w:val="26"/>
        </w:rPr>
        <w:t>советом депутатов</w:t>
      </w:r>
      <w:r w:rsidRPr="00F67D47">
        <w:rPr>
          <w:b/>
          <w:bCs/>
          <w:sz w:val="26"/>
          <w:szCs w:val="26"/>
          <w:lang w:eastAsia="en-US"/>
        </w:rPr>
        <w:t xml:space="preserve"> </w:t>
      </w:r>
      <w:r>
        <w:rPr>
          <w:b/>
          <w:bCs/>
          <w:sz w:val="26"/>
          <w:szCs w:val="26"/>
          <w:lang w:eastAsia="en-US"/>
        </w:rPr>
        <w:t xml:space="preserve">муниципального образования </w:t>
      </w:r>
      <w:r w:rsidRPr="0045675E">
        <w:rPr>
          <w:b/>
          <w:sz w:val="26"/>
          <w:szCs w:val="26"/>
        </w:rPr>
        <w:t xml:space="preserve">Благовещенский сельсовет </w:t>
      </w:r>
      <w:proofErr w:type="spellStart"/>
      <w:r w:rsidRPr="0045675E">
        <w:rPr>
          <w:b/>
          <w:sz w:val="26"/>
          <w:szCs w:val="26"/>
        </w:rPr>
        <w:t>Ирбейского</w:t>
      </w:r>
      <w:proofErr w:type="spellEnd"/>
      <w:r w:rsidRPr="0045675E">
        <w:rPr>
          <w:b/>
          <w:sz w:val="26"/>
          <w:szCs w:val="26"/>
        </w:rPr>
        <w:t xml:space="preserve"> района Красноярского края</w:t>
      </w:r>
    </w:p>
    <w:p w:rsidR="00BF0EAA" w:rsidRPr="007B1600" w:rsidRDefault="00BF0EAA" w:rsidP="00BF0EAA">
      <w:pPr>
        <w:pStyle w:val="ConsPlusNormal"/>
        <w:ind w:firstLine="540"/>
        <w:jc w:val="both"/>
        <w:rPr>
          <w:sz w:val="26"/>
          <w:szCs w:val="26"/>
        </w:rPr>
      </w:pPr>
      <w:r w:rsidRPr="007B1600">
        <w:rPr>
          <w:sz w:val="26"/>
          <w:szCs w:val="26"/>
        </w:rPr>
        <w:t xml:space="preserve">1. Порядок представления, рассмотрения и утверждения годового отчета об исполнении бюджета устанавливается советом депутатов </w:t>
      </w:r>
      <w:r w:rsidRPr="00A91175">
        <w:rPr>
          <w:sz w:val="26"/>
          <w:szCs w:val="26"/>
        </w:rPr>
        <w:t xml:space="preserve">муниципального образования </w:t>
      </w:r>
      <w:r w:rsidRPr="0045675E">
        <w:rPr>
          <w:sz w:val="26"/>
          <w:szCs w:val="26"/>
        </w:rPr>
        <w:t xml:space="preserve">Благовещенский сельсовет </w:t>
      </w:r>
      <w:proofErr w:type="spellStart"/>
      <w:r w:rsidRPr="0045675E">
        <w:rPr>
          <w:sz w:val="26"/>
          <w:szCs w:val="26"/>
        </w:rPr>
        <w:t>Ирбейского</w:t>
      </w:r>
      <w:proofErr w:type="spellEnd"/>
      <w:r w:rsidRPr="0045675E">
        <w:rPr>
          <w:sz w:val="26"/>
          <w:szCs w:val="26"/>
        </w:rPr>
        <w:t xml:space="preserve"> района Красноярского края</w:t>
      </w:r>
      <w:r w:rsidRPr="007B1600">
        <w:rPr>
          <w:sz w:val="26"/>
          <w:szCs w:val="26"/>
        </w:rPr>
        <w:t xml:space="preserve"> в соответствии с положениями </w:t>
      </w:r>
      <w:r>
        <w:rPr>
          <w:sz w:val="26"/>
          <w:szCs w:val="26"/>
        </w:rPr>
        <w:t>Бюджетного к</w:t>
      </w:r>
      <w:r w:rsidRPr="007B1600">
        <w:rPr>
          <w:sz w:val="26"/>
          <w:szCs w:val="26"/>
        </w:rPr>
        <w:t>одекса.</w:t>
      </w:r>
    </w:p>
    <w:p w:rsidR="00BF0EAA" w:rsidRPr="007B1600" w:rsidRDefault="00BF0EAA" w:rsidP="00BF0EAA">
      <w:pPr>
        <w:pStyle w:val="ConsPlusNormal"/>
        <w:ind w:firstLine="540"/>
        <w:jc w:val="both"/>
        <w:rPr>
          <w:sz w:val="26"/>
          <w:szCs w:val="26"/>
        </w:rPr>
      </w:pPr>
      <w:r w:rsidRPr="007B1600">
        <w:rPr>
          <w:sz w:val="26"/>
          <w:szCs w:val="26"/>
        </w:rPr>
        <w:t xml:space="preserve">2. Одновременно с годовым отчетом об исполнении бюджета представляются проект решения об исполнении бюджета, иная бюджетная отчетность об исполнении </w:t>
      </w:r>
      <w:r w:rsidRPr="007B1600">
        <w:rPr>
          <w:sz w:val="26"/>
          <w:szCs w:val="26"/>
        </w:rPr>
        <w:lastRenderedPageBreak/>
        <w:t>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BF0EAA" w:rsidRPr="007B1600" w:rsidRDefault="00BF0EAA" w:rsidP="00BF0EAA">
      <w:pPr>
        <w:pStyle w:val="ConsPlusNormal"/>
        <w:ind w:firstLine="540"/>
        <w:jc w:val="both"/>
        <w:rPr>
          <w:sz w:val="26"/>
          <w:szCs w:val="26"/>
        </w:rPr>
      </w:pPr>
      <w:r w:rsidRPr="007B1600">
        <w:rPr>
          <w:sz w:val="26"/>
          <w:szCs w:val="26"/>
        </w:rPr>
        <w:t>3. По результатам рассмотрения годового отчета об исполнении бюджета</w:t>
      </w:r>
      <w:r>
        <w:rPr>
          <w:sz w:val="26"/>
          <w:szCs w:val="26"/>
        </w:rPr>
        <w:t>,</w:t>
      </w:r>
      <w:r w:rsidRPr="007B1600">
        <w:rPr>
          <w:sz w:val="26"/>
          <w:szCs w:val="26"/>
        </w:rPr>
        <w:t xml:space="preserve"> совет депутатов принимает решение об утверждении либо отклонении решения об исполнении бюджета.</w:t>
      </w:r>
    </w:p>
    <w:p w:rsidR="00BF0EAA" w:rsidRPr="007B1600" w:rsidRDefault="00BF0EAA" w:rsidP="00BF0EAA">
      <w:pPr>
        <w:pStyle w:val="ConsPlusNormal"/>
        <w:ind w:firstLine="540"/>
        <w:jc w:val="both"/>
        <w:rPr>
          <w:sz w:val="26"/>
          <w:szCs w:val="26"/>
        </w:rPr>
      </w:pPr>
      <w:r w:rsidRPr="007B1600">
        <w:rPr>
          <w:sz w:val="26"/>
          <w:szCs w:val="26"/>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F0EAA" w:rsidRPr="007B1600" w:rsidRDefault="00BF0EAA" w:rsidP="00BF0EAA">
      <w:pPr>
        <w:pStyle w:val="ConsPlusNormal"/>
        <w:ind w:firstLine="540"/>
        <w:jc w:val="both"/>
        <w:rPr>
          <w:sz w:val="26"/>
          <w:szCs w:val="26"/>
        </w:rPr>
      </w:pPr>
      <w:r w:rsidRPr="007B1600">
        <w:rPr>
          <w:sz w:val="26"/>
          <w:szCs w:val="26"/>
        </w:rPr>
        <w:t>4. Годовой отчет об исполнении бюджета муниципального образования представляется в совет депутатов муниципального образования не позднее 1 мая текущего года.</w:t>
      </w:r>
    </w:p>
    <w:p w:rsidR="00BF0EAA" w:rsidRPr="007B1600" w:rsidRDefault="00BF0EAA" w:rsidP="00BF0EAA">
      <w:pPr>
        <w:autoSpaceDE w:val="0"/>
        <w:autoSpaceDN w:val="0"/>
        <w:adjustRightInd w:val="0"/>
        <w:jc w:val="both"/>
        <w:outlineLvl w:val="0"/>
        <w:rPr>
          <w:b/>
          <w:bCs/>
          <w:sz w:val="26"/>
          <w:szCs w:val="26"/>
          <w:lang w:eastAsia="en-US"/>
        </w:rPr>
      </w:pPr>
      <w:r w:rsidRPr="007B1600">
        <w:rPr>
          <w:b/>
          <w:bCs/>
          <w:sz w:val="26"/>
          <w:szCs w:val="26"/>
        </w:rPr>
        <w:t>Статья 4</w:t>
      </w:r>
      <w:r>
        <w:rPr>
          <w:b/>
          <w:bCs/>
          <w:sz w:val="26"/>
          <w:szCs w:val="26"/>
        </w:rPr>
        <w:t>8</w:t>
      </w:r>
      <w:r w:rsidRPr="007B1600">
        <w:rPr>
          <w:b/>
          <w:bCs/>
          <w:sz w:val="26"/>
          <w:szCs w:val="26"/>
        </w:rPr>
        <w:t>. Решение об исполнении бюджета</w:t>
      </w:r>
      <w:r w:rsidRPr="00F67D47">
        <w:rPr>
          <w:b/>
          <w:bCs/>
          <w:sz w:val="26"/>
          <w:szCs w:val="26"/>
          <w:lang w:eastAsia="en-US"/>
        </w:rPr>
        <w:t xml:space="preserve"> </w:t>
      </w:r>
      <w:r>
        <w:rPr>
          <w:b/>
          <w:bCs/>
          <w:sz w:val="26"/>
          <w:szCs w:val="26"/>
          <w:lang w:eastAsia="en-US"/>
        </w:rPr>
        <w:t xml:space="preserve">муниципального образования </w:t>
      </w:r>
      <w:r w:rsidRPr="0045675E">
        <w:rPr>
          <w:b/>
          <w:sz w:val="26"/>
          <w:szCs w:val="26"/>
        </w:rPr>
        <w:t xml:space="preserve">Благовещенский сельсовет </w:t>
      </w:r>
      <w:proofErr w:type="spellStart"/>
      <w:r w:rsidRPr="0045675E">
        <w:rPr>
          <w:b/>
          <w:sz w:val="26"/>
          <w:szCs w:val="26"/>
        </w:rPr>
        <w:t>Ирбейского</w:t>
      </w:r>
      <w:proofErr w:type="spellEnd"/>
      <w:r w:rsidRPr="0045675E">
        <w:rPr>
          <w:b/>
          <w:sz w:val="26"/>
          <w:szCs w:val="26"/>
        </w:rPr>
        <w:t xml:space="preserve"> района Красноярского края</w:t>
      </w:r>
    </w:p>
    <w:p w:rsidR="00BF0EAA" w:rsidRPr="007B1600" w:rsidRDefault="00BF0EAA" w:rsidP="00BF0EAA">
      <w:pPr>
        <w:pStyle w:val="ConsPlusNormal"/>
        <w:ind w:firstLine="539"/>
        <w:jc w:val="both"/>
        <w:rPr>
          <w:sz w:val="26"/>
          <w:szCs w:val="26"/>
        </w:rPr>
      </w:pPr>
      <w:r w:rsidRPr="007B1600">
        <w:rPr>
          <w:sz w:val="26"/>
          <w:szCs w:val="26"/>
        </w:rPr>
        <w:t xml:space="preserve">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F0EAA" w:rsidRPr="007B1600" w:rsidRDefault="00BF0EAA" w:rsidP="00BF0EAA">
      <w:pPr>
        <w:pStyle w:val="ConsPlusNormal"/>
        <w:ind w:firstLine="539"/>
        <w:jc w:val="both"/>
        <w:rPr>
          <w:sz w:val="26"/>
          <w:szCs w:val="26"/>
        </w:rPr>
      </w:pPr>
      <w:r w:rsidRPr="007B1600">
        <w:rPr>
          <w:sz w:val="26"/>
          <w:szCs w:val="26"/>
        </w:rPr>
        <w:t>Отдельными приложениями к решению об исполнении бюджета за отчетный финансовый год утверждаются показатели:</w:t>
      </w:r>
    </w:p>
    <w:p w:rsidR="00BF0EAA" w:rsidRPr="007B1600" w:rsidRDefault="00BF0EAA" w:rsidP="00BF0EAA">
      <w:pPr>
        <w:pStyle w:val="ConsPlusNormal"/>
        <w:ind w:firstLine="539"/>
        <w:jc w:val="both"/>
        <w:rPr>
          <w:sz w:val="26"/>
          <w:szCs w:val="26"/>
        </w:rPr>
      </w:pPr>
      <w:r w:rsidRPr="007B1600">
        <w:rPr>
          <w:sz w:val="26"/>
          <w:szCs w:val="26"/>
        </w:rPr>
        <w:t>доходов бюджета по кодам классификации доходов бюджетов;</w:t>
      </w:r>
    </w:p>
    <w:p w:rsidR="00BF0EAA" w:rsidRPr="007B1600" w:rsidRDefault="00BF0EAA" w:rsidP="00BF0EAA">
      <w:pPr>
        <w:pStyle w:val="ConsPlusNormal"/>
        <w:ind w:firstLine="539"/>
        <w:jc w:val="both"/>
        <w:rPr>
          <w:sz w:val="26"/>
          <w:szCs w:val="26"/>
        </w:rPr>
      </w:pPr>
      <w:r w:rsidRPr="007B1600">
        <w:rPr>
          <w:sz w:val="26"/>
          <w:szCs w:val="26"/>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BF0EAA" w:rsidRPr="007B1600" w:rsidRDefault="00BF0EAA" w:rsidP="00BF0EAA">
      <w:pPr>
        <w:pStyle w:val="ConsPlusNormal"/>
        <w:ind w:firstLine="539"/>
        <w:jc w:val="both"/>
        <w:rPr>
          <w:sz w:val="26"/>
          <w:szCs w:val="26"/>
        </w:rPr>
      </w:pPr>
      <w:r w:rsidRPr="007B1600">
        <w:rPr>
          <w:sz w:val="26"/>
          <w:szCs w:val="26"/>
        </w:rPr>
        <w:t>расходов бюджета по ведомственной структуре расходов соответствующего бюджета;</w:t>
      </w:r>
    </w:p>
    <w:p w:rsidR="00BF0EAA" w:rsidRPr="007B1600" w:rsidRDefault="00BF0EAA" w:rsidP="00BF0EAA">
      <w:pPr>
        <w:pStyle w:val="ConsPlusNormal"/>
        <w:ind w:firstLine="539"/>
        <w:jc w:val="both"/>
        <w:rPr>
          <w:sz w:val="26"/>
          <w:szCs w:val="26"/>
        </w:rPr>
      </w:pPr>
      <w:r w:rsidRPr="007B1600">
        <w:rPr>
          <w:sz w:val="26"/>
          <w:szCs w:val="26"/>
        </w:rPr>
        <w:t>расходов бюджета по разделам и подразделам классификации расходов бюджетов;</w:t>
      </w:r>
    </w:p>
    <w:p w:rsidR="00BF0EAA" w:rsidRPr="007B1600" w:rsidRDefault="00BF0EAA" w:rsidP="00BF0EAA">
      <w:pPr>
        <w:pStyle w:val="ConsPlusNormal"/>
        <w:ind w:firstLine="539"/>
        <w:jc w:val="both"/>
        <w:rPr>
          <w:sz w:val="26"/>
          <w:szCs w:val="26"/>
        </w:rPr>
      </w:pPr>
      <w:r w:rsidRPr="007B1600">
        <w:rPr>
          <w:sz w:val="26"/>
          <w:szCs w:val="26"/>
        </w:rPr>
        <w:t>источников финансирования дефицита бюджета по кодам классификации источников финансирования дефицитов бюджетов;</w:t>
      </w:r>
    </w:p>
    <w:p w:rsidR="00BF0EAA" w:rsidRPr="007B1600" w:rsidRDefault="00BF0EAA" w:rsidP="00BF0EAA">
      <w:pPr>
        <w:pStyle w:val="ConsPlusNormal"/>
        <w:ind w:firstLine="539"/>
        <w:jc w:val="both"/>
        <w:rPr>
          <w:sz w:val="26"/>
          <w:szCs w:val="26"/>
        </w:rPr>
      </w:pPr>
      <w:r w:rsidRPr="007B1600">
        <w:rPr>
          <w:sz w:val="26"/>
          <w:szCs w:val="26"/>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F0EAA" w:rsidRPr="007B1600" w:rsidRDefault="00BF0EAA" w:rsidP="00BF0EAA">
      <w:pPr>
        <w:pStyle w:val="ConsPlusNormal"/>
        <w:ind w:firstLine="539"/>
        <w:jc w:val="both"/>
        <w:rPr>
          <w:sz w:val="26"/>
          <w:szCs w:val="26"/>
        </w:rPr>
      </w:pPr>
      <w:r w:rsidRPr="007B1600">
        <w:rPr>
          <w:sz w:val="26"/>
          <w:szCs w:val="26"/>
        </w:rPr>
        <w:t>отчета о расходовании средств резервного фонда;</w:t>
      </w:r>
    </w:p>
    <w:p w:rsidR="00BF0EAA" w:rsidRDefault="00BF0EAA" w:rsidP="00BF0EAA">
      <w:pPr>
        <w:autoSpaceDE w:val="0"/>
        <w:autoSpaceDN w:val="0"/>
        <w:adjustRightInd w:val="0"/>
        <w:ind w:firstLine="539"/>
        <w:jc w:val="both"/>
        <w:rPr>
          <w:sz w:val="26"/>
          <w:szCs w:val="26"/>
        </w:rPr>
      </w:pPr>
      <w:r w:rsidRPr="007B1600">
        <w:rPr>
          <w:sz w:val="26"/>
          <w:szCs w:val="26"/>
        </w:rPr>
        <w:t xml:space="preserve">иные показатели, установленные Бюджетным кодексом, законами </w:t>
      </w:r>
      <w:r>
        <w:rPr>
          <w:sz w:val="26"/>
          <w:szCs w:val="26"/>
        </w:rPr>
        <w:t>Красноярского края</w:t>
      </w:r>
      <w:r w:rsidRPr="007B1600">
        <w:rPr>
          <w:sz w:val="26"/>
          <w:szCs w:val="26"/>
        </w:rPr>
        <w:t>, настоящим Положением.</w:t>
      </w:r>
    </w:p>
    <w:p w:rsidR="00BF0EAA" w:rsidRPr="007B1600" w:rsidRDefault="00BF0EAA" w:rsidP="00BF0EAA">
      <w:pPr>
        <w:autoSpaceDE w:val="0"/>
        <w:autoSpaceDN w:val="0"/>
        <w:adjustRightInd w:val="0"/>
        <w:ind w:firstLine="539"/>
        <w:jc w:val="center"/>
        <w:outlineLvl w:val="0"/>
        <w:rPr>
          <w:b/>
          <w:bCs/>
          <w:sz w:val="26"/>
          <w:szCs w:val="26"/>
          <w:lang w:eastAsia="en-US"/>
        </w:rPr>
      </w:pPr>
      <w:r w:rsidRPr="007B1600">
        <w:rPr>
          <w:b/>
          <w:bCs/>
          <w:sz w:val="26"/>
          <w:szCs w:val="26"/>
          <w:lang w:eastAsia="en-US"/>
        </w:rPr>
        <w:t>Глава VII</w:t>
      </w:r>
      <w:r>
        <w:rPr>
          <w:b/>
          <w:bCs/>
          <w:sz w:val="26"/>
          <w:szCs w:val="26"/>
          <w:lang w:eastAsia="en-US"/>
        </w:rPr>
        <w:t xml:space="preserve"> </w:t>
      </w:r>
      <w:r w:rsidRPr="007B1600">
        <w:rPr>
          <w:b/>
          <w:bCs/>
          <w:sz w:val="26"/>
          <w:szCs w:val="26"/>
          <w:lang w:eastAsia="en-US"/>
        </w:rPr>
        <w:t>Муниципальный финансовый контроль</w:t>
      </w:r>
    </w:p>
    <w:p w:rsidR="00BF0EAA" w:rsidRPr="007B1600" w:rsidRDefault="00BF0EAA" w:rsidP="00BF0EAA">
      <w:pPr>
        <w:autoSpaceDE w:val="0"/>
        <w:autoSpaceDN w:val="0"/>
        <w:adjustRightInd w:val="0"/>
        <w:ind w:firstLine="539"/>
        <w:jc w:val="center"/>
        <w:rPr>
          <w:b/>
          <w:bCs/>
          <w:sz w:val="26"/>
          <w:szCs w:val="26"/>
          <w:lang w:eastAsia="en-US"/>
        </w:rPr>
      </w:pPr>
    </w:p>
    <w:p w:rsidR="00BF0EAA" w:rsidRPr="0035238C" w:rsidRDefault="00BF0EAA" w:rsidP="00BF0EAA">
      <w:pPr>
        <w:autoSpaceDE w:val="0"/>
        <w:autoSpaceDN w:val="0"/>
        <w:adjustRightInd w:val="0"/>
        <w:jc w:val="both"/>
        <w:rPr>
          <w:b/>
          <w:bCs/>
          <w:sz w:val="26"/>
          <w:szCs w:val="26"/>
        </w:rPr>
      </w:pPr>
      <w:r w:rsidRPr="0035238C">
        <w:rPr>
          <w:b/>
          <w:bCs/>
          <w:sz w:val="26"/>
          <w:szCs w:val="26"/>
        </w:rPr>
        <w:t>Статья 49. Виды муниципального финансового контроля</w:t>
      </w:r>
    </w:p>
    <w:p w:rsidR="00BF0EAA" w:rsidRPr="0035238C" w:rsidRDefault="00BF0EAA" w:rsidP="00BF0EAA">
      <w:pPr>
        <w:autoSpaceDE w:val="0"/>
        <w:autoSpaceDN w:val="0"/>
        <w:adjustRightInd w:val="0"/>
        <w:ind w:firstLine="540"/>
        <w:jc w:val="both"/>
        <w:rPr>
          <w:sz w:val="26"/>
          <w:szCs w:val="26"/>
          <w:lang w:eastAsia="en-US"/>
        </w:rPr>
      </w:pPr>
      <w:r w:rsidRPr="0035238C">
        <w:rPr>
          <w:sz w:val="26"/>
          <w:szCs w:val="26"/>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F0EAA" w:rsidRPr="0035238C" w:rsidRDefault="00BF0EAA" w:rsidP="00BF0EAA">
      <w:pPr>
        <w:autoSpaceDE w:val="0"/>
        <w:autoSpaceDN w:val="0"/>
        <w:adjustRightInd w:val="0"/>
        <w:ind w:firstLine="540"/>
        <w:jc w:val="both"/>
        <w:rPr>
          <w:sz w:val="26"/>
          <w:szCs w:val="26"/>
          <w:lang w:eastAsia="en-US"/>
        </w:rPr>
      </w:pPr>
      <w:r w:rsidRPr="0035238C">
        <w:rPr>
          <w:sz w:val="26"/>
          <w:szCs w:val="26"/>
          <w:lang w:eastAsia="en-US"/>
        </w:rPr>
        <w:t>Муниципальный финансовый контроль подразделяется на внешний и внутренний, предварительный и последующий.</w:t>
      </w:r>
    </w:p>
    <w:p w:rsidR="00BF0EAA" w:rsidRPr="0035238C" w:rsidRDefault="00BF0EAA" w:rsidP="00BF0EAA">
      <w:pPr>
        <w:autoSpaceDE w:val="0"/>
        <w:autoSpaceDN w:val="0"/>
        <w:adjustRightInd w:val="0"/>
        <w:ind w:firstLine="540"/>
        <w:jc w:val="both"/>
        <w:rPr>
          <w:sz w:val="26"/>
          <w:szCs w:val="26"/>
          <w:lang w:eastAsia="en-US"/>
        </w:rPr>
      </w:pPr>
      <w:r w:rsidRPr="0035238C">
        <w:rPr>
          <w:sz w:val="26"/>
          <w:szCs w:val="26"/>
          <w:lang w:eastAsia="en-US"/>
        </w:rPr>
        <w:t>2. Внешний муниципальный финансовый контроль в сфере бюджетных правоотношений является ревизионная комиссия муниципального образования Благовещенского сельсовета</w:t>
      </w:r>
      <w:r w:rsidRPr="0035238C">
        <w:rPr>
          <w:sz w:val="26"/>
          <w:szCs w:val="26"/>
        </w:rPr>
        <w:t xml:space="preserve"> </w:t>
      </w:r>
      <w:r w:rsidRPr="0035238C">
        <w:rPr>
          <w:sz w:val="26"/>
          <w:szCs w:val="26"/>
          <w:lang w:eastAsia="en-US"/>
        </w:rPr>
        <w:t>(далее - орган внешнего муниципального финансового контроля).</w:t>
      </w:r>
    </w:p>
    <w:p w:rsidR="00BF0EAA" w:rsidRPr="0035238C" w:rsidRDefault="00BF0EAA" w:rsidP="00BF0EAA">
      <w:pPr>
        <w:autoSpaceDE w:val="0"/>
        <w:autoSpaceDN w:val="0"/>
        <w:adjustRightInd w:val="0"/>
        <w:ind w:firstLine="540"/>
        <w:jc w:val="both"/>
        <w:rPr>
          <w:sz w:val="26"/>
          <w:szCs w:val="26"/>
          <w:lang w:eastAsia="en-US"/>
        </w:rPr>
      </w:pPr>
      <w:r w:rsidRPr="0035238C">
        <w:rPr>
          <w:sz w:val="26"/>
          <w:szCs w:val="26"/>
          <w:lang w:eastAsia="en-US"/>
        </w:rPr>
        <w:lastRenderedPageBreak/>
        <w:t xml:space="preserve">3. Внутренний муниципальный финансовый контроль в сфере бюджетных правоотношений является контрольной деятельностью финансового сектора администрации муниципального образования </w:t>
      </w:r>
      <w:r w:rsidRPr="0035238C">
        <w:rPr>
          <w:sz w:val="26"/>
          <w:szCs w:val="26"/>
        </w:rPr>
        <w:t xml:space="preserve">муниципального образования Благовещенский сельсовет </w:t>
      </w:r>
      <w:proofErr w:type="spellStart"/>
      <w:r w:rsidRPr="0035238C">
        <w:rPr>
          <w:sz w:val="26"/>
          <w:szCs w:val="26"/>
        </w:rPr>
        <w:t>Ирбейского</w:t>
      </w:r>
      <w:proofErr w:type="spellEnd"/>
      <w:r w:rsidRPr="0035238C">
        <w:rPr>
          <w:sz w:val="26"/>
          <w:szCs w:val="26"/>
        </w:rPr>
        <w:t xml:space="preserve"> района Красноярского края </w:t>
      </w:r>
      <w:r w:rsidRPr="0035238C">
        <w:rPr>
          <w:sz w:val="26"/>
          <w:szCs w:val="26"/>
          <w:lang w:eastAsia="en-US"/>
        </w:rPr>
        <w:t>(далее - орган внутреннего муниципального контроля).</w:t>
      </w:r>
    </w:p>
    <w:p w:rsidR="00BF0EAA" w:rsidRPr="0035238C" w:rsidRDefault="00BF0EAA" w:rsidP="00BF0EAA">
      <w:pPr>
        <w:autoSpaceDE w:val="0"/>
        <w:autoSpaceDN w:val="0"/>
        <w:adjustRightInd w:val="0"/>
        <w:ind w:firstLine="540"/>
        <w:jc w:val="both"/>
        <w:rPr>
          <w:sz w:val="26"/>
          <w:szCs w:val="26"/>
          <w:lang w:eastAsia="en-US"/>
        </w:rPr>
      </w:pPr>
      <w:r w:rsidRPr="0035238C">
        <w:rPr>
          <w:sz w:val="26"/>
          <w:szCs w:val="26"/>
          <w:lang w:eastAsia="en-US"/>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BF0EAA" w:rsidRPr="0035238C" w:rsidRDefault="00BF0EAA" w:rsidP="00BF0EAA">
      <w:pPr>
        <w:autoSpaceDE w:val="0"/>
        <w:autoSpaceDN w:val="0"/>
        <w:adjustRightInd w:val="0"/>
        <w:ind w:firstLine="540"/>
        <w:jc w:val="both"/>
        <w:rPr>
          <w:sz w:val="26"/>
          <w:szCs w:val="26"/>
          <w:lang w:eastAsia="en-US"/>
        </w:rPr>
      </w:pPr>
      <w:r w:rsidRPr="0035238C">
        <w:rPr>
          <w:sz w:val="26"/>
          <w:szCs w:val="26"/>
          <w:lang w:eastAsia="en-US"/>
        </w:rPr>
        <w:t>5. Последующий контроль осуществляется по результатам исполнения бюджета в целях установления законности исполнения, достоверности учета и отчетности.</w:t>
      </w:r>
    </w:p>
    <w:p w:rsidR="00BF0EAA" w:rsidRPr="0035238C" w:rsidRDefault="00BF0EAA" w:rsidP="00BF0EAA">
      <w:pPr>
        <w:autoSpaceDE w:val="0"/>
        <w:autoSpaceDN w:val="0"/>
        <w:adjustRightInd w:val="0"/>
        <w:jc w:val="both"/>
        <w:outlineLvl w:val="0"/>
        <w:rPr>
          <w:b/>
          <w:bCs/>
          <w:sz w:val="26"/>
          <w:szCs w:val="26"/>
          <w:lang w:eastAsia="en-US"/>
        </w:rPr>
      </w:pPr>
      <w:r w:rsidRPr="0035238C">
        <w:rPr>
          <w:b/>
          <w:bCs/>
          <w:sz w:val="26"/>
          <w:szCs w:val="26"/>
        </w:rPr>
        <w:t xml:space="preserve">Статья 50. </w:t>
      </w:r>
      <w:r w:rsidRPr="0035238C">
        <w:rPr>
          <w:b/>
          <w:bCs/>
          <w:sz w:val="26"/>
          <w:szCs w:val="26"/>
          <w:lang w:eastAsia="en-US"/>
        </w:rPr>
        <w:t>Объекты муниципального финансового контроля</w:t>
      </w:r>
    </w:p>
    <w:p w:rsidR="00BF0EAA" w:rsidRPr="0035238C" w:rsidRDefault="00BF0EAA" w:rsidP="00BF0EAA">
      <w:pPr>
        <w:autoSpaceDE w:val="0"/>
        <w:autoSpaceDN w:val="0"/>
        <w:adjustRightInd w:val="0"/>
        <w:ind w:firstLine="540"/>
        <w:jc w:val="both"/>
        <w:rPr>
          <w:sz w:val="26"/>
          <w:szCs w:val="26"/>
          <w:lang w:eastAsia="en-US"/>
        </w:rPr>
      </w:pPr>
      <w:r w:rsidRPr="0035238C">
        <w:rPr>
          <w:sz w:val="26"/>
          <w:szCs w:val="26"/>
          <w:lang w:eastAsia="en-US"/>
        </w:rPr>
        <w:t>1. Объектами муниципального финансового контроля (далее - объекты контроля) являются:</w:t>
      </w:r>
    </w:p>
    <w:p w:rsidR="00BF0EAA" w:rsidRPr="0035238C" w:rsidRDefault="00BF0EAA" w:rsidP="00BF0EAA">
      <w:pPr>
        <w:autoSpaceDE w:val="0"/>
        <w:autoSpaceDN w:val="0"/>
        <w:adjustRightInd w:val="0"/>
        <w:ind w:firstLine="540"/>
        <w:jc w:val="both"/>
        <w:rPr>
          <w:sz w:val="26"/>
          <w:szCs w:val="26"/>
          <w:lang w:eastAsia="en-US"/>
        </w:rPr>
      </w:pPr>
      <w:r w:rsidRPr="0035238C">
        <w:rPr>
          <w:sz w:val="26"/>
          <w:szCs w:val="26"/>
          <w:lang w:eastAsia="en-US"/>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F0EAA" w:rsidRPr="0035238C" w:rsidRDefault="00BF0EAA" w:rsidP="00BF0EAA">
      <w:pPr>
        <w:autoSpaceDE w:val="0"/>
        <w:autoSpaceDN w:val="0"/>
        <w:adjustRightInd w:val="0"/>
        <w:ind w:firstLine="540"/>
        <w:jc w:val="both"/>
        <w:rPr>
          <w:sz w:val="26"/>
          <w:szCs w:val="26"/>
          <w:lang w:eastAsia="en-US"/>
        </w:rPr>
      </w:pPr>
      <w:r w:rsidRPr="0035238C">
        <w:rPr>
          <w:sz w:val="26"/>
          <w:szCs w:val="26"/>
          <w:lang w:eastAsia="en-US"/>
        </w:rPr>
        <w:t>главные распорядители (распорядители) и получатели средств бюджета, которым предоставлены межбюджетные трансферты - в части соблюдения ими целей и условий предоставления межбюджетных трансфертов, предоставленных из другого бюджета бюджетной системы Российской Федерации;</w:t>
      </w:r>
    </w:p>
    <w:p w:rsidR="00BF0EAA" w:rsidRPr="0035238C" w:rsidRDefault="00BF0EAA" w:rsidP="00BF0EAA">
      <w:pPr>
        <w:autoSpaceDE w:val="0"/>
        <w:autoSpaceDN w:val="0"/>
        <w:adjustRightInd w:val="0"/>
        <w:ind w:firstLine="540"/>
        <w:jc w:val="both"/>
        <w:rPr>
          <w:sz w:val="26"/>
          <w:szCs w:val="26"/>
          <w:lang w:eastAsia="en-US"/>
        </w:rPr>
      </w:pPr>
      <w:r w:rsidRPr="0035238C">
        <w:rPr>
          <w:sz w:val="26"/>
          <w:szCs w:val="26"/>
          <w:lang w:eastAsia="en-US"/>
        </w:rPr>
        <w:t>муниципальные учреждения;</w:t>
      </w:r>
    </w:p>
    <w:p w:rsidR="00BF0EAA" w:rsidRPr="0035238C" w:rsidRDefault="00BF0EAA" w:rsidP="00BF0EAA">
      <w:pPr>
        <w:autoSpaceDE w:val="0"/>
        <w:autoSpaceDN w:val="0"/>
        <w:adjustRightInd w:val="0"/>
        <w:ind w:firstLine="540"/>
        <w:jc w:val="both"/>
        <w:rPr>
          <w:sz w:val="26"/>
          <w:szCs w:val="26"/>
          <w:lang w:eastAsia="en-US"/>
        </w:rPr>
      </w:pPr>
      <w:r w:rsidRPr="0035238C">
        <w:rPr>
          <w:sz w:val="26"/>
          <w:szCs w:val="26"/>
          <w:lang w:eastAsia="en-US"/>
        </w:rPr>
        <w:t>муниципальные унитарные предприятия;</w:t>
      </w:r>
    </w:p>
    <w:p w:rsidR="00BF0EAA" w:rsidRPr="0035238C" w:rsidRDefault="00BF0EAA" w:rsidP="00BF0EAA">
      <w:pPr>
        <w:autoSpaceDE w:val="0"/>
        <w:autoSpaceDN w:val="0"/>
        <w:adjustRightInd w:val="0"/>
        <w:ind w:firstLine="540"/>
        <w:jc w:val="both"/>
        <w:rPr>
          <w:sz w:val="26"/>
          <w:szCs w:val="26"/>
          <w:lang w:eastAsia="en-US"/>
        </w:rPr>
      </w:pPr>
      <w:r w:rsidRPr="0035238C">
        <w:rPr>
          <w:sz w:val="26"/>
          <w:szCs w:val="26"/>
          <w:lang w:eastAsia="en-US"/>
        </w:rP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BF0EAA" w:rsidRPr="0035238C" w:rsidRDefault="00BF0EAA" w:rsidP="00BF0EAA">
      <w:pPr>
        <w:autoSpaceDE w:val="0"/>
        <w:autoSpaceDN w:val="0"/>
        <w:adjustRightInd w:val="0"/>
        <w:ind w:firstLine="540"/>
        <w:jc w:val="both"/>
        <w:rPr>
          <w:sz w:val="26"/>
          <w:szCs w:val="26"/>
          <w:lang w:eastAsia="en-US"/>
        </w:rPr>
      </w:pPr>
      <w:r w:rsidRPr="0035238C">
        <w:rPr>
          <w:sz w:val="26"/>
          <w:szCs w:val="26"/>
          <w:lang w:eastAsia="en-US"/>
        </w:rPr>
        <w:t>2. Органы муниципального финансового контроля осуществляют контроль за использованием средств местного бюджета, а также межбюджетных трансфертов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BF0EAA" w:rsidRPr="0035238C" w:rsidRDefault="00BF0EAA" w:rsidP="00BF0EAA">
      <w:pPr>
        <w:autoSpaceDE w:val="0"/>
        <w:autoSpaceDN w:val="0"/>
        <w:adjustRightInd w:val="0"/>
        <w:ind w:firstLine="540"/>
        <w:jc w:val="both"/>
        <w:rPr>
          <w:sz w:val="26"/>
          <w:szCs w:val="26"/>
          <w:lang w:eastAsia="en-US"/>
        </w:rPr>
      </w:pPr>
      <w:r w:rsidRPr="0035238C">
        <w:rPr>
          <w:sz w:val="26"/>
          <w:szCs w:val="26"/>
          <w:lang w:eastAsia="en-US"/>
        </w:rPr>
        <w:t>Муниципальный финансовый контроль в отношении объектов контроля (за исключением участников бюджетного процесса, бюджетных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BF0EAA" w:rsidRPr="006C0C3E" w:rsidRDefault="00BF0EAA" w:rsidP="00BF0EAA">
      <w:pPr>
        <w:pStyle w:val="a8"/>
        <w:tabs>
          <w:tab w:val="left" w:pos="993"/>
        </w:tabs>
        <w:autoSpaceDE w:val="0"/>
        <w:autoSpaceDN w:val="0"/>
        <w:adjustRightInd w:val="0"/>
        <w:ind w:left="0"/>
        <w:jc w:val="both"/>
        <w:rPr>
          <w:rFonts w:ascii="Times New Roman" w:hAnsi="Times New Roman" w:cs="Times New Roman"/>
          <w:sz w:val="26"/>
          <w:szCs w:val="26"/>
          <w:lang w:eastAsia="en-US"/>
        </w:rPr>
      </w:pPr>
      <w:r w:rsidRPr="006C0C3E">
        <w:rPr>
          <w:rFonts w:ascii="Times New Roman" w:hAnsi="Times New Roman" w:cs="Times New Roman"/>
          <w:sz w:val="26"/>
          <w:szCs w:val="26"/>
          <w:lang w:eastAsia="en-US"/>
        </w:rPr>
        <w:t xml:space="preserve">        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F0EAA" w:rsidRPr="006C0C3E" w:rsidRDefault="00BF0EAA" w:rsidP="00BF0EAA">
      <w:pPr>
        <w:pStyle w:val="a8"/>
        <w:tabs>
          <w:tab w:val="left" w:pos="993"/>
        </w:tabs>
        <w:autoSpaceDE w:val="0"/>
        <w:autoSpaceDN w:val="0"/>
        <w:adjustRightInd w:val="0"/>
        <w:ind w:left="0" w:firstLine="567"/>
        <w:jc w:val="both"/>
        <w:rPr>
          <w:rFonts w:ascii="Times New Roman" w:hAnsi="Times New Roman" w:cs="Times New Roman"/>
          <w:sz w:val="26"/>
          <w:szCs w:val="26"/>
          <w:lang w:eastAsia="en-US"/>
        </w:rPr>
      </w:pPr>
      <w:r w:rsidRPr="006C0C3E">
        <w:rPr>
          <w:rFonts w:ascii="Times New Roman" w:hAnsi="Times New Roman" w:cs="Times New Roman"/>
          <w:sz w:val="26"/>
          <w:szCs w:val="26"/>
          <w:lang w:eastAsia="en-US"/>
        </w:rPr>
        <w:lastRenderedPageBreak/>
        <w:t xml:space="preserve">4. Проверка расходов ревизионной комиссией </w:t>
      </w:r>
      <w:r w:rsidRPr="006C0C3E">
        <w:rPr>
          <w:rFonts w:ascii="Times New Roman" w:hAnsi="Times New Roman" w:cs="Times New Roman"/>
          <w:sz w:val="26"/>
          <w:szCs w:val="26"/>
        </w:rPr>
        <w:t xml:space="preserve">муниципального образования Благовещенский сельсовет </w:t>
      </w:r>
      <w:proofErr w:type="spellStart"/>
      <w:r w:rsidRPr="006C0C3E">
        <w:rPr>
          <w:rFonts w:ascii="Times New Roman" w:hAnsi="Times New Roman" w:cs="Times New Roman"/>
          <w:sz w:val="26"/>
          <w:szCs w:val="26"/>
        </w:rPr>
        <w:t>Ирбейского</w:t>
      </w:r>
      <w:proofErr w:type="spellEnd"/>
      <w:r w:rsidRPr="006C0C3E">
        <w:rPr>
          <w:rFonts w:ascii="Times New Roman" w:hAnsi="Times New Roman" w:cs="Times New Roman"/>
          <w:sz w:val="26"/>
          <w:szCs w:val="26"/>
        </w:rPr>
        <w:t xml:space="preserve"> района Красноярского края </w:t>
      </w:r>
      <w:r w:rsidRPr="006C0C3E">
        <w:rPr>
          <w:rFonts w:ascii="Times New Roman" w:hAnsi="Times New Roman" w:cs="Times New Roman"/>
          <w:sz w:val="26"/>
          <w:szCs w:val="26"/>
          <w:lang w:eastAsia="en-US"/>
        </w:rPr>
        <w:t xml:space="preserve">за отчетный финансовый год осуществляется в соответствии с Федеральным </w:t>
      </w:r>
      <w:hyperlink r:id="rId32" w:history="1">
        <w:r w:rsidRPr="006C0C3E">
          <w:rPr>
            <w:rFonts w:ascii="Times New Roman" w:hAnsi="Times New Roman" w:cs="Times New Roman"/>
            <w:sz w:val="26"/>
            <w:szCs w:val="26"/>
            <w:lang w:eastAsia="en-US"/>
          </w:rPr>
          <w:t>законом</w:t>
        </w:r>
      </w:hyperlink>
      <w:r w:rsidRPr="006C0C3E">
        <w:rPr>
          <w:rFonts w:ascii="Times New Roman" w:hAnsi="Times New Roman" w:cs="Times New Roman"/>
          <w:sz w:val="26"/>
          <w:szCs w:val="26"/>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F0EAA" w:rsidRDefault="00BF0EAA" w:rsidP="00BF0EAA">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51</w:t>
      </w:r>
      <w:r w:rsidRPr="007B1600">
        <w:rPr>
          <w:b/>
          <w:bCs/>
          <w:sz w:val="26"/>
          <w:szCs w:val="26"/>
          <w:lang w:eastAsia="en-US"/>
        </w:rPr>
        <w:t>. Методы осуществления муниципального финансового контроля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1. Методами осуществления муниципального финансового контроля являются проверка, ревизия, обследование, санкционирование операций.</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Результаты проверки, ревизии оформляются актом.</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3. Проверки подразделяются на камеральные и выездные, в том числе встречные проверки.</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4. Под обследованием понимаются анализ и оценка состояния определенной сферы деятельности объекта контроля.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Результаты обследования оформляются заключением.</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BF0EAA" w:rsidRDefault="00BF0EAA" w:rsidP="00BF0EAA">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52</w:t>
      </w:r>
      <w:r w:rsidRPr="007B1600">
        <w:rPr>
          <w:b/>
          <w:bCs/>
          <w:sz w:val="26"/>
          <w:szCs w:val="26"/>
          <w:lang w:eastAsia="en-US"/>
        </w:rPr>
        <w:t>. Полномочия органов внешнего муниципального финансового контроля по осуществлению внешнего муниципального финансового контроля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2. При осуществлении полномочий по внешнему муниципальному финансовому контролю органами внешнего муниципального финансового контроля: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проводятся проверки, ревизии, обследования;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направляются объектам контроля акты, заключения, представления и (или) предписания;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муниципального образования.</w:t>
      </w:r>
    </w:p>
    <w:p w:rsidR="00BF0EAA" w:rsidRDefault="00BF0EAA" w:rsidP="00BF0EAA">
      <w:pPr>
        <w:autoSpaceDE w:val="0"/>
        <w:autoSpaceDN w:val="0"/>
        <w:adjustRightInd w:val="0"/>
        <w:ind w:firstLine="54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53</w:t>
      </w:r>
      <w:r w:rsidRPr="007B1600">
        <w:rPr>
          <w:b/>
          <w:bCs/>
          <w:sz w:val="26"/>
          <w:szCs w:val="26"/>
          <w:lang w:eastAsia="en-US"/>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F0EAA" w:rsidRDefault="00BF0EAA" w:rsidP="00BF0EAA">
      <w:pPr>
        <w:autoSpaceDE w:val="0"/>
        <w:autoSpaceDN w:val="0"/>
        <w:adjustRightInd w:val="0"/>
        <w:ind w:firstLine="540"/>
        <w:jc w:val="both"/>
        <w:rPr>
          <w:sz w:val="26"/>
          <w:szCs w:val="26"/>
          <w:lang w:eastAsia="en-US"/>
        </w:rPr>
      </w:pPr>
      <w:r w:rsidRPr="007B1600">
        <w:rPr>
          <w:sz w:val="26"/>
          <w:szCs w:val="26"/>
          <w:lang w:eastAsia="en-US"/>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r>
        <w:rPr>
          <w:sz w:val="26"/>
          <w:szCs w:val="26"/>
          <w:lang w:eastAsia="en-US"/>
        </w:rPr>
        <w:t>;</w:t>
      </w:r>
    </w:p>
    <w:p w:rsidR="00BF0EAA" w:rsidRPr="00332FF9" w:rsidRDefault="00BF0EAA" w:rsidP="00BF0EAA">
      <w:pPr>
        <w:autoSpaceDE w:val="0"/>
        <w:autoSpaceDN w:val="0"/>
        <w:adjustRightInd w:val="0"/>
        <w:ind w:firstLine="540"/>
        <w:jc w:val="both"/>
        <w:rPr>
          <w:sz w:val="26"/>
          <w:szCs w:val="26"/>
          <w:lang w:eastAsia="en-US"/>
        </w:rPr>
      </w:pPr>
      <w:r w:rsidRPr="00332FF9">
        <w:rPr>
          <w:bCs/>
          <w:sz w:val="26"/>
          <w:szCs w:val="26"/>
        </w:rPr>
        <w:t>контроль за соответствием сведений о поставленном на учет бюджетном обяза</w:t>
      </w:r>
      <w:r w:rsidRPr="00332FF9">
        <w:rPr>
          <w:bCs/>
          <w:sz w:val="26"/>
          <w:szCs w:val="26"/>
        </w:rPr>
        <w:softHyphen/>
        <w:t>тельстве по государственному (муниципальному) контракту сведениям о данном госу</w:t>
      </w:r>
      <w:r w:rsidRPr="00332FF9">
        <w:rPr>
          <w:bCs/>
          <w:sz w:val="26"/>
          <w:szCs w:val="26"/>
        </w:rPr>
        <w:softHyphen/>
        <w:t>дарственном (муниципальном) контракте, содержащемся в предусмотренном законода</w:t>
      </w:r>
      <w:r w:rsidRPr="00332FF9">
        <w:rPr>
          <w:bCs/>
          <w:sz w:val="26"/>
          <w:szCs w:val="26"/>
        </w:rPr>
        <w:softHyphen/>
        <w:t>тельством Российской Федерации о контрактной системе в сфере закупок товаров, ра</w:t>
      </w:r>
      <w:r w:rsidRPr="00332FF9">
        <w:rPr>
          <w:bCs/>
          <w:sz w:val="26"/>
          <w:szCs w:val="26"/>
        </w:rPr>
        <w:softHyphen/>
        <w:t>бот, услуг для обеспечения государственных и муниципальных нужд реестре контрак</w:t>
      </w:r>
      <w:r w:rsidRPr="00332FF9">
        <w:rPr>
          <w:bCs/>
          <w:sz w:val="26"/>
          <w:szCs w:val="26"/>
        </w:rPr>
        <w:softHyphen/>
        <w:t>тов, заключенных заказчиками</w:t>
      </w:r>
      <w:r>
        <w:rPr>
          <w:bCs/>
          <w:sz w:val="26"/>
          <w:szCs w:val="26"/>
        </w:rPr>
        <w:t>.</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проводятся проверки, ревизии и обследования;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lastRenderedPageBreak/>
        <w:t>направляются объектам контроля акты, заключения, представления и (или) предписания;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F0EAA" w:rsidRDefault="00BF0EAA" w:rsidP="00BF0EAA">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54</w:t>
      </w:r>
      <w:r w:rsidRPr="007B1600">
        <w:rPr>
          <w:b/>
          <w:bCs/>
          <w:sz w:val="26"/>
          <w:szCs w:val="26"/>
          <w:lang w:eastAsia="en-US"/>
        </w:rPr>
        <w:t>. Представления и предписания органов муниципального финансового контроля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2. 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3. 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муниципальным правовым актом администрации муниципального органа в суд с исковыми заявлениями о возмещении ущерба,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BF0EAA" w:rsidRDefault="00BF0EAA" w:rsidP="00BF0EAA">
      <w:pPr>
        <w:autoSpaceDE w:val="0"/>
        <w:autoSpaceDN w:val="0"/>
        <w:adjustRightInd w:val="0"/>
        <w:jc w:val="center"/>
        <w:outlineLvl w:val="0"/>
        <w:rPr>
          <w:b/>
          <w:bCs/>
          <w:sz w:val="26"/>
          <w:szCs w:val="26"/>
          <w:lang w:eastAsia="en-US"/>
        </w:rPr>
      </w:pPr>
    </w:p>
    <w:p w:rsidR="00BF0EAA" w:rsidRPr="007B1600" w:rsidRDefault="00BF0EAA" w:rsidP="00BF0EAA">
      <w:pPr>
        <w:autoSpaceDE w:val="0"/>
        <w:autoSpaceDN w:val="0"/>
        <w:adjustRightInd w:val="0"/>
        <w:jc w:val="center"/>
        <w:outlineLvl w:val="0"/>
        <w:rPr>
          <w:b/>
          <w:bCs/>
          <w:sz w:val="26"/>
          <w:szCs w:val="26"/>
          <w:lang w:eastAsia="en-US"/>
        </w:rPr>
      </w:pPr>
      <w:r w:rsidRPr="007B1600">
        <w:rPr>
          <w:b/>
          <w:bCs/>
          <w:sz w:val="26"/>
          <w:szCs w:val="26"/>
          <w:lang w:eastAsia="en-US"/>
        </w:rPr>
        <w:lastRenderedPageBreak/>
        <w:t xml:space="preserve">Глава </w:t>
      </w:r>
      <w:proofErr w:type="gramStart"/>
      <w:r w:rsidRPr="007B1600">
        <w:rPr>
          <w:b/>
          <w:bCs/>
          <w:sz w:val="26"/>
          <w:szCs w:val="26"/>
          <w:lang w:val="en-US" w:eastAsia="en-US"/>
        </w:rPr>
        <w:t>VIII</w:t>
      </w:r>
      <w:r>
        <w:rPr>
          <w:b/>
          <w:bCs/>
          <w:sz w:val="26"/>
          <w:szCs w:val="26"/>
          <w:lang w:eastAsia="en-US"/>
        </w:rPr>
        <w:t xml:space="preserve"> </w:t>
      </w:r>
      <w:r w:rsidRPr="007B1600">
        <w:rPr>
          <w:b/>
          <w:bCs/>
          <w:sz w:val="26"/>
          <w:szCs w:val="26"/>
          <w:lang w:eastAsia="en-US"/>
        </w:rPr>
        <w:t xml:space="preserve"> Общие</w:t>
      </w:r>
      <w:proofErr w:type="gramEnd"/>
      <w:r w:rsidRPr="007B1600">
        <w:rPr>
          <w:b/>
          <w:bCs/>
          <w:sz w:val="26"/>
          <w:szCs w:val="26"/>
          <w:lang w:eastAsia="en-US"/>
        </w:rPr>
        <w:t xml:space="preserve"> положения  о бюджетных нарушениях и применении  бюджетных мер принуждения </w:t>
      </w:r>
    </w:p>
    <w:p w:rsidR="00BF0EAA" w:rsidRDefault="00BF0EAA" w:rsidP="00BF0EAA">
      <w:pPr>
        <w:autoSpaceDE w:val="0"/>
        <w:autoSpaceDN w:val="0"/>
        <w:adjustRightInd w:val="0"/>
        <w:ind w:firstLine="540"/>
        <w:jc w:val="both"/>
        <w:outlineLvl w:val="1"/>
        <w:rPr>
          <w:b/>
          <w:bCs/>
          <w:sz w:val="26"/>
          <w:szCs w:val="26"/>
          <w:lang w:eastAsia="en-US"/>
        </w:rPr>
      </w:pPr>
      <w:r w:rsidRPr="007B1600">
        <w:rPr>
          <w:b/>
          <w:bCs/>
          <w:sz w:val="26"/>
          <w:szCs w:val="26"/>
          <w:lang w:eastAsia="en-US"/>
        </w:rPr>
        <w:t xml:space="preserve">Статья </w:t>
      </w:r>
      <w:r>
        <w:rPr>
          <w:b/>
          <w:bCs/>
          <w:sz w:val="26"/>
          <w:szCs w:val="26"/>
          <w:lang w:eastAsia="en-US"/>
        </w:rPr>
        <w:t>55</w:t>
      </w:r>
      <w:r w:rsidRPr="007B1600">
        <w:rPr>
          <w:b/>
          <w:bCs/>
          <w:sz w:val="26"/>
          <w:szCs w:val="26"/>
          <w:lang w:eastAsia="en-US"/>
        </w:rPr>
        <w:t>. Понятие бюджетного нарушения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местного бюджета, действие (бездействие) </w:t>
      </w:r>
      <w:r>
        <w:rPr>
          <w:sz w:val="26"/>
          <w:szCs w:val="26"/>
          <w:lang w:eastAsia="en-US"/>
        </w:rPr>
        <w:t>финансового управления</w:t>
      </w:r>
      <w:r w:rsidRPr="007B1600">
        <w:rPr>
          <w:sz w:val="26"/>
          <w:szCs w:val="26"/>
          <w:lang w:eastAsia="en-US"/>
        </w:rPr>
        <w:t xml:space="preserve">,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33" w:history="1">
        <w:r w:rsidRPr="007B1600">
          <w:rPr>
            <w:sz w:val="26"/>
            <w:szCs w:val="26"/>
            <w:lang w:eastAsia="en-US"/>
          </w:rPr>
          <w:t xml:space="preserve">главой </w:t>
        </w:r>
        <w:r w:rsidRPr="007B1600">
          <w:rPr>
            <w:sz w:val="26"/>
            <w:szCs w:val="26"/>
            <w:lang w:val="en-US" w:eastAsia="en-US"/>
          </w:rPr>
          <w:t>I</w:t>
        </w:r>
      </w:hyperlink>
      <w:r w:rsidRPr="007B1600">
        <w:rPr>
          <w:sz w:val="26"/>
          <w:szCs w:val="26"/>
          <w:lang w:val="en-US" w:eastAsia="en-US"/>
        </w:rPr>
        <w:t>X</w:t>
      </w:r>
      <w:r w:rsidRPr="007B1600">
        <w:rPr>
          <w:sz w:val="26"/>
          <w:szCs w:val="26"/>
          <w:lang w:eastAsia="en-US"/>
        </w:rPr>
        <w:t xml:space="preserve"> настоящего Положения предусмотрено применение бюджетных мер принуждения.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 xml:space="preserve">3. Применение к участнику бюджетного процесса, указанному в </w:t>
      </w:r>
      <w:hyperlink r:id="rId34" w:history="1">
        <w:r w:rsidRPr="007B1600">
          <w:rPr>
            <w:sz w:val="26"/>
            <w:szCs w:val="26"/>
            <w:lang w:eastAsia="en-US"/>
          </w:rPr>
          <w:t>пункте 1</w:t>
        </w:r>
      </w:hyperlink>
      <w:r w:rsidRPr="007B1600">
        <w:rPr>
          <w:sz w:val="26"/>
          <w:szCs w:val="26"/>
          <w:lang w:eastAsia="en-US"/>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BF0EAA" w:rsidRDefault="00BF0EAA" w:rsidP="00BF0EAA">
      <w:pPr>
        <w:autoSpaceDE w:val="0"/>
        <w:autoSpaceDN w:val="0"/>
        <w:adjustRightInd w:val="0"/>
        <w:jc w:val="both"/>
        <w:outlineLvl w:val="1"/>
        <w:rPr>
          <w:b/>
          <w:bCs/>
          <w:sz w:val="26"/>
          <w:szCs w:val="26"/>
          <w:lang w:eastAsia="en-US"/>
        </w:rPr>
      </w:pPr>
      <w:r w:rsidRPr="007B1600">
        <w:rPr>
          <w:b/>
          <w:bCs/>
          <w:sz w:val="26"/>
          <w:szCs w:val="26"/>
          <w:lang w:eastAsia="en-US"/>
        </w:rPr>
        <w:t>Статья 5</w:t>
      </w:r>
      <w:r>
        <w:rPr>
          <w:b/>
          <w:bCs/>
          <w:sz w:val="26"/>
          <w:szCs w:val="26"/>
          <w:lang w:eastAsia="en-US"/>
        </w:rPr>
        <w:t>6</w:t>
      </w:r>
      <w:r w:rsidRPr="007B1600">
        <w:rPr>
          <w:b/>
          <w:bCs/>
          <w:sz w:val="26"/>
          <w:szCs w:val="26"/>
          <w:lang w:eastAsia="en-US"/>
        </w:rPr>
        <w:t>. Бюджетные меры принуждения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 xml:space="preserve">1. Бюджетная мера принуждения за совершение бюджетного нарушения применяется </w:t>
      </w:r>
      <w:r>
        <w:rPr>
          <w:sz w:val="26"/>
          <w:szCs w:val="26"/>
          <w:lang w:eastAsia="en-US"/>
        </w:rPr>
        <w:t xml:space="preserve">финансовым </w:t>
      </w:r>
      <w:proofErr w:type="gramStart"/>
      <w:r>
        <w:rPr>
          <w:sz w:val="26"/>
          <w:szCs w:val="26"/>
          <w:lang w:eastAsia="en-US"/>
        </w:rPr>
        <w:t>управлением</w:t>
      </w:r>
      <w:r w:rsidRPr="007B1600">
        <w:rPr>
          <w:sz w:val="26"/>
          <w:szCs w:val="26"/>
          <w:lang w:eastAsia="en-US"/>
        </w:rPr>
        <w:t xml:space="preserve">  (</w:t>
      </w:r>
      <w:proofErr w:type="gramEnd"/>
      <w:r w:rsidRPr="007B1600">
        <w:rPr>
          <w:sz w:val="26"/>
          <w:szCs w:val="26"/>
          <w:lang w:eastAsia="en-US"/>
        </w:rPr>
        <w:t>его должностными лицами) на основании уведомления о применении бюджетных мер принуждения органа муниципального финансового контроля.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2.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бесспорное взыскание пеней за несвоевременный возврат средств бюджета;</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приостановление (сокращение) предоставления межбюджетных трансфертов (за исключением субвенций);</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 xml:space="preserve">3. Применение к участнику бюджетного процесса, указанному в </w:t>
      </w:r>
      <w:hyperlink r:id="rId35" w:history="1">
        <w:r w:rsidRPr="007B1600">
          <w:rPr>
            <w:sz w:val="26"/>
            <w:szCs w:val="26"/>
            <w:lang w:eastAsia="en-US"/>
          </w:rPr>
          <w:t>пункте 2</w:t>
        </w:r>
      </w:hyperlink>
      <w:r w:rsidRPr="007B1600">
        <w:rPr>
          <w:sz w:val="26"/>
          <w:szCs w:val="26"/>
          <w:lang w:eastAsia="en-US"/>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lastRenderedPageBreak/>
        <w:t>4. Порядок исполнения решения о применении бюджетных мер принуждения устанавливается финансовым органом в соответствии с Бюджетным кодексом.</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Pr>
          <w:sz w:val="26"/>
          <w:szCs w:val="26"/>
          <w:lang w:eastAsia="en-US"/>
        </w:rPr>
        <w:t>финансовым управлением</w:t>
      </w:r>
      <w:r w:rsidRPr="007B1600">
        <w:rPr>
          <w:sz w:val="26"/>
          <w:szCs w:val="26"/>
          <w:lang w:eastAsia="en-US"/>
        </w:rPr>
        <w:t>, содержащий основания для применения предусмотренных Бюджетным Кодексом бюджетных мер принуждения.</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Pr>
          <w:sz w:val="26"/>
          <w:szCs w:val="26"/>
          <w:lang w:eastAsia="en-US"/>
        </w:rPr>
        <w:t>финансовому управлению</w:t>
      </w:r>
      <w:r w:rsidRPr="007B1600">
        <w:rPr>
          <w:sz w:val="26"/>
          <w:szCs w:val="26"/>
          <w:lang w:eastAsia="en-US"/>
        </w:rPr>
        <w:t>.</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 xml:space="preserve">6. Бюджетные меры принуждения, предусмотренные </w:t>
      </w:r>
      <w:hyperlink r:id="rId36" w:history="1">
        <w:r w:rsidRPr="007B1600">
          <w:rPr>
            <w:sz w:val="26"/>
            <w:szCs w:val="26"/>
            <w:lang w:eastAsia="en-US"/>
          </w:rPr>
          <w:t xml:space="preserve">главой </w:t>
        </w:r>
        <w:r w:rsidRPr="007B1600">
          <w:rPr>
            <w:sz w:val="26"/>
            <w:szCs w:val="26"/>
            <w:lang w:val="en-US" w:eastAsia="en-US"/>
          </w:rPr>
          <w:t>IX</w:t>
        </w:r>
      </w:hyperlink>
      <w:r w:rsidRPr="007B1600">
        <w:rPr>
          <w:sz w:val="26"/>
          <w:szCs w:val="26"/>
          <w:lang w:eastAsia="en-US"/>
        </w:rPr>
        <w:t xml:space="preserve"> настоящего Положения, подлежат применению в течение 30 календарных дней после получения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F0EAA" w:rsidRPr="0035238C" w:rsidRDefault="00BF0EAA" w:rsidP="00BF0EAA">
      <w:pPr>
        <w:autoSpaceDE w:val="0"/>
        <w:autoSpaceDN w:val="0"/>
        <w:adjustRightInd w:val="0"/>
        <w:jc w:val="both"/>
        <w:outlineLvl w:val="1"/>
        <w:rPr>
          <w:b/>
          <w:bCs/>
          <w:sz w:val="26"/>
          <w:szCs w:val="26"/>
          <w:lang w:eastAsia="en-US"/>
        </w:rPr>
      </w:pPr>
      <w:r w:rsidRPr="0035238C">
        <w:rPr>
          <w:b/>
          <w:bCs/>
          <w:sz w:val="26"/>
          <w:szCs w:val="26"/>
          <w:lang w:eastAsia="en-US"/>
        </w:rPr>
        <w:t>Статья 57. Полномочия местной администрации по применению бюджетных мер принуждения</w:t>
      </w:r>
    </w:p>
    <w:p w:rsidR="00BF0EAA" w:rsidRDefault="00BF0EAA" w:rsidP="00BF0EAA">
      <w:pPr>
        <w:autoSpaceDE w:val="0"/>
        <w:autoSpaceDN w:val="0"/>
        <w:adjustRightInd w:val="0"/>
        <w:ind w:firstLine="540"/>
        <w:jc w:val="both"/>
        <w:rPr>
          <w:sz w:val="26"/>
          <w:szCs w:val="26"/>
          <w:lang w:eastAsia="en-US"/>
        </w:rPr>
      </w:pPr>
      <w:r w:rsidRPr="0035238C">
        <w:rPr>
          <w:sz w:val="26"/>
          <w:szCs w:val="26"/>
        </w:rPr>
        <w:t>Администрация</w:t>
      </w:r>
      <w:r w:rsidRPr="0035238C">
        <w:rPr>
          <w:bCs/>
          <w:sz w:val="26"/>
          <w:szCs w:val="26"/>
        </w:rPr>
        <w:t xml:space="preserve"> муниципального образования Благовещенский сельсовет </w:t>
      </w:r>
      <w:proofErr w:type="spellStart"/>
      <w:r w:rsidRPr="0035238C">
        <w:rPr>
          <w:bCs/>
          <w:sz w:val="26"/>
          <w:szCs w:val="26"/>
        </w:rPr>
        <w:t>Ирбейского</w:t>
      </w:r>
      <w:proofErr w:type="spellEnd"/>
      <w:r w:rsidRPr="0035238C">
        <w:rPr>
          <w:bCs/>
          <w:sz w:val="26"/>
          <w:szCs w:val="26"/>
        </w:rPr>
        <w:t xml:space="preserve"> района Красноярского края </w:t>
      </w:r>
      <w:r w:rsidRPr="0035238C">
        <w:rPr>
          <w:sz w:val="26"/>
          <w:szCs w:val="26"/>
          <w:lang w:eastAsia="en-US"/>
        </w:rPr>
        <w:t xml:space="preserve">применяет бюджетные меры принуждения, предусмотренные </w:t>
      </w:r>
      <w:hyperlink r:id="rId37" w:history="1">
        <w:r w:rsidRPr="0035238C">
          <w:rPr>
            <w:sz w:val="26"/>
            <w:szCs w:val="26"/>
            <w:lang w:eastAsia="en-US"/>
          </w:rPr>
          <w:t xml:space="preserve">главой </w:t>
        </w:r>
        <w:r w:rsidRPr="0035238C">
          <w:rPr>
            <w:sz w:val="26"/>
            <w:szCs w:val="26"/>
            <w:lang w:val="en-US" w:eastAsia="en-US"/>
          </w:rPr>
          <w:t>IX</w:t>
        </w:r>
      </w:hyperlink>
      <w:r w:rsidRPr="0035238C">
        <w:rPr>
          <w:sz w:val="26"/>
          <w:szCs w:val="26"/>
          <w:lang w:eastAsia="en-US"/>
        </w:rPr>
        <w:t xml:space="preserve"> настоящего  Положения на основании уведомлений о применении бюджетных мер принуждения.</w:t>
      </w:r>
    </w:p>
    <w:p w:rsidR="00BF0EAA" w:rsidRPr="007B1600" w:rsidRDefault="00BF0EAA" w:rsidP="00BF0EAA">
      <w:pPr>
        <w:autoSpaceDE w:val="0"/>
        <w:autoSpaceDN w:val="0"/>
        <w:adjustRightInd w:val="0"/>
        <w:jc w:val="center"/>
        <w:outlineLvl w:val="0"/>
        <w:rPr>
          <w:b/>
          <w:bCs/>
          <w:sz w:val="26"/>
          <w:szCs w:val="26"/>
          <w:lang w:eastAsia="en-US"/>
        </w:rPr>
      </w:pPr>
      <w:r w:rsidRPr="007B1600">
        <w:rPr>
          <w:b/>
          <w:bCs/>
          <w:sz w:val="26"/>
          <w:szCs w:val="26"/>
          <w:lang w:eastAsia="en-US"/>
        </w:rPr>
        <w:t xml:space="preserve">Глава </w:t>
      </w:r>
      <w:proofErr w:type="gramStart"/>
      <w:r w:rsidRPr="007B1600">
        <w:rPr>
          <w:b/>
          <w:bCs/>
          <w:sz w:val="26"/>
          <w:szCs w:val="26"/>
          <w:lang w:val="en-US" w:eastAsia="en-US"/>
        </w:rPr>
        <w:t>IX</w:t>
      </w:r>
      <w:r w:rsidRPr="007B1600">
        <w:rPr>
          <w:b/>
          <w:bCs/>
          <w:sz w:val="26"/>
          <w:szCs w:val="26"/>
          <w:lang w:eastAsia="en-US"/>
        </w:rPr>
        <w:t xml:space="preserve">  Виды</w:t>
      </w:r>
      <w:proofErr w:type="gramEnd"/>
      <w:r w:rsidRPr="007B1600">
        <w:rPr>
          <w:b/>
          <w:bCs/>
          <w:sz w:val="26"/>
          <w:szCs w:val="26"/>
          <w:lang w:eastAsia="en-US"/>
        </w:rPr>
        <w:t xml:space="preserve"> бюджетных нарушений  и бюджетные меры принуждения, применяемые за их совершение.</w:t>
      </w:r>
    </w:p>
    <w:p w:rsidR="00BF0EAA" w:rsidRDefault="00BF0EAA" w:rsidP="00BF0EAA">
      <w:pPr>
        <w:autoSpaceDE w:val="0"/>
        <w:autoSpaceDN w:val="0"/>
        <w:adjustRightInd w:val="0"/>
        <w:jc w:val="both"/>
        <w:outlineLvl w:val="1"/>
        <w:rPr>
          <w:b/>
          <w:bCs/>
          <w:sz w:val="26"/>
          <w:szCs w:val="26"/>
          <w:lang w:eastAsia="en-US"/>
        </w:rPr>
      </w:pPr>
      <w:r w:rsidRPr="007B1600">
        <w:rPr>
          <w:b/>
          <w:bCs/>
          <w:sz w:val="26"/>
          <w:szCs w:val="26"/>
          <w:lang w:eastAsia="en-US"/>
        </w:rPr>
        <w:t>Статья 5</w:t>
      </w:r>
      <w:r>
        <w:rPr>
          <w:b/>
          <w:bCs/>
          <w:sz w:val="26"/>
          <w:szCs w:val="26"/>
          <w:lang w:eastAsia="en-US"/>
        </w:rPr>
        <w:t>8</w:t>
      </w:r>
      <w:r w:rsidRPr="007B1600">
        <w:rPr>
          <w:b/>
          <w:bCs/>
          <w:sz w:val="26"/>
          <w:szCs w:val="26"/>
          <w:lang w:eastAsia="en-US"/>
        </w:rPr>
        <w:t>. Нецелевое использование бюджетных средств</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BF0EAA" w:rsidRPr="007B1600" w:rsidRDefault="00BF0EAA" w:rsidP="00BF0EAA">
      <w:pPr>
        <w:autoSpaceDE w:val="0"/>
        <w:autoSpaceDN w:val="0"/>
        <w:adjustRightInd w:val="0"/>
        <w:ind w:firstLine="540"/>
        <w:jc w:val="both"/>
        <w:rPr>
          <w:sz w:val="26"/>
          <w:szCs w:val="26"/>
          <w:lang w:eastAsia="en-US"/>
        </w:rPr>
      </w:pPr>
      <w:r w:rsidRPr="007B1600">
        <w:rPr>
          <w:sz w:val="26"/>
          <w:szCs w:val="26"/>
          <w:lang w:eastAsia="en-US"/>
        </w:rPr>
        <w:t>3. Нецелевое использование бюджетных средств, выразившееся в нецелевом использовании финансовым органом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BF0EAA" w:rsidRPr="007B1600" w:rsidRDefault="00BF0EAA" w:rsidP="00BF0EAA">
      <w:pPr>
        <w:autoSpaceDE w:val="0"/>
        <w:autoSpaceDN w:val="0"/>
        <w:adjustRightInd w:val="0"/>
        <w:ind w:firstLine="540"/>
        <w:jc w:val="both"/>
        <w:rPr>
          <w:sz w:val="26"/>
          <w:szCs w:val="26"/>
          <w:lang w:eastAsia="en-US"/>
        </w:rPr>
      </w:pPr>
    </w:p>
    <w:p w:rsidR="00BF0EAA" w:rsidRDefault="00BF0EAA" w:rsidP="00BF0EAA">
      <w:pPr>
        <w:autoSpaceDE w:val="0"/>
        <w:autoSpaceDN w:val="0"/>
        <w:adjustRightInd w:val="0"/>
        <w:jc w:val="both"/>
        <w:outlineLvl w:val="1"/>
        <w:rPr>
          <w:b/>
          <w:bCs/>
          <w:sz w:val="26"/>
          <w:szCs w:val="26"/>
          <w:lang w:eastAsia="en-US"/>
        </w:rPr>
      </w:pPr>
      <w:r w:rsidRPr="007B1600">
        <w:rPr>
          <w:b/>
          <w:bCs/>
          <w:sz w:val="26"/>
          <w:szCs w:val="26"/>
          <w:lang w:eastAsia="en-US"/>
        </w:rPr>
        <w:t>Статья 5</w:t>
      </w:r>
      <w:r>
        <w:rPr>
          <w:b/>
          <w:bCs/>
          <w:sz w:val="26"/>
          <w:szCs w:val="26"/>
          <w:lang w:eastAsia="en-US"/>
        </w:rPr>
        <w:t>9</w:t>
      </w:r>
      <w:r w:rsidRPr="007B1600">
        <w:rPr>
          <w:b/>
          <w:bCs/>
          <w:sz w:val="26"/>
          <w:szCs w:val="26"/>
          <w:lang w:eastAsia="en-US"/>
        </w:rPr>
        <w:t>. Нарушение условий предоставления межбюджетных трансфертов</w:t>
      </w:r>
    </w:p>
    <w:p w:rsidR="00BF0EAA" w:rsidRPr="007B1600" w:rsidRDefault="00BF0EAA" w:rsidP="00BF0EAA">
      <w:pPr>
        <w:autoSpaceDE w:val="0"/>
        <w:autoSpaceDN w:val="0"/>
        <w:adjustRightInd w:val="0"/>
        <w:jc w:val="both"/>
        <w:outlineLvl w:val="1"/>
        <w:rPr>
          <w:b/>
          <w:bCs/>
          <w:sz w:val="26"/>
          <w:szCs w:val="26"/>
          <w:lang w:eastAsia="en-US"/>
        </w:rPr>
      </w:pPr>
    </w:p>
    <w:p w:rsidR="00BF0EAA" w:rsidRPr="007B1600" w:rsidRDefault="00BF0EAA" w:rsidP="00BF0EAA">
      <w:pPr>
        <w:autoSpaceDE w:val="0"/>
        <w:autoSpaceDN w:val="0"/>
        <w:adjustRightInd w:val="0"/>
        <w:ind w:firstLine="539"/>
        <w:jc w:val="both"/>
        <w:rPr>
          <w:sz w:val="26"/>
          <w:szCs w:val="26"/>
        </w:rPr>
      </w:pPr>
      <w:r w:rsidRPr="007B1600">
        <w:rPr>
          <w:sz w:val="26"/>
          <w:szCs w:val="26"/>
          <w:lang w:eastAsia="en-US"/>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BF0EAA" w:rsidRDefault="00BF0EAA" w:rsidP="00BF0EAA">
      <w:pPr>
        <w:pStyle w:val="a7"/>
        <w:spacing w:line="276" w:lineRule="auto"/>
        <w:ind w:firstLine="709"/>
        <w:jc w:val="both"/>
      </w:pPr>
    </w:p>
    <w:p w:rsidR="00BF0EAA" w:rsidRDefault="00BF0EAA" w:rsidP="00BF0EAA">
      <w:pPr>
        <w:autoSpaceDE w:val="0"/>
        <w:autoSpaceDN w:val="0"/>
        <w:adjustRightInd w:val="0"/>
        <w:ind w:firstLine="539"/>
        <w:jc w:val="both"/>
      </w:pPr>
    </w:p>
    <w:tbl>
      <w:tblPr>
        <w:tblW w:w="0" w:type="auto"/>
        <w:tblLook w:val="00A0" w:firstRow="1" w:lastRow="0" w:firstColumn="1" w:lastColumn="0" w:noHBand="0" w:noVBand="0"/>
      </w:tblPr>
      <w:tblGrid>
        <w:gridCol w:w="9355"/>
      </w:tblGrid>
      <w:tr w:rsidR="00BF0EAA" w:rsidRPr="006C0C3E" w:rsidTr="00BF0EAA">
        <w:trPr>
          <w:trHeight w:val="3039"/>
        </w:trPr>
        <w:tc>
          <w:tcPr>
            <w:tcW w:w="9571" w:type="dxa"/>
          </w:tcPr>
          <w:p w:rsidR="00BF0EAA" w:rsidRPr="006C0C3E" w:rsidRDefault="00BF0EAA" w:rsidP="00BF0EAA">
            <w:pPr>
              <w:jc w:val="center"/>
              <w:rPr>
                <w:sz w:val="26"/>
                <w:szCs w:val="26"/>
              </w:rPr>
            </w:pPr>
            <w:r w:rsidRPr="006C0C3E">
              <w:rPr>
                <w:sz w:val="26"/>
                <w:szCs w:val="26"/>
              </w:rPr>
              <w:t>Благовещенский сельский Совет депутатов</w:t>
            </w:r>
          </w:p>
          <w:p w:rsidR="00BF0EAA" w:rsidRPr="006C0C3E" w:rsidRDefault="00BF0EAA" w:rsidP="00BF0EAA">
            <w:pPr>
              <w:jc w:val="center"/>
              <w:rPr>
                <w:sz w:val="26"/>
                <w:szCs w:val="26"/>
              </w:rPr>
            </w:pPr>
            <w:proofErr w:type="spellStart"/>
            <w:r w:rsidRPr="006C0C3E">
              <w:rPr>
                <w:sz w:val="26"/>
                <w:szCs w:val="26"/>
              </w:rPr>
              <w:t>Ирбейского</w:t>
            </w:r>
            <w:proofErr w:type="spellEnd"/>
            <w:r w:rsidRPr="006C0C3E">
              <w:rPr>
                <w:sz w:val="26"/>
                <w:szCs w:val="26"/>
              </w:rPr>
              <w:t xml:space="preserve"> района Красноярского края </w:t>
            </w:r>
          </w:p>
          <w:p w:rsidR="00BF0EAA" w:rsidRPr="006C0C3E" w:rsidRDefault="00BF0EAA" w:rsidP="00BF0EAA">
            <w:pPr>
              <w:jc w:val="center"/>
              <w:rPr>
                <w:sz w:val="26"/>
                <w:szCs w:val="26"/>
              </w:rPr>
            </w:pPr>
            <w:r w:rsidRPr="006C0C3E">
              <w:rPr>
                <w:sz w:val="26"/>
                <w:szCs w:val="26"/>
              </w:rPr>
              <w:t>РЕШЕНИЕ</w:t>
            </w:r>
          </w:p>
          <w:p w:rsidR="00BF0EAA" w:rsidRPr="006C0C3E" w:rsidRDefault="00BF0EAA" w:rsidP="00BF0EAA">
            <w:pPr>
              <w:jc w:val="center"/>
              <w:rPr>
                <w:sz w:val="26"/>
                <w:szCs w:val="26"/>
              </w:rPr>
            </w:pPr>
          </w:p>
          <w:p w:rsidR="00BF0EAA" w:rsidRPr="006C0C3E" w:rsidRDefault="00BF0EAA" w:rsidP="00BF0EAA">
            <w:pPr>
              <w:rPr>
                <w:sz w:val="26"/>
                <w:szCs w:val="26"/>
              </w:rPr>
            </w:pPr>
            <w:r w:rsidRPr="006C0C3E">
              <w:rPr>
                <w:sz w:val="26"/>
                <w:szCs w:val="26"/>
              </w:rPr>
              <w:t>24. 12 .2020 г                               с. Благовещенка                                        № 34</w:t>
            </w:r>
          </w:p>
          <w:p w:rsidR="00BF0EAA" w:rsidRPr="006C0C3E" w:rsidRDefault="00BF0EAA" w:rsidP="00BF0EAA">
            <w:pPr>
              <w:pStyle w:val="ConsPlusNonformat"/>
              <w:jc w:val="center"/>
              <w:rPr>
                <w:rFonts w:ascii="Times New Roman" w:hAnsi="Times New Roman" w:cs="Times New Roman"/>
                <w:sz w:val="26"/>
                <w:szCs w:val="26"/>
              </w:rPr>
            </w:pPr>
          </w:p>
        </w:tc>
      </w:tr>
    </w:tbl>
    <w:p w:rsidR="00BF0EAA" w:rsidRPr="006C0C3E" w:rsidRDefault="00BF0EAA" w:rsidP="00BF0EAA">
      <w:pPr>
        <w:pStyle w:val="ConsPlusNonformat"/>
        <w:rPr>
          <w:rFonts w:ascii="Times New Roman" w:hAnsi="Times New Roman" w:cs="Times New Roman"/>
          <w:sz w:val="26"/>
          <w:szCs w:val="26"/>
        </w:rPr>
      </w:pPr>
      <w:r w:rsidRPr="006C0C3E">
        <w:rPr>
          <w:rFonts w:ascii="Times New Roman" w:hAnsi="Times New Roman" w:cs="Times New Roman"/>
          <w:sz w:val="26"/>
          <w:szCs w:val="26"/>
        </w:rPr>
        <w:t>О создании муниципального дорожного фонда</w:t>
      </w:r>
    </w:p>
    <w:p w:rsidR="00BF0EAA" w:rsidRPr="006C0C3E" w:rsidRDefault="00BF0EAA" w:rsidP="00BF0EAA">
      <w:pPr>
        <w:pStyle w:val="ConsPlusNonformat"/>
        <w:rPr>
          <w:rFonts w:ascii="Times New Roman" w:hAnsi="Times New Roman" w:cs="Times New Roman"/>
          <w:sz w:val="26"/>
          <w:szCs w:val="26"/>
        </w:rPr>
      </w:pPr>
      <w:r w:rsidRPr="006C0C3E">
        <w:rPr>
          <w:rFonts w:ascii="Times New Roman" w:hAnsi="Times New Roman" w:cs="Times New Roman"/>
          <w:sz w:val="26"/>
          <w:szCs w:val="26"/>
        </w:rPr>
        <w:t xml:space="preserve">Благовещенского сельсовета </w:t>
      </w:r>
    </w:p>
    <w:p w:rsidR="00BF0EAA" w:rsidRPr="006C0C3E" w:rsidRDefault="00BF0EAA" w:rsidP="00BF0EAA">
      <w:pPr>
        <w:pStyle w:val="ConsPlusNonformat"/>
        <w:jc w:val="both"/>
        <w:rPr>
          <w:rFonts w:ascii="Times New Roman" w:hAnsi="Times New Roman" w:cs="Times New Roman"/>
          <w:sz w:val="26"/>
          <w:szCs w:val="26"/>
        </w:rPr>
      </w:pPr>
    </w:p>
    <w:tbl>
      <w:tblPr>
        <w:tblW w:w="9889" w:type="dxa"/>
        <w:tblLook w:val="00A0" w:firstRow="1" w:lastRow="0" w:firstColumn="1" w:lastColumn="0" w:noHBand="0" w:noVBand="0"/>
      </w:tblPr>
      <w:tblGrid>
        <w:gridCol w:w="9889"/>
      </w:tblGrid>
      <w:tr w:rsidR="00BF0EAA" w:rsidRPr="006C0C3E" w:rsidTr="00BF0EAA">
        <w:tc>
          <w:tcPr>
            <w:tcW w:w="9889" w:type="dxa"/>
          </w:tcPr>
          <w:p w:rsidR="00BF0EAA" w:rsidRPr="006C0C3E" w:rsidRDefault="00BF0EAA" w:rsidP="00BF0EAA">
            <w:pPr>
              <w:pStyle w:val="ConsPlusNonformat"/>
              <w:tabs>
                <w:tab w:val="left" w:pos="9324"/>
              </w:tabs>
              <w:jc w:val="both"/>
              <w:rPr>
                <w:rFonts w:ascii="Times New Roman" w:hAnsi="Times New Roman" w:cs="Times New Roman"/>
                <w:sz w:val="26"/>
                <w:szCs w:val="26"/>
              </w:rPr>
            </w:pPr>
            <w:r w:rsidRPr="006C0C3E">
              <w:rPr>
                <w:rFonts w:ascii="Times New Roman" w:hAnsi="Times New Roman" w:cs="Times New Roman"/>
                <w:sz w:val="26"/>
                <w:szCs w:val="26"/>
              </w:rPr>
              <w:t xml:space="preserve">   В соответствии со </w:t>
            </w:r>
            <w:hyperlink r:id="rId38" w:history="1">
              <w:r w:rsidRPr="006C0C3E">
                <w:rPr>
                  <w:rFonts w:ascii="Times New Roman" w:hAnsi="Times New Roman" w:cs="Times New Roman"/>
                  <w:sz w:val="26"/>
                  <w:szCs w:val="26"/>
                </w:rPr>
                <w:t>статьей  179.4</w:t>
              </w:r>
            </w:hyperlink>
            <w:r w:rsidRPr="006C0C3E">
              <w:rPr>
                <w:rFonts w:ascii="Times New Roman" w:hAnsi="Times New Roman" w:cs="Times New Roman"/>
                <w:sz w:val="26"/>
                <w:szCs w:val="26"/>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39" w:history="1">
              <w:r w:rsidRPr="006C0C3E">
                <w:rPr>
                  <w:rFonts w:ascii="Times New Roman" w:hAnsi="Times New Roman" w:cs="Times New Roman"/>
                  <w:sz w:val="26"/>
                  <w:szCs w:val="26"/>
                </w:rPr>
                <w:t>законом</w:t>
              </w:r>
            </w:hyperlink>
            <w:r w:rsidRPr="006C0C3E">
              <w:rPr>
                <w:rFonts w:ascii="Times New Roman" w:hAnsi="Times New Roman" w:cs="Times New Roman"/>
                <w:sz w:val="26"/>
                <w:szCs w:val="26"/>
              </w:rPr>
              <w:t xml:space="preserve"> от 08.11.2007 № 257-ФЗ «Об автомобильных  дорогах </w:t>
            </w:r>
            <w:r w:rsidRPr="006C0C3E">
              <w:rPr>
                <w:rFonts w:ascii="Times New Roman" w:hAnsi="Times New Roman" w:cs="Times New Roman"/>
                <w:sz w:val="26"/>
                <w:szCs w:val="26"/>
              </w:rPr>
              <w:br/>
              <w:t xml:space="preserve">и о дорожной деятельности в Российской Федерации и о внесении изменений </w:t>
            </w:r>
            <w:r w:rsidRPr="006C0C3E">
              <w:rPr>
                <w:rFonts w:ascii="Times New Roman" w:hAnsi="Times New Roman" w:cs="Times New Roman"/>
                <w:sz w:val="26"/>
                <w:szCs w:val="26"/>
              </w:rPr>
              <w:br/>
              <w:t>в отдельные законодательные акты Российской Федерации», Приказа Министерства транспорта РФ от 16 ноября 2012 г. N 402 "Об утверждении Классификации работ по капитальному ремонту, ремонту и содержанию автомобильных дорог", на основании     статьи 9 Устава Благовещенский сельский совет депутатов решил:</w:t>
            </w:r>
          </w:p>
        </w:tc>
      </w:tr>
      <w:tr w:rsidR="00BF0EAA" w:rsidRPr="006C0C3E" w:rsidTr="00BF0EAA">
        <w:tc>
          <w:tcPr>
            <w:tcW w:w="9889" w:type="dxa"/>
          </w:tcPr>
          <w:p w:rsidR="00BF0EAA" w:rsidRPr="006C0C3E" w:rsidRDefault="00BF0EAA" w:rsidP="00BF0EAA">
            <w:pPr>
              <w:pStyle w:val="ConsPlusNonformat"/>
              <w:spacing w:after="100" w:afterAutospacing="1"/>
              <w:jc w:val="both"/>
              <w:rPr>
                <w:rFonts w:ascii="Times New Roman" w:hAnsi="Times New Roman" w:cs="Times New Roman"/>
                <w:sz w:val="26"/>
                <w:szCs w:val="26"/>
              </w:rPr>
            </w:pPr>
          </w:p>
        </w:tc>
      </w:tr>
    </w:tbl>
    <w:p w:rsidR="00BF0EAA" w:rsidRPr="006C0C3E" w:rsidRDefault="00BF0EAA" w:rsidP="00BF0EAA">
      <w:pPr>
        <w:pStyle w:val="ConsPlusNonformat"/>
        <w:jc w:val="both"/>
        <w:rPr>
          <w:rFonts w:ascii="Times New Roman" w:hAnsi="Times New Roman" w:cs="Times New Roman"/>
          <w:sz w:val="26"/>
          <w:szCs w:val="26"/>
        </w:rPr>
      </w:pPr>
      <w:r w:rsidRPr="006C0C3E">
        <w:rPr>
          <w:rFonts w:ascii="Times New Roman" w:hAnsi="Times New Roman" w:cs="Times New Roman"/>
          <w:sz w:val="26"/>
          <w:szCs w:val="26"/>
        </w:rPr>
        <w:t xml:space="preserve">          1.   Создать   муниципальный дорожный фонд Благовещенского сельсовета.</w:t>
      </w:r>
    </w:p>
    <w:p w:rsidR="00BF0EAA" w:rsidRPr="006C0C3E" w:rsidRDefault="00BF0EAA" w:rsidP="00BF0EAA">
      <w:pPr>
        <w:pStyle w:val="ConsPlusNonformat"/>
        <w:contextualSpacing/>
        <w:jc w:val="both"/>
        <w:rPr>
          <w:rFonts w:ascii="Times New Roman" w:hAnsi="Times New Roman" w:cs="Times New Roman"/>
          <w:sz w:val="26"/>
          <w:szCs w:val="26"/>
        </w:rPr>
      </w:pPr>
      <w:r w:rsidRPr="006C0C3E">
        <w:rPr>
          <w:rFonts w:ascii="Times New Roman" w:hAnsi="Times New Roman" w:cs="Times New Roman"/>
          <w:sz w:val="26"/>
          <w:szCs w:val="26"/>
        </w:rPr>
        <w:t xml:space="preserve">    </w:t>
      </w:r>
      <w:r w:rsidRPr="006C0C3E">
        <w:rPr>
          <w:rFonts w:ascii="Times New Roman" w:hAnsi="Times New Roman" w:cs="Times New Roman"/>
          <w:sz w:val="26"/>
          <w:szCs w:val="26"/>
        </w:rPr>
        <w:tab/>
        <w:t xml:space="preserve">2.  Утвердить   </w:t>
      </w:r>
      <w:hyperlink w:anchor="Par72" w:history="1">
        <w:r w:rsidRPr="006C0C3E">
          <w:rPr>
            <w:rFonts w:ascii="Times New Roman" w:hAnsi="Times New Roman" w:cs="Times New Roman"/>
            <w:sz w:val="26"/>
            <w:szCs w:val="26"/>
          </w:rPr>
          <w:t>Порядок</w:t>
        </w:r>
      </w:hyperlink>
      <w:r w:rsidRPr="006C0C3E">
        <w:rPr>
          <w:rFonts w:ascii="Times New Roman" w:hAnsi="Times New Roman" w:cs="Times New Roman"/>
          <w:sz w:val="26"/>
          <w:szCs w:val="26"/>
        </w:rPr>
        <w:t xml:space="preserve">   формирования   и   использования   бюджетных   ассигнований   муниципального   дорожного  фонда Благовещенского сельсовета согласно приложению.</w:t>
      </w:r>
    </w:p>
    <w:p w:rsidR="00BF0EAA" w:rsidRPr="006C0C3E" w:rsidRDefault="00BF0EAA" w:rsidP="00BF0EAA">
      <w:pPr>
        <w:pStyle w:val="31"/>
        <w:ind w:firstLine="0"/>
        <w:contextualSpacing/>
        <w:rPr>
          <w:sz w:val="26"/>
          <w:szCs w:val="26"/>
        </w:rPr>
      </w:pPr>
      <w:r w:rsidRPr="006C0C3E">
        <w:rPr>
          <w:sz w:val="26"/>
          <w:szCs w:val="26"/>
        </w:rPr>
        <w:t xml:space="preserve">          3. Признать утратившими силу решение от 18.10.2013г. №22 «О создании муниципального дорожного фонда Благовещенского сельсовета».</w:t>
      </w:r>
    </w:p>
    <w:p w:rsidR="00BF0EAA" w:rsidRPr="006C0C3E" w:rsidRDefault="00BF0EAA" w:rsidP="00BF0EAA">
      <w:pPr>
        <w:jc w:val="both"/>
        <w:rPr>
          <w:sz w:val="26"/>
          <w:szCs w:val="26"/>
        </w:rPr>
      </w:pPr>
      <w:r w:rsidRPr="006C0C3E">
        <w:rPr>
          <w:sz w:val="26"/>
          <w:szCs w:val="26"/>
        </w:rPr>
        <w:t xml:space="preserve">         4. Контроль за исполнением настоящего решения возложить на главу Благовещенского сельсовета </w:t>
      </w:r>
      <w:proofErr w:type="spellStart"/>
      <w:r w:rsidRPr="006C0C3E">
        <w:rPr>
          <w:sz w:val="26"/>
          <w:szCs w:val="26"/>
        </w:rPr>
        <w:t>Гуменко</w:t>
      </w:r>
      <w:proofErr w:type="spellEnd"/>
      <w:r w:rsidRPr="006C0C3E">
        <w:rPr>
          <w:sz w:val="26"/>
          <w:szCs w:val="26"/>
        </w:rPr>
        <w:t xml:space="preserve"> Д. Л.</w:t>
      </w:r>
    </w:p>
    <w:p w:rsidR="00BF0EAA" w:rsidRPr="006C0C3E" w:rsidRDefault="00BF0EAA" w:rsidP="00BF0EAA">
      <w:pPr>
        <w:pStyle w:val="31"/>
        <w:ind w:firstLine="0"/>
        <w:contextualSpacing/>
        <w:rPr>
          <w:sz w:val="26"/>
          <w:szCs w:val="26"/>
        </w:rPr>
      </w:pPr>
      <w:r w:rsidRPr="006C0C3E">
        <w:rPr>
          <w:sz w:val="26"/>
          <w:szCs w:val="26"/>
        </w:rPr>
        <w:t xml:space="preserve">          5. Настоящее   решение вступает в силу с   1 января 2021 года, но не ранее дня, следующего за днем его официального опубликования в газете «Вестник Благовещенского сельсовета</w:t>
      </w:r>
      <w:proofErr w:type="gramStart"/>
      <w:r w:rsidRPr="006C0C3E">
        <w:rPr>
          <w:sz w:val="26"/>
          <w:szCs w:val="26"/>
        </w:rPr>
        <w:t>».</w:t>
      </w:r>
      <w:r w:rsidRPr="006C0C3E">
        <w:rPr>
          <w:i/>
          <w:sz w:val="26"/>
          <w:szCs w:val="26"/>
          <w:vertAlign w:val="superscript"/>
        </w:rPr>
        <w:t xml:space="preserve">   </w:t>
      </w:r>
      <w:proofErr w:type="gramEnd"/>
      <w:r w:rsidRPr="006C0C3E">
        <w:rPr>
          <w:i/>
          <w:sz w:val="26"/>
          <w:szCs w:val="26"/>
          <w:vertAlign w:val="superscript"/>
        </w:rPr>
        <w:t xml:space="preserve">                                                               </w:t>
      </w:r>
      <w:r w:rsidRPr="006C0C3E">
        <w:rPr>
          <w:sz w:val="26"/>
          <w:szCs w:val="26"/>
        </w:rPr>
        <w:t>.</w:t>
      </w:r>
    </w:p>
    <w:p w:rsidR="00BF0EAA" w:rsidRPr="006C0C3E" w:rsidRDefault="00BF0EAA" w:rsidP="00BF0EAA">
      <w:pPr>
        <w:pStyle w:val="ConsPlusNonformat"/>
        <w:jc w:val="both"/>
        <w:rPr>
          <w:rFonts w:ascii="Times New Roman" w:hAnsi="Times New Roman" w:cs="Times New Roman"/>
          <w:sz w:val="26"/>
          <w:szCs w:val="26"/>
        </w:rPr>
      </w:pPr>
    </w:p>
    <w:p w:rsidR="00BF0EAA" w:rsidRPr="006C0C3E" w:rsidRDefault="00BF0EAA" w:rsidP="00BF0EAA">
      <w:pPr>
        <w:pStyle w:val="ConsPlusNonformat"/>
        <w:jc w:val="both"/>
        <w:rPr>
          <w:rFonts w:ascii="Times New Roman" w:hAnsi="Times New Roman" w:cs="Times New Roman"/>
          <w:sz w:val="26"/>
          <w:szCs w:val="26"/>
        </w:rPr>
      </w:pPr>
    </w:p>
    <w:p w:rsidR="00BF0EAA" w:rsidRPr="006C0C3E" w:rsidRDefault="00BF0EAA" w:rsidP="00BF0EAA">
      <w:pPr>
        <w:pStyle w:val="ConsPlusNonformat"/>
        <w:jc w:val="both"/>
        <w:rPr>
          <w:rFonts w:ascii="Times New Roman" w:hAnsi="Times New Roman" w:cs="Times New Roman"/>
          <w:sz w:val="26"/>
          <w:szCs w:val="26"/>
        </w:rPr>
      </w:pPr>
      <w:r w:rsidRPr="006C0C3E">
        <w:rPr>
          <w:rFonts w:ascii="Times New Roman" w:hAnsi="Times New Roman" w:cs="Times New Roman"/>
          <w:sz w:val="26"/>
          <w:szCs w:val="26"/>
        </w:rPr>
        <w:lastRenderedPageBreak/>
        <w:t xml:space="preserve">Председатель Совета депутатов                                        </w:t>
      </w:r>
      <w:proofErr w:type="spellStart"/>
      <w:r w:rsidRPr="006C0C3E">
        <w:rPr>
          <w:rFonts w:ascii="Times New Roman" w:hAnsi="Times New Roman" w:cs="Times New Roman"/>
          <w:sz w:val="26"/>
          <w:szCs w:val="26"/>
        </w:rPr>
        <w:t>Н.И.Боброва</w:t>
      </w:r>
      <w:proofErr w:type="spellEnd"/>
      <w:r w:rsidRPr="006C0C3E">
        <w:rPr>
          <w:rFonts w:ascii="Times New Roman" w:hAnsi="Times New Roman" w:cs="Times New Roman"/>
          <w:sz w:val="26"/>
          <w:szCs w:val="26"/>
        </w:rPr>
        <w:t xml:space="preserve"> </w:t>
      </w:r>
    </w:p>
    <w:p w:rsidR="00BF0EAA" w:rsidRPr="006C0C3E" w:rsidRDefault="00BF0EAA" w:rsidP="00BF0EAA">
      <w:pPr>
        <w:rPr>
          <w:rStyle w:val="a6"/>
          <w:b w:val="0"/>
          <w:i/>
          <w:sz w:val="26"/>
          <w:szCs w:val="26"/>
          <w:vertAlign w:val="superscript"/>
        </w:rPr>
      </w:pPr>
      <w:r w:rsidRPr="006C0C3E">
        <w:rPr>
          <w:rStyle w:val="a6"/>
          <w:b w:val="0"/>
          <w:i/>
          <w:sz w:val="26"/>
          <w:szCs w:val="26"/>
          <w:vertAlign w:val="superscript"/>
        </w:rPr>
        <w:t xml:space="preserve"> </w:t>
      </w:r>
      <w:r w:rsidRPr="006C0C3E">
        <w:rPr>
          <w:sz w:val="26"/>
          <w:szCs w:val="26"/>
        </w:rPr>
        <w:t>Глава сельсовета</w:t>
      </w:r>
      <w:r w:rsidRPr="006C0C3E">
        <w:rPr>
          <w:rStyle w:val="a6"/>
          <w:b w:val="0"/>
          <w:i/>
          <w:sz w:val="26"/>
          <w:szCs w:val="26"/>
          <w:vertAlign w:val="superscript"/>
        </w:rPr>
        <w:t xml:space="preserve">                                                                                                        </w:t>
      </w:r>
      <w:r w:rsidRPr="006C0C3E">
        <w:rPr>
          <w:rStyle w:val="a6"/>
          <w:b w:val="0"/>
          <w:sz w:val="26"/>
          <w:szCs w:val="26"/>
          <w:vertAlign w:val="superscript"/>
        </w:rPr>
        <w:t xml:space="preserve">       </w:t>
      </w:r>
      <w:proofErr w:type="spellStart"/>
      <w:r w:rsidRPr="006C0C3E">
        <w:rPr>
          <w:rStyle w:val="a6"/>
          <w:b w:val="0"/>
          <w:sz w:val="26"/>
          <w:szCs w:val="26"/>
        </w:rPr>
        <w:t>Д.Л.Гуменко</w:t>
      </w:r>
      <w:proofErr w:type="spellEnd"/>
      <w:r w:rsidRPr="006C0C3E">
        <w:rPr>
          <w:rStyle w:val="a6"/>
          <w:b w:val="0"/>
          <w:i/>
          <w:sz w:val="26"/>
          <w:szCs w:val="26"/>
          <w:vertAlign w:val="superscript"/>
        </w:rPr>
        <w:t xml:space="preserve">                         </w:t>
      </w:r>
    </w:p>
    <w:p w:rsidR="00BF0EAA" w:rsidRPr="006C0C3E" w:rsidRDefault="00BF0EAA" w:rsidP="00BF0EAA">
      <w:pPr>
        <w:widowControl w:val="0"/>
        <w:autoSpaceDE w:val="0"/>
        <w:autoSpaceDN w:val="0"/>
        <w:adjustRightInd w:val="0"/>
        <w:outlineLvl w:val="1"/>
        <w:rPr>
          <w:sz w:val="26"/>
          <w:szCs w:val="26"/>
        </w:rPr>
      </w:pPr>
    </w:p>
    <w:p w:rsidR="00BF0EAA" w:rsidRPr="006C0C3E" w:rsidRDefault="00BF0EAA" w:rsidP="00BF0EAA">
      <w:pPr>
        <w:widowControl w:val="0"/>
        <w:autoSpaceDE w:val="0"/>
        <w:autoSpaceDN w:val="0"/>
        <w:adjustRightInd w:val="0"/>
        <w:outlineLvl w:val="1"/>
        <w:rPr>
          <w:sz w:val="26"/>
          <w:szCs w:val="26"/>
        </w:rPr>
      </w:pPr>
      <w:r w:rsidRPr="006C0C3E">
        <w:rPr>
          <w:sz w:val="26"/>
          <w:szCs w:val="26"/>
        </w:rPr>
        <w:t xml:space="preserve">                                                                                                                    Приложение</w:t>
      </w:r>
    </w:p>
    <w:p w:rsidR="00BF0EAA" w:rsidRPr="006C0C3E" w:rsidRDefault="00BF0EAA" w:rsidP="00BF0EAA">
      <w:pPr>
        <w:widowControl w:val="0"/>
        <w:autoSpaceDE w:val="0"/>
        <w:autoSpaceDN w:val="0"/>
        <w:adjustRightInd w:val="0"/>
        <w:ind w:left="5664"/>
        <w:rPr>
          <w:i/>
          <w:sz w:val="26"/>
          <w:szCs w:val="26"/>
        </w:rPr>
      </w:pPr>
      <w:r w:rsidRPr="006C0C3E">
        <w:rPr>
          <w:sz w:val="26"/>
          <w:szCs w:val="26"/>
        </w:rPr>
        <w:t>к решению Благовещенского сельского совета депутатов</w:t>
      </w:r>
    </w:p>
    <w:p w:rsidR="00BF0EAA" w:rsidRPr="006C0C3E" w:rsidRDefault="00BF0EAA" w:rsidP="00BF0EAA">
      <w:pPr>
        <w:widowControl w:val="0"/>
        <w:autoSpaceDE w:val="0"/>
        <w:autoSpaceDN w:val="0"/>
        <w:adjustRightInd w:val="0"/>
        <w:ind w:left="5664"/>
        <w:rPr>
          <w:sz w:val="26"/>
          <w:szCs w:val="26"/>
        </w:rPr>
      </w:pPr>
      <w:r w:rsidRPr="006C0C3E">
        <w:rPr>
          <w:sz w:val="26"/>
          <w:szCs w:val="26"/>
        </w:rPr>
        <w:t xml:space="preserve">от    </w:t>
      </w:r>
      <w:proofErr w:type="gramStart"/>
      <w:r w:rsidRPr="006C0C3E">
        <w:rPr>
          <w:sz w:val="26"/>
          <w:szCs w:val="26"/>
        </w:rPr>
        <w:t>24.12.2020  №</w:t>
      </w:r>
      <w:proofErr w:type="gramEnd"/>
      <w:r w:rsidRPr="006C0C3E">
        <w:rPr>
          <w:sz w:val="26"/>
          <w:szCs w:val="26"/>
        </w:rPr>
        <w:t xml:space="preserve"> 34</w:t>
      </w:r>
    </w:p>
    <w:p w:rsidR="00BF0EAA" w:rsidRPr="006C0C3E" w:rsidRDefault="00BF0EAA" w:rsidP="00BF0EAA">
      <w:pPr>
        <w:widowControl w:val="0"/>
        <w:autoSpaceDE w:val="0"/>
        <w:autoSpaceDN w:val="0"/>
        <w:adjustRightInd w:val="0"/>
        <w:ind w:left="5664"/>
        <w:rPr>
          <w:sz w:val="26"/>
          <w:szCs w:val="26"/>
        </w:rPr>
      </w:pPr>
    </w:p>
    <w:p w:rsidR="00BF0EAA" w:rsidRPr="006C0C3E" w:rsidRDefault="00BF0EAA" w:rsidP="00BF0EAA">
      <w:pPr>
        <w:widowControl w:val="0"/>
        <w:autoSpaceDE w:val="0"/>
        <w:autoSpaceDN w:val="0"/>
        <w:adjustRightInd w:val="0"/>
        <w:jc w:val="center"/>
        <w:rPr>
          <w:sz w:val="26"/>
          <w:szCs w:val="26"/>
        </w:rPr>
      </w:pPr>
      <w:bookmarkStart w:id="2" w:name="Par72"/>
      <w:bookmarkEnd w:id="2"/>
    </w:p>
    <w:p w:rsidR="00BF0EAA" w:rsidRPr="006C0C3E" w:rsidRDefault="00BF0EAA" w:rsidP="00BF0EAA">
      <w:pPr>
        <w:widowControl w:val="0"/>
        <w:autoSpaceDE w:val="0"/>
        <w:autoSpaceDN w:val="0"/>
        <w:adjustRightInd w:val="0"/>
        <w:jc w:val="center"/>
        <w:rPr>
          <w:sz w:val="26"/>
          <w:szCs w:val="26"/>
        </w:rPr>
      </w:pPr>
      <w:r w:rsidRPr="006C0C3E">
        <w:rPr>
          <w:sz w:val="26"/>
          <w:szCs w:val="26"/>
        </w:rPr>
        <w:t>Порядок</w:t>
      </w:r>
    </w:p>
    <w:p w:rsidR="00BF0EAA" w:rsidRPr="006C0C3E" w:rsidRDefault="00BF0EAA" w:rsidP="00BF0EAA">
      <w:pPr>
        <w:widowControl w:val="0"/>
        <w:autoSpaceDE w:val="0"/>
        <w:autoSpaceDN w:val="0"/>
        <w:adjustRightInd w:val="0"/>
        <w:jc w:val="center"/>
        <w:rPr>
          <w:sz w:val="26"/>
          <w:szCs w:val="26"/>
        </w:rPr>
      </w:pPr>
      <w:r w:rsidRPr="006C0C3E">
        <w:rPr>
          <w:sz w:val="26"/>
          <w:szCs w:val="26"/>
        </w:rPr>
        <w:t>формирования и использования бюджетных ассигнований</w:t>
      </w:r>
    </w:p>
    <w:p w:rsidR="00BF0EAA" w:rsidRPr="006C0C3E" w:rsidRDefault="00BF0EAA" w:rsidP="00BF0EAA">
      <w:pPr>
        <w:widowControl w:val="0"/>
        <w:autoSpaceDE w:val="0"/>
        <w:autoSpaceDN w:val="0"/>
        <w:adjustRightInd w:val="0"/>
        <w:jc w:val="center"/>
        <w:rPr>
          <w:i/>
          <w:sz w:val="26"/>
          <w:szCs w:val="26"/>
        </w:rPr>
      </w:pPr>
      <w:r w:rsidRPr="006C0C3E">
        <w:rPr>
          <w:sz w:val="26"/>
          <w:szCs w:val="26"/>
        </w:rPr>
        <w:t>муниципального дорожного фонда Благовещенского сельсовета.</w:t>
      </w:r>
    </w:p>
    <w:p w:rsidR="00BF0EAA" w:rsidRPr="006C0C3E" w:rsidRDefault="00BF0EAA" w:rsidP="00BF0EAA">
      <w:pPr>
        <w:widowControl w:val="0"/>
        <w:autoSpaceDE w:val="0"/>
        <w:autoSpaceDN w:val="0"/>
        <w:adjustRightInd w:val="0"/>
        <w:jc w:val="both"/>
        <w:rPr>
          <w:sz w:val="26"/>
          <w:szCs w:val="26"/>
        </w:rPr>
      </w:pP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1. Настоящий порядок определяет порядок формирования                                 и использования бюджетных ассигнований муниципального дорожного фонда Благовещенского сельсовета.</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2. Муниципальный дорожный фонд Благовещенского сельсовета - часть средств бюджета Благовещенского сельсовета,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Благовещенского сельсовета № 21 от 09.09.2013 г «Об утверждении перечня автомобильных дорог общего пользования на территории Благовещенского сельсовета»</w:t>
      </w:r>
      <w:r w:rsidRPr="006C0C3E">
        <w:rPr>
          <w:i/>
          <w:sz w:val="26"/>
          <w:szCs w:val="26"/>
        </w:rPr>
        <w:t xml:space="preserve">, </w:t>
      </w:r>
      <w:r w:rsidRPr="006C0C3E">
        <w:rPr>
          <w:sz w:val="26"/>
          <w:szCs w:val="26"/>
        </w:rPr>
        <w:t>относящихся к собственности Благовещенского сельсовета,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Благовещенского сельсовета (далее – дорожный фонд).</w:t>
      </w:r>
    </w:p>
    <w:p w:rsidR="00BF0EAA" w:rsidRPr="006C0C3E" w:rsidRDefault="00BF0EAA" w:rsidP="00BF0EAA">
      <w:pPr>
        <w:autoSpaceDE w:val="0"/>
        <w:autoSpaceDN w:val="0"/>
        <w:adjustRightInd w:val="0"/>
        <w:ind w:firstLine="540"/>
        <w:jc w:val="both"/>
        <w:rPr>
          <w:sz w:val="26"/>
          <w:szCs w:val="26"/>
        </w:rPr>
      </w:pPr>
      <w:r w:rsidRPr="006C0C3E">
        <w:rPr>
          <w:sz w:val="26"/>
          <w:szCs w:val="26"/>
        </w:rPr>
        <w:t>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3. Объем бюджетных ассигнований дорожного фонда Благовещенского сельсовета утверждается решением Благовещенского сельсовета</w:t>
      </w:r>
      <w:r w:rsidRPr="006C0C3E">
        <w:rPr>
          <w:i/>
          <w:sz w:val="26"/>
          <w:szCs w:val="26"/>
        </w:rPr>
        <w:t xml:space="preserve"> </w:t>
      </w:r>
      <w:r w:rsidRPr="006C0C3E">
        <w:rPr>
          <w:sz w:val="26"/>
          <w:szCs w:val="26"/>
        </w:rPr>
        <w:t>о бюджете на очередной финансовый год (очередной финансовый год и плановый период) в размере не менее прогнозируемого объема доходов бюджета Благовещенского сельсовета от:</w:t>
      </w:r>
    </w:p>
    <w:p w:rsidR="00BF0EAA" w:rsidRPr="005C32ED" w:rsidRDefault="00BF0EAA" w:rsidP="00BF0EAA">
      <w:pPr>
        <w:autoSpaceDE w:val="0"/>
        <w:autoSpaceDN w:val="0"/>
        <w:adjustRightInd w:val="0"/>
        <w:ind w:firstLine="540"/>
        <w:jc w:val="both"/>
        <w:rPr>
          <w:szCs w:val="28"/>
        </w:rPr>
      </w:pPr>
      <w:r w:rsidRPr="006C0C3E">
        <w:rPr>
          <w:sz w:val="26"/>
          <w:szCs w:val="26"/>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6C0C3E">
        <w:rPr>
          <w:sz w:val="26"/>
          <w:szCs w:val="26"/>
        </w:rPr>
        <w:t>инжекторных</w:t>
      </w:r>
      <w:proofErr w:type="spellEnd"/>
      <w:r w:rsidRPr="006C0C3E">
        <w:rPr>
          <w:sz w:val="26"/>
          <w:szCs w:val="26"/>
        </w:rPr>
        <w:t>) двигателей, производимые на территории Российской Федерации</w:t>
      </w:r>
      <w:r w:rsidRPr="005C32ED">
        <w:rPr>
          <w:szCs w:val="28"/>
        </w:rPr>
        <w:t>, подлежащих зачислению в местный бюджет;</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2) использования имущества, входящего в состав автомобильных дорог общего пользования местного значения Благовещенского сельсовета;</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3) платы за оказание услуг по присоединению объектов дорожного сервиса к автомобильным дорогам общего пользования местного значения Благовещенского сельсовета;</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 xml:space="preserve">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Благовещенского сельсовета, или </w:t>
      </w:r>
      <w:r w:rsidRPr="006C0C3E">
        <w:rPr>
          <w:sz w:val="26"/>
          <w:szCs w:val="26"/>
        </w:rPr>
        <w:lastRenderedPageBreak/>
        <w:t>в связи с уклонением от заключения такого контракта или иных договоров;</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Благовещенского сельсовета;</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Благовещенского сельсовета;</w:t>
      </w:r>
    </w:p>
    <w:p w:rsidR="00BF0EAA" w:rsidRPr="006C0C3E" w:rsidRDefault="00BF0EAA" w:rsidP="00BF0EAA">
      <w:pPr>
        <w:autoSpaceDE w:val="0"/>
        <w:autoSpaceDN w:val="0"/>
        <w:adjustRightInd w:val="0"/>
        <w:ind w:firstLine="540"/>
        <w:jc w:val="both"/>
        <w:rPr>
          <w:sz w:val="26"/>
          <w:szCs w:val="26"/>
        </w:rPr>
      </w:pPr>
      <w:r w:rsidRPr="006C0C3E">
        <w:rPr>
          <w:sz w:val="26"/>
          <w:szCs w:val="26"/>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Благовещенского сельсовета;</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Благовещенского сельсовета,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10) передачи в аренду земельных участков, расположенных в полосе отвода автомобильных дорог общего пользования местного значения благовещенского сельсовета;</w:t>
      </w:r>
    </w:p>
    <w:p w:rsidR="00BF0EAA" w:rsidRPr="006C0C3E" w:rsidRDefault="00BF0EAA" w:rsidP="00BF0EAA">
      <w:pPr>
        <w:autoSpaceDE w:val="0"/>
        <w:autoSpaceDN w:val="0"/>
        <w:adjustRightInd w:val="0"/>
        <w:ind w:firstLine="540"/>
        <w:jc w:val="both"/>
        <w:rPr>
          <w:sz w:val="26"/>
          <w:szCs w:val="26"/>
        </w:rPr>
      </w:pPr>
      <w:r w:rsidRPr="006C0C3E">
        <w:rPr>
          <w:sz w:val="26"/>
          <w:szCs w:val="26"/>
        </w:rPr>
        <w:t xml:space="preserve">11) предоставления на платной основе парковок (парковочных мест), расположенных на автомобильных дорогах общего пользования местного значения Благовещенского сельсовета; </w:t>
      </w:r>
    </w:p>
    <w:p w:rsidR="00BF0EAA" w:rsidRPr="006C0C3E" w:rsidRDefault="00BF0EAA" w:rsidP="00BF0EAA">
      <w:pPr>
        <w:autoSpaceDE w:val="0"/>
        <w:autoSpaceDN w:val="0"/>
        <w:adjustRightInd w:val="0"/>
        <w:ind w:firstLine="540"/>
        <w:jc w:val="both"/>
        <w:rPr>
          <w:sz w:val="26"/>
          <w:szCs w:val="26"/>
        </w:rPr>
      </w:pPr>
      <w:r w:rsidRPr="006C0C3E">
        <w:rPr>
          <w:sz w:val="26"/>
          <w:szCs w:val="26"/>
        </w:rPr>
        <w:t>12)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BF0EAA" w:rsidRPr="006C0C3E" w:rsidRDefault="00BF0EAA" w:rsidP="00BF0EAA">
      <w:pPr>
        <w:autoSpaceDE w:val="0"/>
        <w:autoSpaceDN w:val="0"/>
        <w:adjustRightInd w:val="0"/>
        <w:ind w:firstLine="540"/>
        <w:jc w:val="both"/>
        <w:rPr>
          <w:sz w:val="26"/>
          <w:szCs w:val="26"/>
        </w:rPr>
      </w:pPr>
      <w:r w:rsidRPr="006C0C3E">
        <w:rPr>
          <w:sz w:val="26"/>
          <w:szCs w:val="26"/>
        </w:rPr>
        <w:t>13)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BF0EAA" w:rsidRPr="006C0C3E" w:rsidRDefault="00BF0EAA" w:rsidP="00BF0EAA">
      <w:pPr>
        <w:autoSpaceDE w:val="0"/>
        <w:autoSpaceDN w:val="0"/>
        <w:adjustRightInd w:val="0"/>
        <w:ind w:firstLine="540"/>
        <w:jc w:val="both"/>
        <w:rPr>
          <w:sz w:val="26"/>
          <w:szCs w:val="26"/>
        </w:rPr>
      </w:pPr>
      <w:r w:rsidRPr="006C0C3E">
        <w:rPr>
          <w:sz w:val="26"/>
          <w:szCs w:val="26"/>
        </w:rPr>
        <w:t>14) субсидий из дорожного фонда Красноярского края на формирование дорожного фонда;</w:t>
      </w:r>
    </w:p>
    <w:p w:rsidR="00BF0EAA" w:rsidRPr="006C0C3E" w:rsidRDefault="00BF0EAA" w:rsidP="00BF0EAA">
      <w:pPr>
        <w:autoSpaceDE w:val="0"/>
        <w:autoSpaceDN w:val="0"/>
        <w:adjustRightInd w:val="0"/>
        <w:ind w:firstLine="540"/>
        <w:jc w:val="both"/>
        <w:rPr>
          <w:sz w:val="26"/>
          <w:szCs w:val="26"/>
        </w:rPr>
      </w:pPr>
      <w:r w:rsidRPr="006C0C3E">
        <w:rPr>
          <w:sz w:val="26"/>
          <w:szCs w:val="26"/>
        </w:rPr>
        <w:t>15) не более 15% от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p w:rsidR="00BF0EAA" w:rsidRPr="006C0C3E" w:rsidRDefault="00BF0EAA" w:rsidP="00BF0EAA">
      <w:pPr>
        <w:autoSpaceDE w:val="0"/>
        <w:autoSpaceDN w:val="0"/>
        <w:adjustRightInd w:val="0"/>
        <w:ind w:firstLine="540"/>
        <w:jc w:val="both"/>
        <w:rPr>
          <w:sz w:val="26"/>
          <w:szCs w:val="26"/>
        </w:rPr>
      </w:pPr>
      <w:r w:rsidRPr="006C0C3E">
        <w:rPr>
          <w:sz w:val="26"/>
          <w:szCs w:val="26"/>
        </w:rPr>
        <w:t xml:space="preserve">16)  не более 50% от земельного налога с физических лиц, обладающих земельным участком, расположенным в границах сельских поселений (сумма </w:t>
      </w:r>
      <w:r w:rsidRPr="006C0C3E">
        <w:rPr>
          <w:sz w:val="26"/>
          <w:szCs w:val="26"/>
        </w:rPr>
        <w:lastRenderedPageBreak/>
        <w:t>платежа (перерасчеты, недоимка и задолженность по соответствующему платежу, в том числе по отмененному).</w:t>
      </w:r>
    </w:p>
    <w:p w:rsidR="00BF0EAA" w:rsidRPr="006C0C3E" w:rsidRDefault="00BF0EAA" w:rsidP="00BF0EAA">
      <w:pPr>
        <w:spacing w:after="1" w:line="280" w:lineRule="atLeast"/>
        <w:ind w:firstLine="540"/>
        <w:jc w:val="both"/>
        <w:rPr>
          <w:sz w:val="26"/>
          <w:szCs w:val="26"/>
        </w:rPr>
      </w:pPr>
      <w:r w:rsidRPr="006C0C3E">
        <w:rPr>
          <w:sz w:val="26"/>
          <w:szCs w:val="26"/>
        </w:rPr>
        <w:t>17) доходов местных бюджетов от транспортного налога (при условии установления законом Красноярского края единых нормативов отчислений от транспортного налога в местные бюджеты).</w:t>
      </w:r>
    </w:p>
    <w:p w:rsidR="00BF0EAA" w:rsidRPr="006C0C3E" w:rsidRDefault="00BF0EAA" w:rsidP="00BF0EAA">
      <w:pPr>
        <w:autoSpaceDE w:val="0"/>
        <w:autoSpaceDN w:val="0"/>
        <w:adjustRightInd w:val="0"/>
        <w:ind w:firstLine="540"/>
        <w:jc w:val="both"/>
        <w:rPr>
          <w:sz w:val="26"/>
          <w:szCs w:val="26"/>
        </w:rPr>
      </w:pPr>
      <w:r w:rsidRPr="006C0C3E">
        <w:rPr>
          <w:sz w:val="26"/>
          <w:szCs w:val="26"/>
        </w:rPr>
        <w:t>4. Безвозмездные перечисления, в том числе добровольные пожертвования, в местный бюджет Благовещенского сельсовета от физических и (или) юридических лиц на финансовое обеспечение дорожной деятельности в отношении автомобильных дорог общего пользования местного значения благовещенского сельсовета,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Благовещенского сельсовета, осуществляются на основании соглашения (договора) между администрацией Благовещенского сельсовета и физическим или юридическим лицом.</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5. Бюджетные ассигнования дорожного фонда Благовещенского сельсовета используются на:</w:t>
      </w:r>
    </w:p>
    <w:p w:rsidR="00BF0EAA" w:rsidRPr="006C0C3E" w:rsidRDefault="00BF0EAA" w:rsidP="00BF0EAA">
      <w:pPr>
        <w:autoSpaceDE w:val="0"/>
        <w:autoSpaceDN w:val="0"/>
        <w:adjustRightInd w:val="0"/>
        <w:ind w:firstLine="540"/>
        <w:jc w:val="both"/>
        <w:rPr>
          <w:sz w:val="26"/>
          <w:szCs w:val="26"/>
        </w:rPr>
      </w:pPr>
      <w:r w:rsidRPr="006C0C3E">
        <w:rPr>
          <w:sz w:val="26"/>
          <w:szCs w:val="26"/>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BF0EAA" w:rsidRPr="006C0C3E" w:rsidRDefault="00BF0EAA" w:rsidP="00BF0EAA">
      <w:pPr>
        <w:autoSpaceDE w:val="0"/>
        <w:autoSpaceDN w:val="0"/>
        <w:adjustRightInd w:val="0"/>
        <w:ind w:firstLine="540"/>
        <w:jc w:val="both"/>
        <w:rPr>
          <w:sz w:val="26"/>
          <w:szCs w:val="26"/>
        </w:rPr>
      </w:pPr>
      <w:r w:rsidRPr="006C0C3E">
        <w:rPr>
          <w:sz w:val="26"/>
          <w:szCs w:val="26"/>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BF0EAA" w:rsidRPr="006C0C3E" w:rsidRDefault="00BF0EAA" w:rsidP="00BF0EAA">
      <w:pPr>
        <w:autoSpaceDE w:val="0"/>
        <w:autoSpaceDN w:val="0"/>
        <w:adjustRightInd w:val="0"/>
        <w:ind w:firstLine="540"/>
        <w:jc w:val="both"/>
        <w:rPr>
          <w:sz w:val="26"/>
          <w:szCs w:val="26"/>
        </w:rPr>
      </w:pPr>
      <w:r w:rsidRPr="006C0C3E">
        <w:rPr>
          <w:sz w:val="26"/>
          <w:szCs w:val="26"/>
        </w:rPr>
        <w:t>3) содержание автомобильных дорог общего пользования местного значения и искусственных сооружений на них;</w:t>
      </w:r>
    </w:p>
    <w:p w:rsidR="00BF0EAA" w:rsidRPr="006C0C3E" w:rsidRDefault="00BF0EAA" w:rsidP="00BF0EAA">
      <w:pPr>
        <w:autoSpaceDE w:val="0"/>
        <w:autoSpaceDN w:val="0"/>
        <w:adjustRightInd w:val="0"/>
        <w:ind w:firstLine="540"/>
        <w:jc w:val="both"/>
        <w:rPr>
          <w:sz w:val="26"/>
          <w:szCs w:val="26"/>
        </w:rPr>
      </w:pPr>
      <w:r w:rsidRPr="006C0C3E">
        <w:rPr>
          <w:sz w:val="26"/>
          <w:szCs w:val="26"/>
        </w:rPr>
        <w:t>4) выполнение научно-исследовательских, опытно-конструкторских и технологических работ;</w:t>
      </w:r>
    </w:p>
    <w:p w:rsidR="00BF0EAA" w:rsidRPr="006C0C3E" w:rsidRDefault="00BF0EAA" w:rsidP="00BF0EAA">
      <w:pPr>
        <w:autoSpaceDE w:val="0"/>
        <w:autoSpaceDN w:val="0"/>
        <w:adjustRightInd w:val="0"/>
        <w:ind w:firstLine="540"/>
        <w:jc w:val="both"/>
        <w:rPr>
          <w:sz w:val="26"/>
          <w:szCs w:val="26"/>
        </w:rPr>
      </w:pPr>
      <w:r w:rsidRPr="006C0C3E">
        <w:rPr>
          <w:sz w:val="26"/>
          <w:szCs w:val="26"/>
        </w:rPr>
        <w:t>5) обеспечение мероприятий по безопасности дорожного движения;</w:t>
      </w:r>
    </w:p>
    <w:p w:rsidR="00BF0EAA" w:rsidRPr="006C0C3E" w:rsidRDefault="00BF0EAA" w:rsidP="00BF0EAA">
      <w:pPr>
        <w:autoSpaceDE w:val="0"/>
        <w:autoSpaceDN w:val="0"/>
        <w:adjustRightInd w:val="0"/>
        <w:ind w:firstLine="540"/>
        <w:jc w:val="both"/>
        <w:rPr>
          <w:sz w:val="26"/>
          <w:szCs w:val="26"/>
        </w:rPr>
      </w:pPr>
      <w:r w:rsidRPr="006C0C3E">
        <w:rPr>
          <w:sz w:val="26"/>
          <w:szCs w:val="26"/>
        </w:rPr>
        <w:t>6)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(в том числе закупка ламп, светильников, проводов, кабелей, автоматических выключателей, трансформаторов и других элементов электроосвещения),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w:t>
      </w:r>
    </w:p>
    <w:p w:rsidR="00BF0EAA" w:rsidRPr="006C0C3E" w:rsidRDefault="00BF0EAA" w:rsidP="00BF0EAA">
      <w:pPr>
        <w:autoSpaceDE w:val="0"/>
        <w:autoSpaceDN w:val="0"/>
        <w:adjustRightInd w:val="0"/>
        <w:ind w:firstLine="540"/>
        <w:jc w:val="both"/>
        <w:rPr>
          <w:sz w:val="26"/>
          <w:szCs w:val="26"/>
        </w:rPr>
      </w:pPr>
      <w:r w:rsidRPr="006C0C3E">
        <w:rPr>
          <w:sz w:val="26"/>
          <w:szCs w:val="26"/>
        </w:rPr>
        <w:t>7) капитальный ремонт и ремонт дворовых территорий многоквартирных домов, проездов к дворовым территориям многоквартирных домов;</w:t>
      </w:r>
    </w:p>
    <w:p w:rsidR="00BF0EAA" w:rsidRPr="006C0C3E" w:rsidRDefault="00BF0EAA" w:rsidP="00BF0EAA">
      <w:pPr>
        <w:autoSpaceDE w:val="0"/>
        <w:autoSpaceDN w:val="0"/>
        <w:adjustRightInd w:val="0"/>
        <w:ind w:firstLine="540"/>
        <w:jc w:val="both"/>
        <w:rPr>
          <w:sz w:val="26"/>
          <w:szCs w:val="26"/>
        </w:rPr>
      </w:pPr>
      <w:r w:rsidRPr="006C0C3E">
        <w:rPr>
          <w:sz w:val="26"/>
          <w:szCs w:val="26"/>
        </w:rPr>
        <w:t>8)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BF0EAA" w:rsidRPr="006C0C3E" w:rsidRDefault="00BF0EAA" w:rsidP="00BF0EAA">
      <w:pPr>
        <w:autoSpaceDE w:val="0"/>
        <w:autoSpaceDN w:val="0"/>
        <w:adjustRightInd w:val="0"/>
        <w:ind w:firstLine="540"/>
        <w:jc w:val="both"/>
        <w:rPr>
          <w:sz w:val="26"/>
          <w:szCs w:val="26"/>
        </w:rPr>
      </w:pPr>
      <w:r w:rsidRPr="006C0C3E">
        <w:rPr>
          <w:sz w:val="26"/>
          <w:szCs w:val="26"/>
        </w:rPr>
        <w:t>9) инвентаризацию и паспортизацию объектов дорожного хозяйства, оформление права муниципальной собственности Благовещенского сельсовета на объекты дорожного хозяйства и земельные участки, на которых они расположены.</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 xml:space="preserve">6. Использование бюджетных ассигнований дорожного фонда </w:t>
      </w:r>
      <w:r w:rsidRPr="006C0C3E">
        <w:rPr>
          <w:sz w:val="26"/>
          <w:szCs w:val="26"/>
        </w:rPr>
        <w:lastRenderedPageBreak/>
        <w:t>Благовещенского сельсовета осуществляется в соответствии с решением Благовещенского сельского Совета депутатов о бюджете на очередной финансовый год (очередной финансовый год и плановый период) в рамках реализации муниципальной программы «Содействие развитию муниципальному образованию Благовещенский сельсовет», подпрограмма №10 «Содействие развитию и модернизации уличной дорожной сети» утвержденной постановлением Благовещенского сельсовета от 14.08. 2013 г № 18 «Об утверждении Перечня муниципальных программ Благовещенского сельсовета», инвестиционных проектов, а также непрограммных мероприятий, утвержденных иными нормативными правовыми актами, устанавливающими расходные обязательства в сфере дорожного хозяйства.</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BF0EAA" w:rsidRPr="006C0C3E" w:rsidRDefault="00BF0EAA" w:rsidP="00BF0EAA">
      <w:pPr>
        <w:autoSpaceDE w:val="0"/>
        <w:autoSpaceDN w:val="0"/>
        <w:adjustRightInd w:val="0"/>
        <w:ind w:firstLine="540"/>
        <w:jc w:val="both"/>
        <w:rPr>
          <w:iCs/>
          <w:sz w:val="26"/>
          <w:szCs w:val="26"/>
        </w:rPr>
      </w:pPr>
      <w:r w:rsidRPr="006C0C3E">
        <w:rPr>
          <w:iCs/>
          <w:sz w:val="26"/>
          <w:szCs w:val="26"/>
        </w:rPr>
        <w:t xml:space="preserve">7.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прогнозировавшийся при его формировании объемом доходов бюджета благовещенского сельсовета, установленных </w:t>
      </w:r>
      <w:hyperlink r:id="rId40" w:history="1">
        <w:r w:rsidRPr="006C0C3E">
          <w:rPr>
            <w:iCs/>
            <w:sz w:val="26"/>
            <w:szCs w:val="26"/>
          </w:rPr>
          <w:t xml:space="preserve">пунктом </w:t>
        </w:r>
      </w:hyperlink>
      <w:r w:rsidRPr="006C0C3E">
        <w:rPr>
          <w:iCs/>
          <w:sz w:val="26"/>
          <w:szCs w:val="26"/>
        </w:rPr>
        <w:t>3 настоящего Порядка.</w:t>
      </w:r>
    </w:p>
    <w:p w:rsidR="00BF0EAA" w:rsidRPr="006C0C3E" w:rsidRDefault="00BF0EAA" w:rsidP="00BF0EAA">
      <w:pPr>
        <w:autoSpaceDE w:val="0"/>
        <w:autoSpaceDN w:val="0"/>
        <w:adjustRightInd w:val="0"/>
        <w:ind w:firstLine="540"/>
        <w:jc w:val="both"/>
        <w:rPr>
          <w:sz w:val="26"/>
          <w:szCs w:val="26"/>
        </w:rPr>
      </w:pPr>
      <w:r w:rsidRPr="006C0C3E">
        <w:rPr>
          <w:sz w:val="26"/>
          <w:szCs w:val="26"/>
        </w:rPr>
        <w:t>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Благовещенского сельсовета по состоянию на 31 декабря отчетного года.</w:t>
      </w:r>
    </w:p>
    <w:p w:rsidR="00BF0EAA" w:rsidRPr="006C0C3E" w:rsidRDefault="00BF0EAA" w:rsidP="00BF0EAA">
      <w:pPr>
        <w:autoSpaceDE w:val="0"/>
        <w:autoSpaceDN w:val="0"/>
        <w:adjustRightInd w:val="0"/>
        <w:ind w:firstLine="540"/>
        <w:jc w:val="both"/>
        <w:rPr>
          <w:sz w:val="26"/>
          <w:szCs w:val="26"/>
        </w:rPr>
      </w:pPr>
      <w:r w:rsidRPr="006C0C3E">
        <w:rPr>
          <w:sz w:val="26"/>
          <w:szCs w:val="26"/>
        </w:rPr>
        <w:t>8. Главный распорядитель (главные распорядители) бюджетных средств дорожного фонда определяются решением Благовещенского сельского Совета депутатов о бюджете на очередной финансовый год (очередной финансовый год и плановый период).</w:t>
      </w:r>
    </w:p>
    <w:p w:rsidR="00BF0EAA" w:rsidRPr="006C0C3E" w:rsidRDefault="00BF0EAA" w:rsidP="00BF0EAA">
      <w:pPr>
        <w:autoSpaceDE w:val="0"/>
        <w:autoSpaceDN w:val="0"/>
        <w:adjustRightInd w:val="0"/>
        <w:ind w:firstLine="540"/>
        <w:jc w:val="both"/>
        <w:rPr>
          <w:sz w:val="26"/>
          <w:szCs w:val="26"/>
        </w:rPr>
      </w:pPr>
      <w:r w:rsidRPr="006C0C3E">
        <w:rPr>
          <w:sz w:val="26"/>
          <w:szCs w:val="26"/>
        </w:rPr>
        <w:t>9. Ежеквартальный и годовой отчеты об использовании бюджетных ассигнований дорожного фонда обеспечивают главный распорядитель (главные распорядители) бюджетных ассигнований дорожного фонда в сроки, установленные для представления отчета об исполнении бюджета Благовещенского сельсовета и по форме, установленной Администрацией Благовещенского сельсовета.</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10. Контроль за формированием и использованием средств дорожного фонда Благовещенского сельсовета осуществляет администрация благовещенского сельсовета в соответствии с действующим законодательством и муниципальными правовыми актами.</w:t>
      </w:r>
    </w:p>
    <w:p w:rsidR="00BF0EAA" w:rsidRPr="006C0C3E" w:rsidRDefault="00BF0EAA" w:rsidP="00BF0EAA">
      <w:pPr>
        <w:autoSpaceDE w:val="0"/>
        <w:autoSpaceDN w:val="0"/>
        <w:adjustRightInd w:val="0"/>
        <w:ind w:firstLine="540"/>
        <w:jc w:val="both"/>
        <w:rPr>
          <w:sz w:val="26"/>
          <w:szCs w:val="26"/>
        </w:rPr>
      </w:pPr>
      <w:r w:rsidRPr="006C0C3E">
        <w:rPr>
          <w:sz w:val="26"/>
          <w:szCs w:val="26"/>
        </w:rPr>
        <w:t>11.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12. Бюджетные ассигнования дорожного фонда подлежат возврату в бюджет Благовещенского сельсовета в случае установления их нецелевого использования, влекущего ответственность, установленную действующим законодательством Российской Федерации.</w:t>
      </w:r>
    </w:p>
    <w:p w:rsidR="00BF0EAA" w:rsidRPr="006C0C3E" w:rsidRDefault="00BF0EAA" w:rsidP="00BF0EAA">
      <w:pPr>
        <w:widowControl w:val="0"/>
        <w:autoSpaceDE w:val="0"/>
        <w:autoSpaceDN w:val="0"/>
        <w:adjustRightInd w:val="0"/>
        <w:ind w:firstLine="540"/>
        <w:jc w:val="both"/>
        <w:rPr>
          <w:sz w:val="26"/>
          <w:szCs w:val="26"/>
        </w:rPr>
      </w:pPr>
      <w:r w:rsidRPr="006C0C3E">
        <w:rPr>
          <w:sz w:val="26"/>
          <w:szCs w:val="26"/>
        </w:rPr>
        <w:t xml:space="preserve">13. </w:t>
      </w:r>
      <w:hyperlink r:id="rId41" w:history="1">
        <w:r w:rsidRPr="006C0C3E">
          <w:rPr>
            <w:sz w:val="26"/>
            <w:szCs w:val="26"/>
          </w:rPr>
          <w:t>Статистические сведения</w:t>
        </w:r>
      </w:hyperlink>
      <w:r w:rsidRPr="006C0C3E">
        <w:rPr>
          <w:sz w:val="26"/>
          <w:szCs w:val="26"/>
        </w:rPr>
        <w:t xml:space="preserve"> об использовании средств дорожного фонда предоставляются Администрацией Благовещенского сельсовета</w:t>
      </w:r>
      <w:r w:rsidRPr="006C0C3E">
        <w:rPr>
          <w:i/>
          <w:sz w:val="26"/>
          <w:szCs w:val="26"/>
        </w:rPr>
        <w:t xml:space="preserve"> </w:t>
      </w:r>
      <w:r w:rsidRPr="006C0C3E">
        <w:rPr>
          <w:sz w:val="26"/>
          <w:szCs w:val="26"/>
        </w:rPr>
        <w:t>по форме, утвержденной Приказом Федеральной службы государственной статистики от 15.06.2012 № 346, в министерство транспорта Красноярского края.</w:t>
      </w:r>
    </w:p>
    <w:p w:rsidR="00BF0EAA" w:rsidRPr="006C0C3E" w:rsidRDefault="00BF0EAA" w:rsidP="00BF0EAA">
      <w:pPr>
        <w:widowControl w:val="0"/>
        <w:autoSpaceDE w:val="0"/>
        <w:autoSpaceDN w:val="0"/>
        <w:adjustRightInd w:val="0"/>
        <w:jc w:val="both"/>
        <w:rPr>
          <w:sz w:val="26"/>
          <w:szCs w:val="26"/>
        </w:rPr>
      </w:pPr>
    </w:p>
    <w:tbl>
      <w:tblPr>
        <w:tblW w:w="10240" w:type="dxa"/>
        <w:tblInd w:w="-360" w:type="dxa"/>
        <w:tblCellMar>
          <w:left w:w="0" w:type="dxa"/>
          <w:right w:w="0" w:type="dxa"/>
        </w:tblCellMar>
        <w:tblLook w:val="0000" w:firstRow="0" w:lastRow="0" w:firstColumn="0" w:lastColumn="0" w:noHBand="0" w:noVBand="0"/>
      </w:tblPr>
      <w:tblGrid>
        <w:gridCol w:w="293"/>
        <w:gridCol w:w="293"/>
        <w:gridCol w:w="293"/>
        <w:gridCol w:w="293"/>
        <w:gridCol w:w="6782"/>
        <w:gridCol w:w="22"/>
        <w:gridCol w:w="22"/>
        <w:gridCol w:w="22"/>
        <w:gridCol w:w="3316"/>
      </w:tblGrid>
      <w:tr w:rsidR="00BF0EAA" w:rsidRPr="006C0C3E" w:rsidTr="00BF0EAA">
        <w:trPr>
          <w:trHeight w:val="652"/>
        </w:trPr>
        <w:tc>
          <w:tcPr>
            <w:tcW w:w="10240" w:type="dxa"/>
            <w:gridSpan w:val="9"/>
            <w:tcBorders>
              <w:top w:val="nil"/>
              <w:left w:val="nil"/>
              <w:bottom w:val="nil"/>
              <w:right w:val="nil"/>
            </w:tcBorders>
            <w:noWrap/>
            <w:vAlign w:val="bottom"/>
          </w:tcPr>
          <w:p w:rsidR="00BF0EAA" w:rsidRPr="006C0C3E" w:rsidRDefault="00BF0EAA" w:rsidP="00BF0EAA">
            <w:pPr>
              <w:jc w:val="center"/>
              <w:rPr>
                <w:sz w:val="26"/>
                <w:szCs w:val="26"/>
              </w:rPr>
            </w:pPr>
            <w:r w:rsidRPr="006C0C3E">
              <w:rPr>
                <w:sz w:val="26"/>
                <w:szCs w:val="26"/>
              </w:rPr>
              <w:lastRenderedPageBreak/>
              <w:t xml:space="preserve">Благовещенский сельский  </w:t>
            </w:r>
            <w:r w:rsidRPr="006C0C3E">
              <w:rPr>
                <w:rFonts w:hint="eastAsia"/>
                <w:sz w:val="26"/>
                <w:szCs w:val="26"/>
              </w:rPr>
              <w:t>Совет</w:t>
            </w:r>
            <w:r w:rsidRPr="006C0C3E">
              <w:rPr>
                <w:sz w:val="26"/>
                <w:szCs w:val="26"/>
              </w:rPr>
              <w:t xml:space="preserve"> </w:t>
            </w:r>
            <w:r w:rsidRPr="006C0C3E">
              <w:rPr>
                <w:rFonts w:hint="eastAsia"/>
                <w:sz w:val="26"/>
                <w:szCs w:val="26"/>
              </w:rPr>
              <w:t>депутатов</w:t>
            </w:r>
          </w:p>
        </w:tc>
      </w:tr>
      <w:tr w:rsidR="00BF0EAA" w:rsidRPr="006C0C3E" w:rsidTr="00BF0EAA">
        <w:trPr>
          <w:trHeight w:val="399"/>
        </w:trPr>
        <w:tc>
          <w:tcPr>
            <w:tcW w:w="10240" w:type="dxa"/>
            <w:gridSpan w:val="9"/>
            <w:tcBorders>
              <w:top w:val="nil"/>
              <w:left w:val="nil"/>
              <w:bottom w:val="nil"/>
              <w:right w:val="nil"/>
            </w:tcBorders>
            <w:noWrap/>
            <w:vAlign w:val="bottom"/>
          </w:tcPr>
          <w:p w:rsidR="00BF0EAA" w:rsidRPr="006C0C3E" w:rsidRDefault="00BF0EAA" w:rsidP="00BF0EAA">
            <w:pPr>
              <w:jc w:val="center"/>
              <w:rPr>
                <w:sz w:val="26"/>
                <w:szCs w:val="26"/>
              </w:rPr>
            </w:pPr>
            <w:proofErr w:type="spellStart"/>
            <w:r w:rsidRPr="006C0C3E">
              <w:rPr>
                <w:sz w:val="26"/>
                <w:szCs w:val="26"/>
              </w:rPr>
              <w:t>Ирбейского</w:t>
            </w:r>
            <w:proofErr w:type="spellEnd"/>
            <w:r w:rsidRPr="006C0C3E">
              <w:rPr>
                <w:sz w:val="26"/>
                <w:szCs w:val="26"/>
              </w:rPr>
              <w:t xml:space="preserve"> района </w:t>
            </w:r>
            <w:r w:rsidRPr="006C0C3E">
              <w:rPr>
                <w:rFonts w:hint="eastAsia"/>
                <w:sz w:val="26"/>
                <w:szCs w:val="26"/>
              </w:rPr>
              <w:t>Красноярского</w:t>
            </w:r>
            <w:r w:rsidRPr="006C0C3E">
              <w:rPr>
                <w:sz w:val="26"/>
                <w:szCs w:val="26"/>
              </w:rPr>
              <w:t xml:space="preserve"> </w:t>
            </w:r>
            <w:r w:rsidRPr="006C0C3E">
              <w:rPr>
                <w:rFonts w:hint="eastAsia"/>
                <w:sz w:val="26"/>
                <w:szCs w:val="26"/>
              </w:rPr>
              <w:t>края</w:t>
            </w:r>
          </w:p>
        </w:tc>
      </w:tr>
      <w:tr w:rsidR="00BF0EAA" w:rsidRPr="006C0C3E" w:rsidTr="00BF0EAA">
        <w:trPr>
          <w:trHeight w:val="722"/>
        </w:trPr>
        <w:tc>
          <w:tcPr>
            <w:tcW w:w="10240" w:type="dxa"/>
            <w:gridSpan w:val="9"/>
            <w:tcBorders>
              <w:top w:val="nil"/>
              <w:left w:val="nil"/>
              <w:bottom w:val="nil"/>
              <w:right w:val="nil"/>
            </w:tcBorders>
            <w:noWrap/>
            <w:vAlign w:val="bottom"/>
          </w:tcPr>
          <w:p w:rsidR="00BF0EAA" w:rsidRPr="006C0C3E" w:rsidRDefault="00BF0EAA" w:rsidP="00BF0EAA">
            <w:pPr>
              <w:jc w:val="center"/>
              <w:rPr>
                <w:sz w:val="26"/>
                <w:szCs w:val="26"/>
              </w:rPr>
            </w:pPr>
            <w:r w:rsidRPr="006C0C3E">
              <w:rPr>
                <w:sz w:val="26"/>
                <w:szCs w:val="26"/>
              </w:rPr>
              <w:t xml:space="preserve">РЕШЕНИЕ </w:t>
            </w:r>
          </w:p>
        </w:tc>
      </w:tr>
      <w:tr w:rsidR="00BF0EAA" w:rsidRPr="006C0C3E" w:rsidTr="00BF0EAA">
        <w:trPr>
          <w:trHeight w:val="251"/>
        </w:trPr>
        <w:tc>
          <w:tcPr>
            <w:tcW w:w="0" w:type="auto"/>
            <w:tcBorders>
              <w:top w:val="nil"/>
              <w:left w:val="nil"/>
              <w:bottom w:val="nil"/>
              <w:right w:val="nil"/>
            </w:tcBorders>
            <w:noWrap/>
            <w:vAlign w:val="bottom"/>
          </w:tcPr>
          <w:p w:rsidR="00BF0EAA" w:rsidRPr="006C0C3E" w:rsidRDefault="00BF0EAA" w:rsidP="00BF0EAA">
            <w:pPr>
              <w:rPr>
                <w:sz w:val="26"/>
                <w:szCs w:val="26"/>
              </w:rPr>
            </w:pPr>
          </w:p>
        </w:tc>
        <w:tc>
          <w:tcPr>
            <w:tcW w:w="0" w:type="auto"/>
            <w:tcBorders>
              <w:top w:val="nil"/>
              <w:left w:val="nil"/>
              <w:bottom w:val="nil"/>
              <w:right w:val="nil"/>
            </w:tcBorders>
            <w:noWrap/>
            <w:vAlign w:val="bottom"/>
          </w:tcPr>
          <w:p w:rsidR="00BF0EAA" w:rsidRPr="006C0C3E" w:rsidRDefault="00BF0EAA" w:rsidP="00BF0EAA">
            <w:pPr>
              <w:rPr>
                <w:sz w:val="26"/>
                <w:szCs w:val="26"/>
              </w:rPr>
            </w:pPr>
          </w:p>
        </w:tc>
        <w:tc>
          <w:tcPr>
            <w:tcW w:w="0" w:type="auto"/>
            <w:tcBorders>
              <w:top w:val="nil"/>
              <w:left w:val="nil"/>
              <w:bottom w:val="nil"/>
              <w:right w:val="nil"/>
            </w:tcBorders>
            <w:noWrap/>
            <w:vAlign w:val="bottom"/>
          </w:tcPr>
          <w:p w:rsidR="00BF0EAA" w:rsidRPr="006C0C3E" w:rsidRDefault="00BF0EAA" w:rsidP="00BF0EAA">
            <w:pPr>
              <w:rPr>
                <w:sz w:val="26"/>
                <w:szCs w:val="26"/>
              </w:rPr>
            </w:pPr>
          </w:p>
        </w:tc>
        <w:tc>
          <w:tcPr>
            <w:tcW w:w="0" w:type="auto"/>
            <w:tcBorders>
              <w:top w:val="nil"/>
              <w:left w:val="nil"/>
              <w:bottom w:val="nil"/>
              <w:right w:val="nil"/>
            </w:tcBorders>
            <w:noWrap/>
            <w:vAlign w:val="bottom"/>
          </w:tcPr>
          <w:p w:rsidR="00BF0EAA" w:rsidRPr="006C0C3E" w:rsidRDefault="00BF0EAA" w:rsidP="00BF0EAA">
            <w:pPr>
              <w:jc w:val="center"/>
              <w:rPr>
                <w:sz w:val="26"/>
                <w:szCs w:val="26"/>
              </w:rPr>
            </w:pPr>
          </w:p>
        </w:tc>
        <w:tc>
          <w:tcPr>
            <w:tcW w:w="0" w:type="auto"/>
            <w:tcBorders>
              <w:top w:val="nil"/>
              <w:left w:val="nil"/>
              <w:bottom w:val="nil"/>
              <w:right w:val="nil"/>
            </w:tcBorders>
            <w:noWrap/>
            <w:vAlign w:val="bottom"/>
          </w:tcPr>
          <w:p w:rsidR="00BF0EAA" w:rsidRPr="006C0C3E" w:rsidRDefault="00BF0EAA" w:rsidP="00BF0EAA">
            <w:pPr>
              <w:jc w:val="center"/>
              <w:rPr>
                <w:sz w:val="26"/>
                <w:szCs w:val="26"/>
              </w:rPr>
            </w:pPr>
            <w:r w:rsidRPr="006C0C3E">
              <w:rPr>
                <w:sz w:val="26"/>
                <w:szCs w:val="26"/>
              </w:rPr>
              <w:t xml:space="preserve"> </w:t>
            </w:r>
          </w:p>
        </w:tc>
        <w:tc>
          <w:tcPr>
            <w:tcW w:w="0" w:type="auto"/>
            <w:tcBorders>
              <w:top w:val="nil"/>
              <w:left w:val="nil"/>
              <w:bottom w:val="nil"/>
              <w:right w:val="nil"/>
            </w:tcBorders>
            <w:noWrap/>
            <w:vAlign w:val="bottom"/>
          </w:tcPr>
          <w:p w:rsidR="00BF0EAA" w:rsidRPr="006C0C3E" w:rsidRDefault="00BF0EAA" w:rsidP="00BF0EAA">
            <w:pPr>
              <w:rPr>
                <w:sz w:val="26"/>
                <w:szCs w:val="26"/>
              </w:rPr>
            </w:pPr>
          </w:p>
        </w:tc>
        <w:tc>
          <w:tcPr>
            <w:tcW w:w="0" w:type="auto"/>
            <w:tcBorders>
              <w:top w:val="nil"/>
              <w:left w:val="nil"/>
              <w:bottom w:val="nil"/>
              <w:right w:val="nil"/>
            </w:tcBorders>
            <w:noWrap/>
            <w:vAlign w:val="bottom"/>
          </w:tcPr>
          <w:p w:rsidR="00BF0EAA" w:rsidRPr="006C0C3E" w:rsidRDefault="00BF0EAA" w:rsidP="00BF0EAA">
            <w:pPr>
              <w:rPr>
                <w:sz w:val="26"/>
                <w:szCs w:val="26"/>
              </w:rPr>
            </w:pPr>
          </w:p>
        </w:tc>
        <w:tc>
          <w:tcPr>
            <w:tcW w:w="0" w:type="auto"/>
            <w:tcBorders>
              <w:top w:val="nil"/>
              <w:left w:val="nil"/>
              <w:bottom w:val="nil"/>
              <w:right w:val="nil"/>
            </w:tcBorders>
            <w:noWrap/>
            <w:vAlign w:val="bottom"/>
          </w:tcPr>
          <w:p w:rsidR="00BF0EAA" w:rsidRPr="006C0C3E" w:rsidRDefault="00BF0EAA" w:rsidP="00BF0EAA">
            <w:pPr>
              <w:rPr>
                <w:sz w:val="26"/>
                <w:szCs w:val="26"/>
              </w:rPr>
            </w:pPr>
          </w:p>
        </w:tc>
        <w:tc>
          <w:tcPr>
            <w:tcW w:w="870" w:type="dxa"/>
            <w:tcBorders>
              <w:top w:val="nil"/>
              <w:left w:val="nil"/>
              <w:bottom w:val="nil"/>
              <w:right w:val="nil"/>
            </w:tcBorders>
            <w:noWrap/>
            <w:vAlign w:val="bottom"/>
          </w:tcPr>
          <w:p w:rsidR="00BF0EAA" w:rsidRPr="006C0C3E" w:rsidRDefault="00BF0EAA" w:rsidP="00BF0EAA">
            <w:pPr>
              <w:rPr>
                <w:sz w:val="26"/>
                <w:szCs w:val="26"/>
              </w:rPr>
            </w:pPr>
          </w:p>
        </w:tc>
      </w:tr>
      <w:tr w:rsidR="00BF0EAA" w:rsidRPr="006C0C3E" w:rsidTr="00BF0EAA">
        <w:trPr>
          <w:trHeight w:val="583"/>
        </w:trPr>
        <w:tc>
          <w:tcPr>
            <w:tcW w:w="0" w:type="auto"/>
            <w:gridSpan w:val="4"/>
            <w:tcBorders>
              <w:top w:val="nil"/>
              <w:left w:val="nil"/>
              <w:bottom w:val="nil"/>
              <w:right w:val="nil"/>
            </w:tcBorders>
            <w:noWrap/>
            <w:vAlign w:val="center"/>
          </w:tcPr>
          <w:p w:rsidR="00BF0EAA" w:rsidRPr="006C0C3E" w:rsidRDefault="00BF0EAA" w:rsidP="00BF0EAA">
            <w:pPr>
              <w:jc w:val="center"/>
              <w:rPr>
                <w:sz w:val="26"/>
                <w:szCs w:val="26"/>
              </w:rPr>
            </w:pPr>
            <w:r w:rsidRPr="006C0C3E">
              <w:rPr>
                <w:sz w:val="26"/>
                <w:szCs w:val="26"/>
              </w:rPr>
              <w:t xml:space="preserve">24.12.2020 </w:t>
            </w:r>
          </w:p>
        </w:tc>
        <w:tc>
          <w:tcPr>
            <w:tcW w:w="0" w:type="auto"/>
            <w:tcBorders>
              <w:top w:val="nil"/>
              <w:left w:val="nil"/>
              <w:bottom w:val="nil"/>
              <w:right w:val="nil"/>
            </w:tcBorders>
            <w:noWrap/>
            <w:vAlign w:val="center"/>
          </w:tcPr>
          <w:p w:rsidR="00BF0EAA" w:rsidRPr="006C0C3E" w:rsidRDefault="00BF0EAA" w:rsidP="00BF0EAA">
            <w:pPr>
              <w:jc w:val="center"/>
              <w:rPr>
                <w:sz w:val="26"/>
                <w:szCs w:val="26"/>
              </w:rPr>
            </w:pPr>
            <w:r w:rsidRPr="006C0C3E">
              <w:rPr>
                <w:rFonts w:hint="eastAsia"/>
                <w:sz w:val="26"/>
                <w:szCs w:val="26"/>
              </w:rPr>
              <w:t>с</w:t>
            </w:r>
            <w:r w:rsidRPr="006C0C3E">
              <w:rPr>
                <w:sz w:val="26"/>
                <w:szCs w:val="26"/>
              </w:rPr>
              <w:t>. Благовещенка</w:t>
            </w:r>
          </w:p>
        </w:tc>
        <w:tc>
          <w:tcPr>
            <w:tcW w:w="0" w:type="auto"/>
            <w:tcBorders>
              <w:top w:val="nil"/>
              <w:left w:val="nil"/>
              <w:bottom w:val="nil"/>
              <w:right w:val="nil"/>
            </w:tcBorders>
            <w:noWrap/>
            <w:vAlign w:val="center"/>
          </w:tcPr>
          <w:p w:rsidR="00BF0EAA" w:rsidRPr="006C0C3E" w:rsidRDefault="00BF0EAA" w:rsidP="00BF0EAA">
            <w:pPr>
              <w:rPr>
                <w:sz w:val="26"/>
                <w:szCs w:val="26"/>
              </w:rPr>
            </w:pPr>
          </w:p>
        </w:tc>
        <w:tc>
          <w:tcPr>
            <w:tcW w:w="0" w:type="auto"/>
            <w:tcBorders>
              <w:top w:val="nil"/>
              <w:left w:val="nil"/>
              <w:bottom w:val="nil"/>
              <w:right w:val="nil"/>
            </w:tcBorders>
            <w:noWrap/>
            <w:vAlign w:val="center"/>
          </w:tcPr>
          <w:p w:rsidR="00BF0EAA" w:rsidRPr="006C0C3E" w:rsidRDefault="00BF0EAA" w:rsidP="00BF0EAA">
            <w:pPr>
              <w:rPr>
                <w:sz w:val="26"/>
                <w:szCs w:val="26"/>
              </w:rPr>
            </w:pPr>
          </w:p>
        </w:tc>
        <w:tc>
          <w:tcPr>
            <w:tcW w:w="2156" w:type="dxa"/>
            <w:gridSpan w:val="2"/>
            <w:tcBorders>
              <w:top w:val="nil"/>
              <w:left w:val="nil"/>
              <w:bottom w:val="nil"/>
              <w:right w:val="nil"/>
            </w:tcBorders>
            <w:noWrap/>
            <w:vAlign w:val="center"/>
          </w:tcPr>
          <w:p w:rsidR="00BF0EAA" w:rsidRPr="006C0C3E" w:rsidRDefault="00BF0EAA" w:rsidP="00BF0EAA">
            <w:pPr>
              <w:rPr>
                <w:rFonts w:ascii="Arial" w:hAnsi="Arial"/>
                <w:sz w:val="26"/>
                <w:szCs w:val="26"/>
              </w:rPr>
            </w:pPr>
            <w:r w:rsidRPr="006C0C3E">
              <w:rPr>
                <w:sz w:val="26"/>
                <w:szCs w:val="26"/>
              </w:rPr>
              <w:t xml:space="preserve">             </w:t>
            </w:r>
            <w:r w:rsidRPr="006C0C3E">
              <w:rPr>
                <w:rFonts w:hint="eastAsia"/>
                <w:sz w:val="26"/>
                <w:szCs w:val="26"/>
              </w:rPr>
              <w:t>№</w:t>
            </w:r>
            <w:r w:rsidRPr="006C0C3E">
              <w:rPr>
                <w:sz w:val="26"/>
                <w:szCs w:val="26"/>
              </w:rPr>
              <w:t xml:space="preserve">  35 </w:t>
            </w:r>
          </w:p>
        </w:tc>
      </w:tr>
    </w:tbl>
    <w:p w:rsidR="00BF0EAA" w:rsidRPr="006C0C3E" w:rsidRDefault="00BF0EAA" w:rsidP="00BF0EAA">
      <w:pPr>
        <w:pStyle w:val="a5"/>
        <w:spacing w:before="0" w:beforeAutospacing="0" w:after="0" w:afterAutospacing="0"/>
        <w:jc w:val="center"/>
        <w:rPr>
          <w:rStyle w:val="a6"/>
          <w:b w:val="0"/>
          <w:color w:val="000000"/>
          <w:sz w:val="26"/>
          <w:szCs w:val="26"/>
        </w:rPr>
      </w:pPr>
    </w:p>
    <w:p w:rsidR="00BF0EAA" w:rsidRPr="006C0C3E" w:rsidRDefault="00BF0EAA" w:rsidP="00BF0EAA">
      <w:pPr>
        <w:pStyle w:val="a5"/>
        <w:tabs>
          <w:tab w:val="left" w:pos="540"/>
        </w:tabs>
        <w:spacing w:before="0" w:beforeAutospacing="0" w:after="0" w:afterAutospacing="0" w:line="300" w:lineRule="exact"/>
        <w:jc w:val="center"/>
        <w:rPr>
          <w:rStyle w:val="a6"/>
          <w:b w:val="0"/>
          <w:bCs w:val="0"/>
          <w:color w:val="000000"/>
          <w:sz w:val="26"/>
          <w:szCs w:val="26"/>
        </w:rPr>
      </w:pPr>
      <w:r w:rsidRPr="006C0C3E">
        <w:rPr>
          <w:rStyle w:val="a6"/>
          <w:b w:val="0"/>
          <w:color w:val="000000"/>
          <w:sz w:val="26"/>
          <w:szCs w:val="26"/>
        </w:rPr>
        <w:t>О бюджете сельского поселения Благовещенского сельсовета на 2021 год и плановый период 2022-2023 годов</w:t>
      </w:r>
    </w:p>
    <w:p w:rsidR="00BF0EAA" w:rsidRPr="006C0C3E" w:rsidRDefault="00BF0EAA" w:rsidP="00BF0EAA">
      <w:pPr>
        <w:pStyle w:val="a5"/>
        <w:tabs>
          <w:tab w:val="left" w:pos="2620"/>
          <w:tab w:val="center" w:pos="4677"/>
        </w:tabs>
        <w:spacing w:before="0" w:beforeAutospacing="0" w:after="0" w:afterAutospacing="0" w:line="300" w:lineRule="exact"/>
        <w:jc w:val="center"/>
        <w:rPr>
          <w:rStyle w:val="a6"/>
          <w:b w:val="0"/>
          <w:color w:val="000000"/>
          <w:sz w:val="26"/>
          <w:szCs w:val="26"/>
        </w:rPr>
      </w:pPr>
    </w:p>
    <w:p w:rsidR="00BF0EAA" w:rsidRPr="006C0C3E" w:rsidRDefault="00BF0EAA" w:rsidP="006553AB">
      <w:pPr>
        <w:pStyle w:val="a5"/>
        <w:numPr>
          <w:ilvl w:val="0"/>
          <w:numId w:val="1"/>
        </w:numPr>
        <w:spacing w:before="0" w:beforeAutospacing="0" w:after="0" w:afterAutospacing="0" w:line="300" w:lineRule="exact"/>
        <w:jc w:val="center"/>
        <w:rPr>
          <w:rStyle w:val="a6"/>
          <w:color w:val="000000"/>
          <w:sz w:val="26"/>
          <w:szCs w:val="26"/>
        </w:rPr>
      </w:pPr>
      <w:r w:rsidRPr="006C0C3E">
        <w:rPr>
          <w:rStyle w:val="a6"/>
          <w:color w:val="000000"/>
          <w:sz w:val="26"/>
          <w:szCs w:val="26"/>
        </w:rPr>
        <w:t>Основные характеристики бюджета сельского поселения</w:t>
      </w:r>
      <w:r w:rsidRPr="006C0C3E">
        <w:rPr>
          <w:rStyle w:val="a6"/>
          <w:b w:val="0"/>
          <w:color w:val="000000"/>
          <w:sz w:val="26"/>
          <w:szCs w:val="26"/>
        </w:rPr>
        <w:t xml:space="preserve"> </w:t>
      </w:r>
      <w:r w:rsidRPr="006C0C3E">
        <w:rPr>
          <w:rStyle w:val="a6"/>
          <w:color w:val="000000"/>
          <w:sz w:val="26"/>
          <w:szCs w:val="26"/>
        </w:rPr>
        <w:t>Благовещенского сельсовета на 2021 год и плановый период 2022- 2023 годов</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 xml:space="preserve">1.1. Утвердить основные характеристики </w:t>
      </w:r>
      <w:r w:rsidRPr="006C0C3E">
        <w:rPr>
          <w:rStyle w:val="a6"/>
          <w:b w:val="0"/>
          <w:color w:val="000000"/>
          <w:sz w:val="26"/>
          <w:szCs w:val="26"/>
        </w:rPr>
        <w:t xml:space="preserve">сельского </w:t>
      </w:r>
      <w:r w:rsidRPr="006C0C3E">
        <w:rPr>
          <w:color w:val="000000"/>
          <w:sz w:val="26"/>
          <w:szCs w:val="26"/>
        </w:rPr>
        <w:t>бюджета на 2021 год:</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1.1.1 прогнозируемый общий объем доходов сельского бюджета в сумме 7683940 рублей.</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1.1.2 общий объем расходов сельского бюджета в сумме 7706940 рублей;</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1.1.3 дефицит сельского бюджета в сумме 23000 рублей;</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1.1.4 источники внутреннего финансирования дефицита сельского бюджета   в 2021 году в сумме 23000 рублей согласно приложению 1 к настоящему решению.</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1.2. Утвердить основные характеристики сельского бюджета   на 2022 год и на 2023 год:</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1.2.1 прогнозируемый общий объем доходов сельского бюджета в сумме 7163975 рублей на 2022 год и в сумме 7119117 рублей на 2023 год;</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1.2.2 общий объем расходов сельского бюджета на 2022 год в сумме 7187975 рублей,</w:t>
      </w:r>
      <w:r w:rsidRPr="006C0C3E">
        <w:rPr>
          <w:sz w:val="26"/>
          <w:szCs w:val="26"/>
        </w:rPr>
        <w:t xml:space="preserve"> </w:t>
      </w:r>
      <w:r w:rsidRPr="006C0C3E">
        <w:rPr>
          <w:color w:val="000000"/>
          <w:sz w:val="26"/>
          <w:szCs w:val="26"/>
        </w:rPr>
        <w:t>в том числе условно утвержденные расходы в сумме 178000 рублей и на 2023 год в сумме 7144117 рублей, в том числе условно утвержденные</w:t>
      </w:r>
      <w:r w:rsidRPr="006C0C3E">
        <w:rPr>
          <w:sz w:val="26"/>
          <w:szCs w:val="26"/>
        </w:rPr>
        <w:t xml:space="preserve"> </w:t>
      </w:r>
      <w:r w:rsidRPr="006C0C3E">
        <w:rPr>
          <w:color w:val="000000"/>
          <w:sz w:val="26"/>
          <w:szCs w:val="26"/>
        </w:rPr>
        <w:t>расходы в сумме 374000 рублей;</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1.2.3 дефицит сельского бюджета в сумме 24000 рублей на 2022 год и в сумме 25000 рублей на 2023 год;</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1.2.4 источники внутреннего финансирования дефицита сельского бюджета   в сумме 24000 рублей на 2022 год и в сумме 25000 рублей на 2023 год согласно приложению 1 к настоящему решению.</w:t>
      </w:r>
    </w:p>
    <w:p w:rsidR="00BF0EAA" w:rsidRPr="006C0C3E" w:rsidRDefault="00BF0EAA" w:rsidP="00BF0EAA">
      <w:pPr>
        <w:pStyle w:val="a5"/>
        <w:spacing w:before="0" w:beforeAutospacing="0" w:after="0" w:afterAutospacing="0" w:line="300" w:lineRule="exact"/>
        <w:ind w:firstLine="709"/>
        <w:jc w:val="center"/>
        <w:rPr>
          <w:rStyle w:val="a6"/>
          <w:color w:val="000000"/>
          <w:sz w:val="26"/>
          <w:szCs w:val="26"/>
        </w:rPr>
      </w:pPr>
      <w:r w:rsidRPr="006C0C3E">
        <w:rPr>
          <w:rStyle w:val="a6"/>
          <w:color w:val="000000"/>
          <w:sz w:val="26"/>
          <w:szCs w:val="26"/>
        </w:rPr>
        <w:t>2. Главные администраторы</w:t>
      </w:r>
    </w:p>
    <w:p w:rsidR="00BF0EAA" w:rsidRPr="006C0C3E" w:rsidRDefault="00BF0EAA" w:rsidP="00BF0EAA">
      <w:pPr>
        <w:pStyle w:val="a5"/>
        <w:spacing w:before="0" w:beforeAutospacing="0" w:after="0" w:afterAutospacing="0"/>
        <w:ind w:firstLine="540"/>
        <w:jc w:val="both"/>
        <w:rPr>
          <w:sz w:val="26"/>
          <w:szCs w:val="26"/>
        </w:rPr>
      </w:pPr>
      <w:r w:rsidRPr="006C0C3E">
        <w:rPr>
          <w:sz w:val="26"/>
          <w:szCs w:val="26"/>
        </w:rPr>
        <w:t>2.1. Утвердить перечень главных администраторов доходов бюджета Благовещенского сельсовета на 2021 год и плановый период 2022-2023 годов и закрепленные за ними доходные источники согласно приложению 2 к настоящему решению.</w:t>
      </w:r>
    </w:p>
    <w:p w:rsidR="00BF0EAA" w:rsidRPr="006C0C3E" w:rsidRDefault="00BF0EAA" w:rsidP="00BF0EAA">
      <w:pPr>
        <w:pStyle w:val="a5"/>
        <w:spacing w:before="0" w:beforeAutospacing="0" w:after="0" w:afterAutospacing="0"/>
        <w:ind w:firstLine="540"/>
        <w:jc w:val="both"/>
        <w:rPr>
          <w:sz w:val="26"/>
          <w:szCs w:val="26"/>
        </w:rPr>
      </w:pPr>
      <w:r w:rsidRPr="006C0C3E">
        <w:rPr>
          <w:sz w:val="26"/>
          <w:szCs w:val="26"/>
        </w:rPr>
        <w:t xml:space="preserve">2.2. Утвердить перечень главных администраторов источников внутреннего финансирования дефицита сельского бюджета </w:t>
      </w:r>
      <w:r w:rsidRPr="006C0C3E">
        <w:rPr>
          <w:color w:val="000000"/>
          <w:sz w:val="26"/>
          <w:szCs w:val="26"/>
        </w:rPr>
        <w:t xml:space="preserve"> </w:t>
      </w:r>
      <w:r w:rsidRPr="006C0C3E">
        <w:rPr>
          <w:sz w:val="26"/>
          <w:szCs w:val="26"/>
        </w:rPr>
        <w:t xml:space="preserve"> и закрепленные за ними источники внутреннего финансирования дефицита Благовещенского сельского бюджета согласно приложения 3 к настоящему решению.</w:t>
      </w:r>
    </w:p>
    <w:p w:rsidR="00BF0EAA" w:rsidRPr="006C0C3E" w:rsidRDefault="00BF0EAA" w:rsidP="00BF0EAA">
      <w:pPr>
        <w:pStyle w:val="a5"/>
        <w:spacing w:before="0" w:beforeAutospacing="0" w:after="0" w:afterAutospacing="0" w:line="300" w:lineRule="exact"/>
        <w:ind w:firstLine="709"/>
        <w:jc w:val="center"/>
        <w:rPr>
          <w:rStyle w:val="a6"/>
          <w:color w:val="000000"/>
          <w:sz w:val="26"/>
          <w:szCs w:val="26"/>
        </w:rPr>
      </w:pPr>
    </w:p>
    <w:p w:rsidR="00BF0EAA" w:rsidRPr="006C0C3E" w:rsidRDefault="00BF0EAA" w:rsidP="00BF0EAA">
      <w:pPr>
        <w:pStyle w:val="a5"/>
        <w:spacing w:before="0" w:beforeAutospacing="0" w:after="0" w:afterAutospacing="0" w:line="300" w:lineRule="exact"/>
        <w:ind w:firstLine="709"/>
        <w:jc w:val="center"/>
        <w:rPr>
          <w:rStyle w:val="a6"/>
          <w:color w:val="000000"/>
          <w:sz w:val="26"/>
          <w:szCs w:val="26"/>
        </w:rPr>
      </w:pPr>
      <w:r w:rsidRPr="006C0C3E">
        <w:rPr>
          <w:rStyle w:val="a6"/>
          <w:color w:val="000000"/>
          <w:sz w:val="26"/>
          <w:szCs w:val="26"/>
        </w:rPr>
        <w:t xml:space="preserve">3. Доходы бюджета сельского поселения </w:t>
      </w:r>
      <w:r w:rsidRPr="006C0C3E">
        <w:rPr>
          <w:b/>
          <w:bCs/>
          <w:color w:val="000000"/>
          <w:sz w:val="26"/>
          <w:szCs w:val="26"/>
        </w:rPr>
        <w:t xml:space="preserve">Благовещенского сельсовета </w:t>
      </w:r>
      <w:r w:rsidRPr="006C0C3E">
        <w:rPr>
          <w:rStyle w:val="a6"/>
          <w:color w:val="000000"/>
          <w:sz w:val="26"/>
          <w:szCs w:val="26"/>
        </w:rPr>
        <w:t>на 2021 год и плановый период 2022-2023 годов</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lastRenderedPageBreak/>
        <w:t>Утвердить доходы Благовещенского сельского бюджета   на 2021 год и плановый период 2022-2023 годов согласно приложению 4 к настоящему решению.</w:t>
      </w:r>
    </w:p>
    <w:p w:rsidR="00BF0EAA" w:rsidRPr="006C0C3E" w:rsidRDefault="00BF0EAA" w:rsidP="00BF0EAA">
      <w:pPr>
        <w:pStyle w:val="a5"/>
        <w:spacing w:before="0" w:beforeAutospacing="0" w:after="0" w:afterAutospacing="0" w:line="300" w:lineRule="exact"/>
        <w:ind w:firstLine="709"/>
        <w:jc w:val="center"/>
        <w:rPr>
          <w:rStyle w:val="a6"/>
          <w:color w:val="000000"/>
          <w:sz w:val="26"/>
          <w:szCs w:val="26"/>
        </w:rPr>
      </w:pPr>
      <w:r w:rsidRPr="006C0C3E">
        <w:rPr>
          <w:rStyle w:val="a6"/>
          <w:color w:val="000000"/>
          <w:sz w:val="26"/>
          <w:szCs w:val="26"/>
        </w:rPr>
        <w:t>4. Распределение на 2020 год и плановый период 2021-2022 годов расходов бюджета сельского поселения по бюджетной классификации Российской Федерации</w:t>
      </w:r>
    </w:p>
    <w:p w:rsidR="00BF0EAA" w:rsidRPr="006C0C3E" w:rsidRDefault="00BF0EAA" w:rsidP="00BF0EAA">
      <w:pPr>
        <w:pStyle w:val="a5"/>
        <w:spacing w:before="0" w:beforeAutospacing="0" w:after="0" w:afterAutospacing="0"/>
        <w:ind w:firstLine="709"/>
        <w:jc w:val="both"/>
        <w:rPr>
          <w:color w:val="000000"/>
          <w:sz w:val="26"/>
          <w:szCs w:val="26"/>
        </w:rPr>
      </w:pPr>
      <w:r w:rsidRPr="006C0C3E">
        <w:rPr>
          <w:color w:val="000000"/>
          <w:sz w:val="26"/>
          <w:szCs w:val="26"/>
        </w:rPr>
        <w:t>4.1. Утвердить в пределах общего объема расходов бюджета Благовещенского сельского поселения, установленного пунктом 1 настоящего решения, распределение расходов сельского бюджета по разделам и подразделам бюджетной классификации расходов бюджетов Российской Федерации на 2021 год и плановый период 2022-2023 годов согласно приложению 5 к настоящему решению.</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 xml:space="preserve">4.2. Утвердить ведомственную структуру расходов </w:t>
      </w:r>
      <w:r w:rsidRPr="006C0C3E">
        <w:rPr>
          <w:sz w:val="26"/>
          <w:szCs w:val="26"/>
        </w:rPr>
        <w:t>бюджета Благовещенского сельсовета</w:t>
      </w:r>
      <w:r w:rsidRPr="006C0C3E">
        <w:rPr>
          <w:color w:val="000000"/>
          <w:sz w:val="26"/>
          <w:szCs w:val="26"/>
        </w:rPr>
        <w:t xml:space="preserve"> на 2021 год и плановый период 2022-2023 годов согласно приложению 6 к настоящему решению.</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4.3. Утвердить распределение бюджетных ассигнований по целевым статьям (муниципальным программам бюджета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Благовещенского сельсовета на 2021 год и плановый период 2022-2023 годов согласно приложению 7 к настоящему решению.</w:t>
      </w:r>
    </w:p>
    <w:p w:rsidR="00BF0EAA" w:rsidRPr="006C0C3E" w:rsidRDefault="00BF0EAA" w:rsidP="00BF0EAA">
      <w:pPr>
        <w:pStyle w:val="a5"/>
        <w:spacing w:before="0" w:beforeAutospacing="0" w:after="0" w:afterAutospacing="0" w:line="300" w:lineRule="exact"/>
        <w:ind w:firstLine="709"/>
        <w:jc w:val="center"/>
        <w:rPr>
          <w:b/>
          <w:color w:val="000000"/>
          <w:sz w:val="26"/>
          <w:szCs w:val="26"/>
        </w:rPr>
      </w:pPr>
      <w:r w:rsidRPr="006C0C3E">
        <w:rPr>
          <w:rStyle w:val="a6"/>
          <w:color w:val="000000"/>
          <w:sz w:val="26"/>
          <w:szCs w:val="26"/>
        </w:rPr>
        <w:t xml:space="preserve">5. Публичные нормативные обязательства </w:t>
      </w:r>
      <w:r w:rsidRPr="006C0C3E">
        <w:rPr>
          <w:b/>
          <w:color w:val="000000"/>
          <w:sz w:val="26"/>
          <w:szCs w:val="26"/>
        </w:rPr>
        <w:t>Благовещенского сельсовета</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Утвердить общий объем средств бюджета сельского поселения на исполнение публичных нормативных обязательств Благовещенского сельсовета на 2021 год в сумме 0,0 рублей, на 2022 год в сумме 0,0 рублей и на 2023 год в сумме 0,0рублей.</w:t>
      </w:r>
    </w:p>
    <w:p w:rsidR="00BF0EAA" w:rsidRPr="006C0C3E" w:rsidRDefault="00BF0EAA" w:rsidP="00BF0EAA">
      <w:pPr>
        <w:pStyle w:val="a5"/>
        <w:spacing w:before="0" w:beforeAutospacing="0" w:after="0" w:afterAutospacing="0" w:line="300" w:lineRule="exact"/>
        <w:ind w:firstLine="709"/>
        <w:jc w:val="center"/>
        <w:rPr>
          <w:rStyle w:val="a6"/>
          <w:color w:val="000000"/>
          <w:sz w:val="26"/>
          <w:szCs w:val="26"/>
        </w:rPr>
      </w:pPr>
      <w:r w:rsidRPr="006C0C3E">
        <w:rPr>
          <w:rStyle w:val="a6"/>
          <w:color w:val="000000"/>
          <w:sz w:val="26"/>
          <w:szCs w:val="26"/>
        </w:rPr>
        <w:t>6. Изменение показателей сводной бюджетной росписи бюджета сельского</w:t>
      </w:r>
      <w:r w:rsidRPr="006C0C3E">
        <w:rPr>
          <w:b/>
          <w:bCs/>
          <w:color w:val="000000"/>
          <w:sz w:val="26"/>
          <w:szCs w:val="26"/>
        </w:rPr>
        <w:t xml:space="preserve"> поселения Благовещенского сельсовета</w:t>
      </w:r>
      <w:r w:rsidRPr="006C0C3E">
        <w:rPr>
          <w:rStyle w:val="a6"/>
          <w:color w:val="000000"/>
          <w:sz w:val="26"/>
          <w:szCs w:val="26"/>
        </w:rPr>
        <w:t>.</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6.1. Установить, что главный бухгалтер осуществляет составление и организацию исполнения бюджета сельского поселения Благовещенского сельсовета на 2021 год и плановый период 2022-2023 годов:</w:t>
      </w:r>
    </w:p>
    <w:p w:rsidR="00BF0EAA" w:rsidRPr="006C0C3E" w:rsidRDefault="00BF0EAA" w:rsidP="00BF0EAA">
      <w:pPr>
        <w:pStyle w:val="a5"/>
        <w:spacing w:before="0" w:beforeAutospacing="0" w:after="0" w:afterAutospacing="0"/>
        <w:ind w:firstLine="539"/>
        <w:jc w:val="both"/>
        <w:rPr>
          <w:color w:val="000000"/>
          <w:sz w:val="26"/>
          <w:szCs w:val="26"/>
        </w:rPr>
      </w:pPr>
      <w:r w:rsidRPr="006C0C3E">
        <w:rPr>
          <w:sz w:val="26"/>
          <w:szCs w:val="26"/>
        </w:rPr>
        <w:t>1) без внесения изменений в настоящее решение:</w:t>
      </w:r>
    </w:p>
    <w:p w:rsidR="00BF0EAA" w:rsidRPr="006C0C3E" w:rsidRDefault="00BF0EAA" w:rsidP="00BF0EAA">
      <w:pPr>
        <w:pStyle w:val="a5"/>
        <w:spacing w:before="0" w:beforeAutospacing="0" w:after="0" w:afterAutospacing="0"/>
        <w:ind w:firstLine="539"/>
        <w:jc w:val="both"/>
        <w:rPr>
          <w:sz w:val="26"/>
          <w:szCs w:val="26"/>
        </w:rPr>
      </w:pPr>
      <w:r w:rsidRPr="006C0C3E">
        <w:rPr>
          <w:sz w:val="26"/>
          <w:szCs w:val="26"/>
        </w:rPr>
        <w:t xml:space="preserve">а) на сумму доходов, дополнительно полученных в четвертом квартале 2020 года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приносящей доход деятельности, осуществляемой муниципальными казенными учреждениями, сверх утвержденных настоящим решением и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 </w:t>
      </w:r>
    </w:p>
    <w:p w:rsidR="00BF0EAA" w:rsidRPr="006C0C3E" w:rsidRDefault="00BF0EAA" w:rsidP="00BF0EAA">
      <w:pPr>
        <w:pStyle w:val="a5"/>
        <w:spacing w:before="0" w:beforeAutospacing="0" w:after="0" w:afterAutospacing="0"/>
        <w:ind w:firstLine="539"/>
        <w:jc w:val="both"/>
        <w:rPr>
          <w:sz w:val="26"/>
          <w:szCs w:val="26"/>
        </w:rPr>
      </w:pPr>
      <w:r w:rsidRPr="006C0C3E">
        <w:rPr>
          <w:sz w:val="26"/>
          <w:szCs w:val="26"/>
        </w:rPr>
        <w:t>б) в случаях образования, переименования, реорганизации, ликвидации органов местного самоуправления сельсовета,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BF0EAA" w:rsidRPr="006C0C3E" w:rsidRDefault="00BF0EAA" w:rsidP="00BF0EAA">
      <w:pPr>
        <w:pStyle w:val="a5"/>
        <w:spacing w:before="0" w:beforeAutospacing="0" w:after="0" w:afterAutospacing="0"/>
        <w:ind w:firstLine="539"/>
        <w:jc w:val="both"/>
        <w:rPr>
          <w:sz w:val="26"/>
          <w:szCs w:val="26"/>
        </w:rPr>
      </w:pPr>
      <w:r w:rsidRPr="006C0C3E">
        <w:rPr>
          <w:sz w:val="26"/>
          <w:szCs w:val="26"/>
        </w:rPr>
        <w:t>в) на сумму средств межбюджетных трансфертов, поступивших из районного бюджета на осуществление отдельных целевых расходов на основании федеральных законов, законов края и нормативных правовых актов Президента Российской Федерации, Правительства Российской Федерации, Правительства Красноярского края, а также нормативных правовых актов органов местного самоуправления района;</w:t>
      </w:r>
    </w:p>
    <w:p w:rsidR="00BF0EAA" w:rsidRPr="006C0C3E" w:rsidRDefault="00BF0EAA" w:rsidP="00BF0EAA">
      <w:pPr>
        <w:pStyle w:val="a5"/>
        <w:spacing w:before="0" w:beforeAutospacing="0" w:after="0" w:afterAutospacing="0"/>
        <w:ind w:firstLine="539"/>
        <w:jc w:val="both"/>
        <w:rPr>
          <w:sz w:val="26"/>
          <w:szCs w:val="26"/>
        </w:rPr>
      </w:pPr>
      <w:r w:rsidRPr="006C0C3E">
        <w:rPr>
          <w:sz w:val="26"/>
          <w:szCs w:val="26"/>
        </w:rPr>
        <w:lastRenderedPageBreak/>
        <w:t>г) в случае уменьшения суммы средств межбюджетных трансфертов из районного бюджета.</w:t>
      </w:r>
    </w:p>
    <w:p w:rsidR="00BF0EAA" w:rsidRPr="006C0C3E" w:rsidRDefault="00BF0EAA" w:rsidP="00BF0EAA">
      <w:pPr>
        <w:pStyle w:val="a5"/>
        <w:spacing w:before="0" w:beforeAutospacing="0" w:after="0" w:afterAutospacing="0" w:line="300" w:lineRule="exact"/>
        <w:ind w:firstLine="709"/>
        <w:jc w:val="center"/>
        <w:rPr>
          <w:rStyle w:val="a6"/>
          <w:sz w:val="26"/>
          <w:szCs w:val="26"/>
        </w:rPr>
      </w:pPr>
      <w:r w:rsidRPr="006C0C3E">
        <w:rPr>
          <w:rStyle w:val="a6"/>
          <w:sz w:val="26"/>
          <w:szCs w:val="26"/>
        </w:rPr>
        <w:t>7. Индексация размеров денежного вознаграждения депутатов, выборных должностных лиц, осуществляющих свои полномочия на постоянной основе, а также иных лиц, замещающих муниципальные должности, и должностных окладов муниципальных служащих.</w:t>
      </w:r>
    </w:p>
    <w:p w:rsidR="00BF0EAA" w:rsidRPr="006C0C3E" w:rsidRDefault="00BF0EAA" w:rsidP="00BF0EAA">
      <w:pPr>
        <w:pStyle w:val="a5"/>
        <w:spacing w:before="0" w:beforeAutospacing="0" w:after="0" w:afterAutospacing="0" w:line="300" w:lineRule="exact"/>
        <w:jc w:val="both"/>
        <w:rPr>
          <w:sz w:val="26"/>
          <w:szCs w:val="26"/>
        </w:rPr>
      </w:pPr>
      <w:r w:rsidRPr="006C0C3E">
        <w:rPr>
          <w:sz w:val="26"/>
          <w:szCs w:val="26"/>
        </w:rPr>
        <w:t>Установить в 2021 году и плановом периоде 2022 - 2023 годов темп роста доходов депутатов, выборных должностных лиц, осуществляющих свои полномочия на постоянной основе, а также иных лиц, замещающих муниципальные должности, и должностные оклады муниципальных служащих Благовещенского сельсовета увеличиваются (индексируются) в плановом периоде 2021-2023 годов на коэффициент, равный 1.</w:t>
      </w:r>
    </w:p>
    <w:p w:rsidR="00BF0EAA" w:rsidRPr="006C0C3E" w:rsidRDefault="00BF0EAA" w:rsidP="00BF0EAA">
      <w:pPr>
        <w:pStyle w:val="a5"/>
        <w:spacing w:before="0" w:beforeAutospacing="0" w:after="0" w:afterAutospacing="0" w:line="300" w:lineRule="exact"/>
        <w:ind w:firstLine="709"/>
        <w:jc w:val="center"/>
        <w:rPr>
          <w:b/>
          <w:color w:val="000000"/>
          <w:sz w:val="26"/>
          <w:szCs w:val="26"/>
        </w:rPr>
      </w:pPr>
      <w:r w:rsidRPr="006C0C3E">
        <w:rPr>
          <w:b/>
          <w:color w:val="000000"/>
          <w:sz w:val="26"/>
          <w:szCs w:val="26"/>
        </w:rPr>
        <w:t xml:space="preserve"> 8. Общая предельная штатная численность муниципальных служащих Благовещенского сельсовета.</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Общая предельная штатная численность муниципальных служащих Благовещенского сельсовета, принятая к финансовому обеспечению в 2021 году и плановом периоде 2022 – 2023 годов, составляет 5 штатных единиц, с учётом численности муниципальных служащих, выполняющих переданные государственные полномочия субъекта Российской Федерации и полномочия поселений сельсовета.</w:t>
      </w:r>
    </w:p>
    <w:p w:rsidR="00BF0EAA" w:rsidRPr="006C0C3E" w:rsidRDefault="00BF0EAA" w:rsidP="00BF0EAA">
      <w:pPr>
        <w:pStyle w:val="ConsPlusNormal"/>
        <w:ind w:firstLine="700"/>
        <w:jc w:val="both"/>
        <w:outlineLvl w:val="2"/>
        <w:rPr>
          <w:b/>
          <w:sz w:val="26"/>
          <w:szCs w:val="26"/>
          <w:highlight w:val="yellow"/>
        </w:rPr>
      </w:pPr>
      <w:r w:rsidRPr="006C0C3E">
        <w:rPr>
          <w:b/>
          <w:sz w:val="26"/>
          <w:szCs w:val="26"/>
        </w:rPr>
        <w:t>9. Индексация заработной платы работников муниципальных учреждений</w:t>
      </w:r>
    </w:p>
    <w:p w:rsidR="00BF0EAA" w:rsidRPr="006C0C3E" w:rsidRDefault="00BF0EAA" w:rsidP="00BF0EAA">
      <w:pPr>
        <w:pStyle w:val="ConsPlusNormal"/>
        <w:ind w:firstLine="709"/>
        <w:jc w:val="both"/>
        <w:outlineLvl w:val="2"/>
        <w:rPr>
          <w:sz w:val="26"/>
          <w:szCs w:val="26"/>
        </w:rPr>
      </w:pPr>
      <w:r w:rsidRPr="006C0C3E">
        <w:rPr>
          <w:sz w:val="26"/>
          <w:szCs w:val="26"/>
        </w:rPr>
        <w:t>Заработная плата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BF0EAA" w:rsidRPr="006C0C3E" w:rsidRDefault="00BF0EAA" w:rsidP="00BF0EAA">
      <w:pPr>
        <w:pStyle w:val="ConsPlusNormal"/>
        <w:ind w:firstLine="709"/>
        <w:jc w:val="both"/>
        <w:outlineLvl w:val="2"/>
        <w:rPr>
          <w:sz w:val="26"/>
          <w:szCs w:val="26"/>
        </w:rPr>
      </w:pPr>
      <w:r w:rsidRPr="006C0C3E">
        <w:rPr>
          <w:sz w:val="26"/>
          <w:szCs w:val="26"/>
        </w:rPr>
        <w:t>в плановом периоде 2021 - 2023 годов на коэффициент, равный 1.</w:t>
      </w:r>
    </w:p>
    <w:p w:rsidR="00BF0EAA" w:rsidRPr="006C0C3E" w:rsidRDefault="00BF0EAA" w:rsidP="00BF0EAA">
      <w:pPr>
        <w:pStyle w:val="a5"/>
        <w:spacing w:before="0" w:beforeAutospacing="0" w:after="0" w:afterAutospacing="0" w:line="300" w:lineRule="exact"/>
        <w:ind w:firstLine="709"/>
        <w:jc w:val="center"/>
        <w:rPr>
          <w:b/>
          <w:color w:val="000000"/>
          <w:sz w:val="26"/>
          <w:szCs w:val="26"/>
        </w:rPr>
      </w:pPr>
      <w:r w:rsidRPr="006C0C3E">
        <w:rPr>
          <w:b/>
          <w:color w:val="000000"/>
          <w:sz w:val="26"/>
          <w:szCs w:val="26"/>
        </w:rPr>
        <w:t xml:space="preserve">10. Особенности использования средств, получаемых муниципальными казенными учреждениями в </w:t>
      </w:r>
      <w:r w:rsidRPr="006C0C3E">
        <w:rPr>
          <w:b/>
          <w:sz w:val="26"/>
          <w:szCs w:val="26"/>
        </w:rPr>
        <w:t>2020</w:t>
      </w:r>
      <w:r w:rsidRPr="006C0C3E">
        <w:rPr>
          <w:b/>
          <w:color w:val="000000"/>
          <w:sz w:val="26"/>
          <w:szCs w:val="26"/>
        </w:rPr>
        <w:t xml:space="preserve"> году.</w:t>
      </w:r>
    </w:p>
    <w:p w:rsidR="00BF0EAA" w:rsidRPr="006C0C3E" w:rsidRDefault="00BF0EAA" w:rsidP="00BF0EAA">
      <w:pPr>
        <w:pStyle w:val="a5"/>
        <w:spacing w:before="0" w:beforeAutospacing="0" w:after="0" w:afterAutospacing="0" w:line="300" w:lineRule="exact"/>
        <w:ind w:firstLine="709"/>
        <w:jc w:val="both"/>
        <w:rPr>
          <w:sz w:val="26"/>
          <w:szCs w:val="26"/>
        </w:rPr>
      </w:pPr>
      <w:r w:rsidRPr="006C0C3E">
        <w:rPr>
          <w:sz w:val="26"/>
          <w:szCs w:val="26"/>
        </w:rPr>
        <w:t>10.1. Доходы от сдачи в аренду имущества, находящегося в муниципальной собственности и переданного в оперативное управление муниципальным казенным учреждениям, от платных услуг, оказываемых муниципальными казенными учреждениями,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муниципальными казенными учреждениями, направляются в пределах сумм, фактически поступивших в доход бюджета сельского поселения и отраженных на лицевых счетах муниципальных казенных учреждений, на обеспечение их деятельности в соответствии с бюджетной сметой.</w:t>
      </w:r>
    </w:p>
    <w:p w:rsidR="00BF0EAA" w:rsidRPr="006C0C3E" w:rsidRDefault="00BF0EAA" w:rsidP="00BF0EAA">
      <w:pPr>
        <w:pStyle w:val="a5"/>
        <w:spacing w:before="0" w:beforeAutospacing="0" w:after="0" w:afterAutospacing="0" w:line="300" w:lineRule="exact"/>
        <w:ind w:firstLine="709"/>
        <w:jc w:val="both"/>
        <w:rPr>
          <w:sz w:val="26"/>
          <w:szCs w:val="26"/>
        </w:rPr>
      </w:pPr>
      <w:r w:rsidRPr="006C0C3E">
        <w:rPr>
          <w:sz w:val="26"/>
          <w:szCs w:val="26"/>
        </w:rPr>
        <w:t>10.2 Доходы от сдачи в аренду имущества используются на оплату связи, транспортных и коммунальных услуг, арендной платы за пользование имуществом, услуг по содержанию имущества, прочих работ и услуг, прочих расходов, увеличения стоимости материальных запасов.</w:t>
      </w:r>
    </w:p>
    <w:p w:rsidR="00BF0EAA" w:rsidRPr="006C0C3E" w:rsidRDefault="00BF0EAA" w:rsidP="00BF0EAA">
      <w:pPr>
        <w:pStyle w:val="a5"/>
        <w:spacing w:before="0" w:beforeAutospacing="0" w:after="0" w:afterAutospacing="0" w:line="300" w:lineRule="exact"/>
        <w:ind w:firstLine="709"/>
        <w:jc w:val="both"/>
        <w:rPr>
          <w:sz w:val="26"/>
          <w:szCs w:val="26"/>
        </w:rPr>
      </w:pPr>
    </w:p>
    <w:p w:rsidR="00BF0EAA" w:rsidRPr="006C0C3E" w:rsidRDefault="00BF0EAA" w:rsidP="00BF0EAA">
      <w:pPr>
        <w:pStyle w:val="a5"/>
        <w:spacing w:before="0" w:beforeAutospacing="0" w:after="0" w:afterAutospacing="0" w:line="300" w:lineRule="exact"/>
        <w:ind w:firstLine="709"/>
        <w:jc w:val="center"/>
        <w:rPr>
          <w:rStyle w:val="a6"/>
          <w:color w:val="000000"/>
          <w:sz w:val="26"/>
          <w:szCs w:val="26"/>
        </w:rPr>
      </w:pPr>
      <w:r w:rsidRPr="006C0C3E">
        <w:rPr>
          <w:rStyle w:val="a6"/>
          <w:color w:val="000000"/>
          <w:sz w:val="26"/>
          <w:szCs w:val="26"/>
        </w:rPr>
        <w:lastRenderedPageBreak/>
        <w:t>11. Особенности исполнения бюджета сельского поселения Благовещенского сельсовета в 2020 году</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 xml:space="preserve">11.1. Согласно п. 5 ст. 242 БК РФ неиспользованные по состоянию на 1 января текущего финансового года межбюджетные трансферты, полученные в форме субвенций, субсидий и иных межбюджетных трансфертов, имеющих целевое назначение, подлежат возврату в доход бюджета, из которого они ранее были предоставлены в течение первых 15 рабочих дней текущего финансового года. </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11.2. Остатки средств бюджета сельского поселения на 1 января 2021 года в полном объеме, за исключением неиспользованных остатков межбюджетных трансфертов, полученных из краевого бюджета в форме субвенций, субсидий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сельского поселения в 2021 году.</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11.3.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2021 года обязательствам, производится главными распорядителями средств бюджета сельского поселения за счет утвержденных им бюджетных ассигнований на 2021 год.</w:t>
      </w:r>
    </w:p>
    <w:p w:rsidR="00BF0EAA" w:rsidRPr="006C0C3E" w:rsidRDefault="00BF0EAA" w:rsidP="00BF0EAA">
      <w:pPr>
        <w:pStyle w:val="a5"/>
        <w:spacing w:before="0" w:beforeAutospacing="0" w:after="0" w:afterAutospacing="0"/>
        <w:ind w:firstLine="540"/>
        <w:jc w:val="center"/>
        <w:rPr>
          <w:rStyle w:val="a6"/>
          <w:sz w:val="26"/>
          <w:szCs w:val="26"/>
        </w:rPr>
      </w:pPr>
      <w:r w:rsidRPr="006C0C3E">
        <w:rPr>
          <w:rStyle w:val="a6"/>
          <w:sz w:val="26"/>
          <w:szCs w:val="26"/>
        </w:rPr>
        <w:t>12. Иные межбюджетные трансферты</w:t>
      </w:r>
    </w:p>
    <w:p w:rsidR="00BF0EAA" w:rsidRPr="006C0C3E" w:rsidRDefault="00BF0EAA" w:rsidP="00BF0EAA">
      <w:pPr>
        <w:pStyle w:val="a5"/>
        <w:spacing w:before="0" w:beforeAutospacing="0" w:after="0" w:afterAutospacing="0"/>
        <w:ind w:firstLine="540"/>
        <w:jc w:val="both"/>
        <w:rPr>
          <w:sz w:val="26"/>
          <w:szCs w:val="26"/>
        </w:rPr>
      </w:pPr>
      <w:r w:rsidRPr="006C0C3E">
        <w:rPr>
          <w:sz w:val="26"/>
          <w:szCs w:val="26"/>
        </w:rPr>
        <w:t>Установить, что в расходах бюджета Благовещенского сельсовета учитываются иные межбюджетные трансферты на выполнение полномочий поселений, переданных на районный бюджет в 2021 году и плановом периоде 2021-2022 годах, отнесенных Федеральным Законом от 23.07.2008 г. №131 «Об общих принципах организации местного самоуправления в Российской Федерации» к вопросам местного значения поселений в общей сумме 187485 рублей, в том числе в 2021 году – 62495 рублей, 2022 году– 62495 рублей, 2023 году – 62495 рублей, согласно приложению 8 к настоящему решению.</w:t>
      </w:r>
    </w:p>
    <w:p w:rsidR="00BF0EAA" w:rsidRPr="006C0C3E" w:rsidRDefault="00BF0EAA" w:rsidP="00BF0EAA">
      <w:pPr>
        <w:tabs>
          <w:tab w:val="num" w:pos="993"/>
        </w:tabs>
        <w:suppressAutoHyphens/>
        <w:spacing w:line="300" w:lineRule="exact"/>
        <w:ind w:firstLine="709"/>
        <w:jc w:val="center"/>
        <w:rPr>
          <w:b/>
          <w:sz w:val="26"/>
          <w:szCs w:val="26"/>
        </w:rPr>
      </w:pPr>
      <w:r w:rsidRPr="006C0C3E">
        <w:rPr>
          <w:b/>
          <w:sz w:val="26"/>
          <w:szCs w:val="26"/>
        </w:rPr>
        <w:t xml:space="preserve">13. </w:t>
      </w:r>
      <w:r w:rsidRPr="006C0C3E">
        <w:rPr>
          <w:rStyle w:val="a6"/>
          <w:sz w:val="26"/>
          <w:szCs w:val="26"/>
        </w:rPr>
        <w:t xml:space="preserve">Дорожный фонд </w:t>
      </w:r>
      <w:r w:rsidRPr="006C0C3E">
        <w:rPr>
          <w:b/>
          <w:sz w:val="26"/>
          <w:szCs w:val="26"/>
        </w:rPr>
        <w:t>Благовещенского сельсовета</w:t>
      </w:r>
    </w:p>
    <w:p w:rsidR="00BF0EAA" w:rsidRPr="006C0C3E" w:rsidRDefault="00BF0EAA" w:rsidP="00BF0EAA">
      <w:pPr>
        <w:pStyle w:val="a5"/>
        <w:spacing w:before="0" w:beforeAutospacing="0" w:after="0" w:afterAutospacing="0" w:line="300" w:lineRule="exact"/>
        <w:ind w:firstLine="709"/>
        <w:jc w:val="both"/>
        <w:rPr>
          <w:rStyle w:val="a6"/>
          <w:b w:val="0"/>
          <w:color w:val="000000"/>
          <w:sz w:val="26"/>
          <w:szCs w:val="26"/>
        </w:rPr>
      </w:pPr>
      <w:r w:rsidRPr="006C0C3E">
        <w:rPr>
          <w:rStyle w:val="a6"/>
          <w:b w:val="0"/>
          <w:color w:val="000000"/>
          <w:sz w:val="26"/>
          <w:szCs w:val="26"/>
        </w:rPr>
        <w:t xml:space="preserve">Утвердить объем бюджетных ассигнований дорожного фонда </w:t>
      </w:r>
      <w:r w:rsidRPr="006C0C3E">
        <w:rPr>
          <w:color w:val="000000"/>
          <w:sz w:val="26"/>
          <w:szCs w:val="26"/>
        </w:rPr>
        <w:t>Благовещенского сельсовета</w:t>
      </w:r>
      <w:r w:rsidRPr="006C0C3E">
        <w:rPr>
          <w:rStyle w:val="a6"/>
          <w:b w:val="0"/>
          <w:color w:val="000000"/>
          <w:sz w:val="26"/>
          <w:szCs w:val="26"/>
        </w:rPr>
        <w:t xml:space="preserve"> на 2021 год в сумме 691385 рублей, на 2022 год в сумме 717535 рублей, на 2022 год в сумме 744326 рублей</w:t>
      </w:r>
      <w:r w:rsidRPr="006C0C3E">
        <w:rPr>
          <w:color w:val="000000"/>
          <w:sz w:val="26"/>
          <w:szCs w:val="26"/>
        </w:rPr>
        <w:t>.</w:t>
      </w:r>
    </w:p>
    <w:p w:rsidR="00BF0EAA" w:rsidRPr="006C0C3E" w:rsidRDefault="00BF0EAA" w:rsidP="00BF0EAA">
      <w:pPr>
        <w:pStyle w:val="a5"/>
        <w:spacing w:before="0" w:beforeAutospacing="0" w:after="0" w:afterAutospacing="0" w:line="300" w:lineRule="exact"/>
        <w:ind w:firstLine="709"/>
        <w:jc w:val="center"/>
        <w:rPr>
          <w:color w:val="000000"/>
          <w:sz w:val="26"/>
          <w:szCs w:val="26"/>
        </w:rPr>
      </w:pPr>
      <w:r w:rsidRPr="006C0C3E">
        <w:rPr>
          <w:rStyle w:val="a6"/>
          <w:color w:val="000000"/>
          <w:sz w:val="26"/>
          <w:szCs w:val="26"/>
        </w:rPr>
        <w:t xml:space="preserve">14. Резервный фонд </w:t>
      </w:r>
      <w:r w:rsidRPr="006C0C3E">
        <w:rPr>
          <w:b/>
          <w:color w:val="000000"/>
          <w:sz w:val="26"/>
          <w:szCs w:val="26"/>
        </w:rPr>
        <w:t>Благовещенского сельсовета</w:t>
      </w:r>
    </w:p>
    <w:p w:rsidR="00BF0EAA" w:rsidRPr="006C0C3E" w:rsidRDefault="00BF0EAA" w:rsidP="00BF0EAA">
      <w:pPr>
        <w:pStyle w:val="a5"/>
        <w:spacing w:before="0" w:beforeAutospacing="0" w:after="0" w:afterAutospacing="0"/>
        <w:ind w:firstLine="709"/>
        <w:jc w:val="both"/>
        <w:rPr>
          <w:color w:val="000000"/>
          <w:sz w:val="26"/>
          <w:szCs w:val="26"/>
        </w:rPr>
      </w:pPr>
      <w:r w:rsidRPr="006C0C3E">
        <w:rPr>
          <w:color w:val="000000"/>
          <w:sz w:val="26"/>
          <w:szCs w:val="26"/>
        </w:rPr>
        <w:t xml:space="preserve">14.1. </w:t>
      </w:r>
      <w:proofErr w:type="gramStart"/>
      <w:r w:rsidRPr="006C0C3E">
        <w:rPr>
          <w:color w:val="000000"/>
          <w:sz w:val="26"/>
          <w:szCs w:val="26"/>
        </w:rPr>
        <w:t>Согласно статьи</w:t>
      </w:r>
      <w:proofErr w:type="gramEnd"/>
      <w:r w:rsidRPr="006C0C3E">
        <w:rPr>
          <w:color w:val="000000"/>
          <w:sz w:val="26"/>
          <w:szCs w:val="26"/>
        </w:rPr>
        <w:t xml:space="preserve"> 81 Бюджетного кодекса Российской Федерации предусмотреть в расходной части бюджета Благовещенского сельсовета резервный фонд администрации Благовещенского сельсовета (далее по тексту - резервный фонд) на 2021 год в сумме 1000 рублей, на 2022 год в сумме 1000 рублей, на 2023 год в сумме 1000 рублей.</w:t>
      </w:r>
    </w:p>
    <w:p w:rsidR="00BF0EAA" w:rsidRPr="006C0C3E" w:rsidRDefault="00BF0EAA" w:rsidP="00BF0EAA">
      <w:pPr>
        <w:pStyle w:val="a5"/>
        <w:spacing w:before="0" w:beforeAutospacing="0" w:after="0" w:afterAutospacing="0"/>
        <w:ind w:firstLine="709"/>
        <w:jc w:val="both"/>
        <w:rPr>
          <w:color w:val="000000"/>
          <w:sz w:val="26"/>
          <w:szCs w:val="26"/>
        </w:rPr>
      </w:pPr>
      <w:r w:rsidRPr="006C0C3E">
        <w:rPr>
          <w:color w:val="000000"/>
          <w:sz w:val="26"/>
          <w:szCs w:val="26"/>
        </w:rPr>
        <w:t>14.2. Администрация Благовещенского сельсовета ежеквартально информирует Благовещенский сельский Совет депутатов о расходовании средств резервного фонда.</w:t>
      </w:r>
    </w:p>
    <w:p w:rsidR="00BF0EAA" w:rsidRPr="006C0C3E" w:rsidRDefault="00BF0EAA" w:rsidP="00BF0EAA">
      <w:pPr>
        <w:pStyle w:val="a5"/>
        <w:spacing w:before="0" w:beforeAutospacing="0" w:after="0" w:afterAutospacing="0"/>
        <w:ind w:firstLine="709"/>
        <w:jc w:val="both"/>
        <w:rPr>
          <w:color w:val="000000"/>
          <w:sz w:val="26"/>
          <w:szCs w:val="26"/>
        </w:rPr>
      </w:pPr>
      <w:r w:rsidRPr="006C0C3E">
        <w:rPr>
          <w:color w:val="000000"/>
          <w:sz w:val="26"/>
          <w:szCs w:val="26"/>
        </w:rPr>
        <w:t>14.3. Расходование средств резервного фонда осуществляется в порядке, установленном администрацией Благовещенского сельсовета.</w:t>
      </w:r>
    </w:p>
    <w:p w:rsidR="00BF0EAA" w:rsidRPr="006C0C3E" w:rsidRDefault="00BF0EAA" w:rsidP="00BF0EAA">
      <w:pPr>
        <w:pStyle w:val="a5"/>
        <w:spacing w:before="0" w:beforeAutospacing="0" w:after="0" w:afterAutospacing="0" w:line="300" w:lineRule="exact"/>
        <w:ind w:firstLine="709"/>
        <w:jc w:val="center"/>
        <w:rPr>
          <w:b/>
          <w:color w:val="000000"/>
          <w:sz w:val="26"/>
          <w:szCs w:val="26"/>
        </w:rPr>
      </w:pPr>
      <w:r w:rsidRPr="006C0C3E">
        <w:rPr>
          <w:rStyle w:val="a6"/>
          <w:color w:val="000000"/>
          <w:sz w:val="26"/>
          <w:szCs w:val="26"/>
        </w:rPr>
        <w:t xml:space="preserve">15. Муниципальный внутренний долг </w:t>
      </w:r>
      <w:r w:rsidRPr="006C0C3E">
        <w:rPr>
          <w:b/>
          <w:color w:val="000000"/>
          <w:sz w:val="26"/>
          <w:szCs w:val="26"/>
        </w:rPr>
        <w:t>Благовещенского сельсовета</w:t>
      </w:r>
    </w:p>
    <w:p w:rsidR="00BF0EAA" w:rsidRPr="006C0C3E" w:rsidRDefault="00BF0EAA" w:rsidP="00BF0EAA">
      <w:pPr>
        <w:pStyle w:val="a5"/>
        <w:spacing w:before="0" w:beforeAutospacing="0" w:after="0" w:afterAutospacing="0" w:line="300" w:lineRule="exact"/>
        <w:ind w:firstLine="709"/>
        <w:jc w:val="both"/>
        <w:rPr>
          <w:rStyle w:val="a6"/>
          <w:b w:val="0"/>
          <w:color w:val="000000"/>
          <w:sz w:val="26"/>
          <w:szCs w:val="26"/>
        </w:rPr>
      </w:pP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15.1. Установить верхний предел муниципального внутреннего долга Благовещенского сельсовета (приложение 9) по долговым обязательствам сельсовета:</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lastRenderedPageBreak/>
        <w:t>на 1 января 2022 года в сумме 0 рублей, в том числе по муниципальным гарантиям 0 рублей;</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на 1 января 2023 года в сумме 0 рублей, в том числе по муниципальным гарантиям 0 рублей;</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на 1 января 2024 года в сумме 0 рублей, в том числе по муниципальным гарантиям 0 рублей.</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 xml:space="preserve">15.2. Установить объем муниципального долга Благовещенского сельсовета </w:t>
      </w:r>
      <w:r w:rsidRPr="006C0C3E">
        <w:rPr>
          <w:sz w:val="26"/>
          <w:szCs w:val="26"/>
        </w:rPr>
        <w:t xml:space="preserve">(50 % собственных доходов) </w:t>
      </w:r>
      <w:r w:rsidRPr="006C0C3E">
        <w:rPr>
          <w:color w:val="000000"/>
          <w:sz w:val="26"/>
          <w:szCs w:val="26"/>
        </w:rPr>
        <w:t>в сумме:</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241057 рублей 50 копеек на 2021 год;</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234102 рубля 50 копеек на 2022 год;</w:t>
      </w:r>
    </w:p>
    <w:p w:rsidR="00BF0EAA" w:rsidRPr="006C0C3E" w:rsidRDefault="00BF0EAA" w:rsidP="00BF0EAA">
      <w:pPr>
        <w:pStyle w:val="a5"/>
        <w:spacing w:before="0" w:beforeAutospacing="0" w:after="0" w:afterAutospacing="0" w:line="300" w:lineRule="exact"/>
        <w:ind w:firstLine="709"/>
        <w:jc w:val="both"/>
        <w:rPr>
          <w:color w:val="000000"/>
          <w:sz w:val="26"/>
          <w:szCs w:val="26"/>
        </w:rPr>
      </w:pPr>
      <w:r w:rsidRPr="006C0C3E">
        <w:rPr>
          <w:color w:val="000000"/>
          <w:sz w:val="26"/>
          <w:szCs w:val="26"/>
        </w:rPr>
        <w:t xml:space="preserve">240509 рублей 50 копеек на 2023 год </w:t>
      </w:r>
    </w:p>
    <w:p w:rsidR="00BF0EAA" w:rsidRPr="006C0C3E" w:rsidRDefault="00BF0EAA" w:rsidP="00BF0EAA">
      <w:pPr>
        <w:pStyle w:val="a5"/>
        <w:spacing w:before="0" w:beforeAutospacing="0" w:after="0" w:afterAutospacing="0" w:line="300" w:lineRule="exact"/>
        <w:ind w:firstLine="709"/>
        <w:jc w:val="center"/>
        <w:rPr>
          <w:b/>
          <w:bCs/>
          <w:color w:val="000000"/>
          <w:sz w:val="26"/>
          <w:szCs w:val="26"/>
        </w:rPr>
      </w:pPr>
      <w:r w:rsidRPr="006C0C3E">
        <w:rPr>
          <w:b/>
          <w:color w:val="000000"/>
          <w:sz w:val="26"/>
          <w:szCs w:val="26"/>
        </w:rPr>
        <w:t>16</w:t>
      </w:r>
      <w:r w:rsidRPr="006C0C3E">
        <w:rPr>
          <w:rStyle w:val="a6"/>
          <w:color w:val="000000"/>
          <w:sz w:val="26"/>
          <w:szCs w:val="26"/>
        </w:rPr>
        <w:t xml:space="preserve">. Обслуживание счета </w:t>
      </w:r>
      <w:r w:rsidRPr="006C0C3E">
        <w:rPr>
          <w:b/>
          <w:bCs/>
          <w:color w:val="000000"/>
          <w:sz w:val="26"/>
          <w:szCs w:val="26"/>
        </w:rPr>
        <w:t>Благовещенского сельсовета.</w:t>
      </w:r>
    </w:p>
    <w:p w:rsidR="00BF0EAA" w:rsidRPr="006C0C3E" w:rsidRDefault="00BF0EAA" w:rsidP="00BF0EAA">
      <w:pPr>
        <w:pStyle w:val="a5"/>
        <w:spacing w:before="0" w:beforeAutospacing="0" w:after="0" w:afterAutospacing="0" w:line="300" w:lineRule="exact"/>
        <w:ind w:firstLine="709"/>
        <w:jc w:val="both"/>
        <w:rPr>
          <w:sz w:val="26"/>
          <w:szCs w:val="26"/>
        </w:rPr>
      </w:pPr>
      <w:r w:rsidRPr="006C0C3E">
        <w:rPr>
          <w:sz w:val="26"/>
          <w:szCs w:val="26"/>
        </w:rPr>
        <w:t>16.1. Кассовое обслуживание исполнения бюджета Благовещенского сельсовета в части проведения и учета операций по кассовым поступлениям в бюджет Благовещенского сельсовета и кассовым выплатам из бюджета Благовещенского сельсовета осуществляется Управлением Федерального казначейства по Красноярскому краю через открытие и ведение лицевого счета бюджета Благовещенского сельсовета.</w:t>
      </w:r>
    </w:p>
    <w:p w:rsidR="00BF0EAA" w:rsidRPr="006C0C3E" w:rsidRDefault="00BF0EAA" w:rsidP="00BF0EAA">
      <w:pPr>
        <w:pStyle w:val="a5"/>
        <w:spacing w:before="0" w:beforeAutospacing="0" w:after="0" w:afterAutospacing="0" w:line="300" w:lineRule="exact"/>
        <w:ind w:firstLine="709"/>
        <w:jc w:val="both"/>
        <w:rPr>
          <w:sz w:val="26"/>
          <w:szCs w:val="26"/>
        </w:rPr>
      </w:pPr>
      <w:r w:rsidRPr="006C0C3E">
        <w:rPr>
          <w:sz w:val="26"/>
          <w:szCs w:val="26"/>
        </w:rPr>
        <w:t>16.2. Исполнение бюджета Благовещенского сельсовета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BF0EAA" w:rsidRPr="006C0C3E" w:rsidRDefault="00BF0EAA" w:rsidP="00BF0EAA">
      <w:pPr>
        <w:pStyle w:val="a5"/>
        <w:spacing w:before="0" w:beforeAutospacing="0" w:after="0" w:afterAutospacing="0" w:line="300" w:lineRule="exact"/>
        <w:ind w:firstLine="709"/>
        <w:jc w:val="both"/>
        <w:rPr>
          <w:sz w:val="26"/>
          <w:szCs w:val="26"/>
        </w:rPr>
      </w:pPr>
      <w:r w:rsidRPr="006C0C3E">
        <w:rPr>
          <w:sz w:val="26"/>
          <w:szCs w:val="26"/>
        </w:rPr>
        <w:t>16.3. Отдельные полномочия по исполнению бюджета Благовещенского сельсовета осуществляются Управлением Федерального казначейства по Красноярскому краю на основании соглашений, заключенных между администрацией Благовещенского сельсовета и Управлением Федерального казначейства по Красноярскому краю.</w:t>
      </w:r>
    </w:p>
    <w:p w:rsidR="00BF0EAA" w:rsidRPr="006C0C3E" w:rsidRDefault="00BF0EAA" w:rsidP="00BF0EAA">
      <w:pPr>
        <w:pStyle w:val="a5"/>
        <w:spacing w:before="0" w:beforeAutospacing="0" w:after="0" w:afterAutospacing="0" w:line="300" w:lineRule="exact"/>
        <w:ind w:firstLine="709"/>
        <w:jc w:val="center"/>
        <w:rPr>
          <w:rStyle w:val="a6"/>
          <w:color w:val="000000"/>
          <w:sz w:val="26"/>
          <w:szCs w:val="26"/>
        </w:rPr>
      </w:pPr>
      <w:r w:rsidRPr="006C0C3E">
        <w:rPr>
          <w:rStyle w:val="a6"/>
          <w:color w:val="000000"/>
          <w:sz w:val="26"/>
          <w:szCs w:val="26"/>
        </w:rPr>
        <w:t>17. Вступление в силу настоящего решения</w:t>
      </w:r>
    </w:p>
    <w:p w:rsidR="00BF0EAA" w:rsidRPr="006C0C3E" w:rsidRDefault="00BF0EAA" w:rsidP="00BF0EAA">
      <w:pPr>
        <w:spacing w:line="300" w:lineRule="exact"/>
        <w:ind w:firstLine="709"/>
        <w:rPr>
          <w:sz w:val="26"/>
          <w:szCs w:val="26"/>
        </w:rPr>
      </w:pPr>
      <w:r w:rsidRPr="006C0C3E">
        <w:rPr>
          <w:sz w:val="26"/>
          <w:szCs w:val="26"/>
        </w:rPr>
        <w:t>Настоящее решение подлежит официальному опубликованию и вступает в силу с 1 января 2021 года.</w:t>
      </w:r>
    </w:p>
    <w:p w:rsidR="00BF0EAA" w:rsidRPr="006C0C3E" w:rsidRDefault="00BF0EAA" w:rsidP="00BF0EAA">
      <w:pPr>
        <w:spacing w:line="300" w:lineRule="exact"/>
        <w:rPr>
          <w:sz w:val="26"/>
          <w:szCs w:val="26"/>
        </w:rPr>
      </w:pPr>
    </w:p>
    <w:p w:rsidR="00BF0EAA" w:rsidRPr="006C0C3E" w:rsidRDefault="00BF0EAA" w:rsidP="00BF0EAA">
      <w:pPr>
        <w:spacing w:line="317" w:lineRule="exact"/>
        <w:rPr>
          <w:spacing w:val="-2"/>
          <w:sz w:val="26"/>
          <w:szCs w:val="26"/>
        </w:rPr>
      </w:pPr>
      <w:r w:rsidRPr="006C0C3E">
        <w:rPr>
          <w:spacing w:val="-2"/>
          <w:sz w:val="26"/>
          <w:szCs w:val="26"/>
        </w:rPr>
        <w:t xml:space="preserve">Председатель Благовещенского                          Глава                                                                                    </w:t>
      </w:r>
    </w:p>
    <w:p w:rsidR="00BF0EAA" w:rsidRPr="006C0C3E" w:rsidRDefault="00BF0EAA" w:rsidP="00BF0EAA">
      <w:pPr>
        <w:spacing w:line="317" w:lineRule="exact"/>
        <w:rPr>
          <w:spacing w:val="-2"/>
          <w:sz w:val="26"/>
          <w:szCs w:val="26"/>
        </w:rPr>
      </w:pPr>
      <w:r w:rsidRPr="006C0C3E">
        <w:rPr>
          <w:spacing w:val="-2"/>
          <w:sz w:val="26"/>
          <w:szCs w:val="26"/>
        </w:rPr>
        <w:t xml:space="preserve">сельского Совета депутатов                                </w:t>
      </w:r>
      <w:proofErr w:type="gramStart"/>
      <w:r w:rsidRPr="006C0C3E">
        <w:rPr>
          <w:spacing w:val="-2"/>
          <w:sz w:val="26"/>
          <w:szCs w:val="26"/>
        </w:rPr>
        <w:t>Благовещенского  сельсовета</w:t>
      </w:r>
      <w:proofErr w:type="gramEnd"/>
    </w:p>
    <w:p w:rsidR="00BF0EAA" w:rsidRPr="006C0C3E" w:rsidRDefault="00BF0EAA" w:rsidP="00BF0EAA">
      <w:pPr>
        <w:shd w:val="clear" w:color="auto" w:fill="FFFFFF"/>
        <w:spacing w:line="317" w:lineRule="exact"/>
        <w:rPr>
          <w:spacing w:val="-2"/>
          <w:sz w:val="26"/>
          <w:szCs w:val="26"/>
        </w:rPr>
      </w:pPr>
      <w:r w:rsidRPr="006C0C3E">
        <w:rPr>
          <w:spacing w:val="-2"/>
          <w:sz w:val="26"/>
          <w:szCs w:val="26"/>
        </w:rPr>
        <w:t xml:space="preserve">______________ </w:t>
      </w:r>
      <w:proofErr w:type="spellStart"/>
      <w:r w:rsidRPr="006C0C3E">
        <w:rPr>
          <w:spacing w:val="-2"/>
          <w:sz w:val="26"/>
          <w:szCs w:val="26"/>
        </w:rPr>
        <w:t>Н.И.Боброва</w:t>
      </w:r>
      <w:proofErr w:type="spellEnd"/>
      <w:r w:rsidRPr="006C0C3E">
        <w:rPr>
          <w:spacing w:val="-2"/>
          <w:sz w:val="26"/>
          <w:szCs w:val="26"/>
        </w:rPr>
        <w:t xml:space="preserve">                              ____________ </w:t>
      </w:r>
      <w:proofErr w:type="spellStart"/>
      <w:r w:rsidRPr="006C0C3E">
        <w:rPr>
          <w:spacing w:val="-2"/>
          <w:sz w:val="26"/>
          <w:szCs w:val="26"/>
        </w:rPr>
        <w:t>Д.Л.Гуменко</w:t>
      </w:r>
      <w:proofErr w:type="spellEnd"/>
    </w:p>
    <w:p w:rsidR="001F5E83" w:rsidRPr="006C0C3E" w:rsidRDefault="001F5E83" w:rsidP="00E106C1">
      <w:pPr>
        <w:rPr>
          <w:sz w:val="26"/>
          <w:szCs w:val="26"/>
        </w:rPr>
      </w:pPr>
    </w:p>
    <w:p w:rsidR="00BF0EAA" w:rsidRDefault="00BF0EAA" w:rsidP="00E106C1">
      <w:pPr>
        <w:rPr>
          <w:sz w:val="26"/>
          <w:szCs w:val="26"/>
        </w:rPr>
      </w:pPr>
    </w:p>
    <w:p w:rsidR="00BF0EAA" w:rsidRPr="006C0C3E" w:rsidRDefault="00BF0EAA" w:rsidP="00BF0EAA">
      <w:pPr>
        <w:jc w:val="center"/>
        <w:rPr>
          <w:sz w:val="26"/>
          <w:szCs w:val="26"/>
        </w:rPr>
      </w:pPr>
      <w:r w:rsidRPr="006C0C3E">
        <w:rPr>
          <w:sz w:val="26"/>
          <w:szCs w:val="26"/>
        </w:rPr>
        <w:t>Благовещенский сельский Совет депутатов</w:t>
      </w:r>
    </w:p>
    <w:p w:rsidR="00BF0EAA" w:rsidRPr="006C0C3E" w:rsidRDefault="00BF0EAA" w:rsidP="00BF0EAA">
      <w:pPr>
        <w:jc w:val="center"/>
        <w:rPr>
          <w:sz w:val="26"/>
          <w:szCs w:val="26"/>
        </w:rPr>
      </w:pPr>
      <w:proofErr w:type="spellStart"/>
      <w:r w:rsidRPr="006C0C3E">
        <w:rPr>
          <w:sz w:val="26"/>
          <w:szCs w:val="26"/>
        </w:rPr>
        <w:t>Ирбейского</w:t>
      </w:r>
      <w:proofErr w:type="spellEnd"/>
      <w:r w:rsidRPr="006C0C3E">
        <w:rPr>
          <w:sz w:val="26"/>
          <w:szCs w:val="26"/>
        </w:rPr>
        <w:t xml:space="preserve"> района Красноярского края </w:t>
      </w:r>
    </w:p>
    <w:p w:rsidR="00BF0EAA" w:rsidRPr="006C0C3E" w:rsidRDefault="00BF0EAA" w:rsidP="00BF0EAA">
      <w:pPr>
        <w:jc w:val="center"/>
        <w:rPr>
          <w:sz w:val="26"/>
          <w:szCs w:val="26"/>
        </w:rPr>
      </w:pPr>
      <w:r w:rsidRPr="006C0C3E">
        <w:rPr>
          <w:sz w:val="26"/>
          <w:szCs w:val="26"/>
        </w:rPr>
        <w:t>РЕШЕНИЕ</w:t>
      </w:r>
    </w:p>
    <w:p w:rsidR="00BF0EAA" w:rsidRPr="006C0C3E" w:rsidRDefault="00BF0EAA" w:rsidP="00BF0EAA">
      <w:pPr>
        <w:rPr>
          <w:sz w:val="26"/>
          <w:szCs w:val="26"/>
        </w:rPr>
      </w:pPr>
      <w:r w:rsidRPr="006C0C3E">
        <w:rPr>
          <w:sz w:val="26"/>
          <w:szCs w:val="26"/>
        </w:rPr>
        <w:t xml:space="preserve">                                                            </w:t>
      </w:r>
    </w:p>
    <w:p w:rsidR="00BF0EAA" w:rsidRPr="006C0C3E" w:rsidRDefault="00BF0EAA" w:rsidP="00BF0EAA">
      <w:pPr>
        <w:rPr>
          <w:sz w:val="26"/>
          <w:szCs w:val="26"/>
        </w:rPr>
      </w:pPr>
    </w:p>
    <w:p w:rsidR="00BF0EAA" w:rsidRPr="006C0C3E" w:rsidRDefault="00BF0EAA" w:rsidP="00BF0EAA">
      <w:pPr>
        <w:rPr>
          <w:sz w:val="26"/>
          <w:szCs w:val="26"/>
        </w:rPr>
      </w:pPr>
      <w:r w:rsidRPr="006C0C3E">
        <w:rPr>
          <w:sz w:val="26"/>
          <w:szCs w:val="26"/>
        </w:rPr>
        <w:t>24. 12 .2020г                               с. Благовещенка                                       № 36</w:t>
      </w:r>
    </w:p>
    <w:p w:rsidR="00BF0EAA" w:rsidRPr="006C0C3E" w:rsidRDefault="00BF0EAA" w:rsidP="00BF0EAA">
      <w:pPr>
        <w:pStyle w:val="ConsNormal"/>
        <w:ind w:right="0" w:firstLine="0"/>
        <w:jc w:val="both"/>
        <w:rPr>
          <w:rFonts w:ascii="Times New Roman" w:hAnsi="Times New Roman"/>
          <w:sz w:val="26"/>
          <w:szCs w:val="26"/>
        </w:rPr>
      </w:pPr>
    </w:p>
    <w:p w:rsidR="00BF0EAA" w:rsidRPr="006C0C3E" w:rsidRDefault="00BF0EAA" w:rsidP="00BF0EAA">
      <w:pPr>
        <w:jc w:val="both"/>
        <w:rPr>
          <w:rFonts w:ascii="Arial" w:hAnsi="Arial"/>
          <w:color w:val="auto"/>
          <w:sz w:val="26"/>
          <w:szCs w:val="26"/>
        </w:rPr>
      </w:pPr>
      <w:r w:rsidRPr="006C0C3E">
        <w:rPr>
          <w:sz w:val="26"/>
          <w:szCs w:val="26"/>
        </w:rPr>
        <w:t xml:space="preserve">Об утверждении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6C0C3E">
        <w:rPr>
          <w:sz w:val="26"/>
          <w:szCs w:val="26"/>
        </w:rPr>
        <w:t>Ирбейского</w:t>
      </w:r>
      <w:proofErr w:type="spellEnd"/>
      <w:r w:rsidRPr="006C0C3E">
        <w:rPr>
          <w:sz w:val="26"/>
          <w:szCs w:val="26"/>
        </w:rPr>
        <w:t xml:space="preserve"> района Красноярского края»</w:t>
      </w:r>
    </w:p>
    <w:p w:rsidR="00BF0EAA" w:rsidRPr="006C0C3E" w:rsidRDefault="00BF0EAA" w:rsidP="00BF0EAA">
      <w:pPr>
        <w:rPr>
          <w:rFonts w:ascii="Arial" w:hAnsi="Arial"/>
          <w:color w:val="auto"/>
          <w:sz w:val="26"/>
          <w:szCs w:val="26"/>
        </w:rPr>
      </w:pPr>
    </w:p>
    <w:p w:rsidR="00BF0EAA" w:rsidRPr="006C0C3E" w:rsidRDefault="00BF0EAA" w:rsidP="00BF0EAA">
      <w:pPr>
        <w:ind w:firstLine="567"/>
        <w:jc w:val="both"/>
        <w:rPr>
          <w:sz w:val="26"/>
          <w:szCs w:val="26"/>
        </w:rPr>
      </w:pPr>
      <w:r w:rsidRPr="006C0C3E">
        <w:rPr>
          <w:sz w:val="26"/>
          <w:szCs w:val="26"/>
        </w:rPr>
        <w:lastRenderedPageBreak/>
        <w:t xml:space="preserve">        В целях приведения устава Благовещенского сельсовета </w:t>
      </w:r>
      <w:proofErr w:type="spellStart"/>
      <w:r w:rsidRPr="006C0C3E">
        <w:rPr>
          <w:sz w:val="26"/>
          <w:szCs w:val="26"/>
        </w:rPr>
        <w:t>Ирбейского</w:t>
      </w:r>
      <w:proofErr w:type="spellEnd"/>
      <w:r w:rsidRPr="006C0C3E">
        <w:rPr>
          <w:sz w:val="26"/>
          <w:szCs w:val="26"/>
        </w:rPr>
        <w:t xml:space="preserve"> района Красноярского края в соответствие с действующим законодательством Российской Федерации, Благовещенский сельский Совет депутатов РЕШИЛ:</w:t>
      </w:r>
    </w:p>
    <w:p w:rsidR="00BF0EAA" w:rsidRPr="006C0C3E" w:rsidRDefault="00BF0EAA" w:rsidP="00BF0EAA">
      <w:pPr>
        <w:ind w:firstLine="567"/>
        <w:jc w:val="both"/>
        <w:rPr>
          <w:sz w:val="26"/>
          <w:szCs w:val="26"/>
        </w:rPr>
      </w:pPr>
      <w:r w:rsidRPr="006C0C3E">
        <w:rPr>
          <w:sz w:val="26"/>
          <w:szCs w:val="26"/>
        </w:rPr>
        <w:t xml:space="preserve">1. Утвердить проект решения Благовещенского сельского Совета депутатов «О внесении изменений и дополнений в устав Благовещенского сельсовета </w:t>
      </w:r>
      <w:proofErr w:type="spellStart"/>
      <w:r w:rsidRPr="006C0C3E">
        <w:rPr>
          <w:sz w:val="26"/>
          <w:szCs w:val="26"/>
        </w:rPr>
        <w:t>Ирбейского</w:t>
      </w:r>
      <w:proofErr w:type="spellEnd"/>
      <w:r w:rsidRPr="006C0C3E">
        <w:rPr>
          <w:sz w:val="26"/>
          <w:szCs w:val="26"/>
        </w:rPr>
        <w:t xml:space="preserve"> района Красноярского края» (прилагается).</w:t>
      </w:r>
    </w:p>
    <w:p w:rsidR="00BF0EAA" w:rsidRPr="006C0C3E" w:rsidRDefault="00BF0EAA" w:rsidP="00BF0EAA">
      <w:pPr>
        <w:ind w:firstLine="567"/>
        <w:jc w:val="both"/>
        <w:rPr>
          <w:sz w:val="26"/>
          <w:szCs w:val="26"/>
        </w:rPr>
      </w:pPr>
      <w:r w:rsidRPr="006C0C3E">
        <w:rPr>
          <w:sz w:val="26"/>
          <w:szCs w:val="26"/>
        </w:rPr>
        <w:t>2. Опубликовать проект решения в информационном бюллетене «Вестник Благовещенского сельсовета» и на официальном сайте администрации Благовещенского сельсовета (</w:t>
      </w:r>
      <w:r w:rsidRPr="006C0C3E">
        <w:rPr>
          <w:sz w:val="26"/>
          <w:szCs w:val="26"/>
          <w:lang w:val="en-US"/>
        </w:rPr>
        <w:t>http</w:t>
      </w:r>
      <w:r w:rsidRPr="006C0C3E">
        <w:rPr>
          <w:sz w:val="26"/>
          <w:szCs w:val="26"/>
        </w:rPr>
        <w:t>://</w:t>
      </w:r>
      <w:r w:rsidRPr="006C0C3E">
        <w:rPr>
          <w:bCs/>
          <w:sz w:val="26"/>
          <w:szCs w:val="26"/>
        </w:rPr>
        <w:t xml:space="preserve"> </w:t>
      </w:r>
      <w:proofErr w:type="spellStart"/>
      <w:r w:rsidRPr="006C0C3E">
        <w:rPr>
          <w:bCs/>
          <w:sz w:val="26"/>
          <w:szCs w:val="26"/>
          <w:lang w:val="en-US"/>
        </w:rPr>
        <w:t>blago</w:t>
      </w:r>
      <w:proofErr w:type="spellEnd"/>
      <w:r w:rsidRPr="006C0C3E">
        <w:rPr>
          <w:bCs/>
          <w:sz w:val="26"/>
          <w:szCs w:val="26"/>
        </w:rPr>
        <w:t>-663667.</w:t>
      </w:r>
      <w:proofErr w:type="spellStart"/>
      <w:r w:rsidRPr="006C0C3E">
        <w:rPr>
          <w:bCs/>
          <w:sz w:val="26"/>
          <w:szCs w:val="26"/>
          <w:lang w:val="en-US"/>
        </w:rPr>
        <w:t>bdu</w:t>
      </w:r>
      <w:proofErr w:type="spellEnd"/>
      <w:r w:rsidRPr="006C0C3E">
        <w:rPr>
          <w:bCs/>
          <w:sz w:val="26"/>
          <w:szCs w:val="26"/>
        </w:rPr>
        <w:t>.</w:t>
      </w:r>
      <w:proofErr w:type="spellStart"/>
      <w:r w:rsidRPr="006C0C3E">
        <w:rPr>
          <w:bCs/>
          <w:sz w:val="26"/>
          <w:szCs w:val="26"/>
          <w:lang w:val="en-US"/>
        </w:rPr>
        <w:t>su</w:t>
      </w:r>
      <w:proofErr w:type="spellEnd"/>
      <w:r w:rsidRPr="006C0C3E">
        <w:rPr>
          <w:sz w:val="26"/>
          <w:szCs w:val="26"/>
        </w:rPr>
        <w:t>).</w:t>
      </w:r>
    </w:p>
    <w:p w:rsidR="00BF0EAA" w:rsidRPr="006C0C3E" w:rsidRDefault="00BF0EAA" w:rsidP="00BF0EAA">
      <w:pPr>
        <w:ind w:firstLine="567"/>
        <w:jc w:val="both"/>
        <w:rPr>
          <w:sz w:val="26"/>
          <w:szCs w:val="26"/>
        </w:rPr>
      </w:pPr>
      <w:r w:rsidRPr="006C0C3E">
        <w:rPr>
          <w:sz w:val="26"/>
          <w:szCs w:val="26"/>
        </w:rPr>
        <w:t xml:space="preserve">3. Контроль за выполнением решения возложить на главу Благовещенского сельсовета </w:t>
      </w:r>
      <w:proofErr w:type="spellStart"/>
      <w:r w:rsidRPr="006C0C3E">
        <w:rPr>
          <w:sz w:val="26"/>
          <w:szCs w:val="26"/>
        </w:rPr>
        <w:t>Гуменко</w:t>
      </w:r>
      <w:proofErr w:type="spellEnd"/>
      <w:r w:rsidRPr="006C0C3E">
        <w:rPr>
          <w:sz w:val="26"/>
          <w:szCs w:val="26"/>
        </w:rPr>
        <w:t xml:space="preserve"> Д.Л.</w:t>
      </w:r>
    </w:p>
    <w:p w:rsidR="00BF0EAA" w:rsidRPr="006C0C3E" w:rsidRDefault="00BF0EAA" w:rsidP="00BF0EAA">
      <w:pPr>
        <w:ind w:firstLine="567"/>
        <w:jc w:val="both"/>
        <w:rPr>
          <w:sz w:val="26"/>
          <w:szCs w:val="26"/>
        </w:rPr>
      </w:pPr>
      <w:r w:rsidRPr="006C0C3E">
        <w:rPr>
          <w:sz w:val="26"/>
          <w:szCs w:val="26"/>
        </w:rPr>
        <w:t>4.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BF0EAA" w:rsidRPr="006C0C3E" w:rsidRDefault="00BF0EAA" w:rsidP="00BF0EAA">
      <w:pPr>
        <w:tabs>
          <w:tab w:val="left" w:pos="600"/>
        </w:tabs>
        <w:ind w:firstLine="600"/>
        <w:jc w:val="both"/>
        <w:rPr>
          <w:sz w:val="26"/>
          <w:szCs w:val="26"/>
        </w:rPr>
      </w:pPr>
    </w:p>
    <w:p w:rsidR="00BF0EAA" w:rsidRPr="006C0C3E" w:rsidRDefault="00BF0EAA" w:rsidP="00BF0EAA">
      <w:pPr>
        <w:spacing w:line="317" w:lineRule="exact"/>
        <w:rPr>
          <w:spacing w:val="-2"/>
          <w:sz w:val="26"/>
          <w:szCs w:val="26"/>
        </w:rPr>
      </w:pPr>
      <w:r w:rsidRPr="006C0C3E">
        <w:rPr>
          <w:spacing w:val="-2"/>
          <w:sz w:val="26"/>
          <w:szCs w:val="26"/>
        </w:rPr>
        <w:t xml:space="preserve">Председатель Благовещенского                              Глава                                                                                    </w:t>
      </w:r>
    </w:p>
    <w:p w:rsidR="00BF0EAA" w:rsidRPr="006C0C3E" w:rsidRDefault="00BF0EAA" w:rsidP="00BF0EAA">
      <w:pPr>
        <w:spacing w:line="317" w:lineRule="exact"/>
        <w:rPr>
          <w:spacing w:val="-2"/>
          <w:sz w:val="26"/>
          <w:szCs w:val="26"/>
        </w:rPr>
      </w:pPr>
      <w:r w:rsidRPr="006C0C3E">
        <w:rPr>
          <w:spacing w:val="-2"/>
          <w:sz w:val="26"/>
          <w:szCs w:val="26"/>
        </w:rPr>
        <w:t xml:space="preserve">сельского Совета депутатов                                </w:t>
      </w:r>
      <w:proofErr w:type="gramStart"/>
      <w:r w:rsidRPr="006C0C3E">
        <w:rPr>
          <w:spacing w:val="-2"/>
          <w:sz w:val="26"/>
          <w:szCs w:val="26"/>
        </w:rPr>
        <w:t>Благовещенского  сельсовета</w:t>
      </w:r>
      <w:proofErr w:type="gramEnd"/>
    </w:p>
    <w:p w:rsidR="00BF0EAA" w:rsidRPr="006C0C3E" w:rsidRDefault="00BF0EAA" w:rsidP="00BF0EAA">
      <w:pPr>
        <w:ind w:firstLine="567"/>
        <w:jc w:val="both"/>
        <w:rPr>
          <w:sz w:val="26"/>
          <w:szCs w:val="26"/>
        </w:rPr>
      </w:pPr>
    </w:p>
    <w:p w:rsidR="00BF0EAA" w:rsidRPr="006C0C3E" w:rsidRDefault="00BF0EAA" w:rsidP="00BF0EAA">
      <w:pPr>
        <w:shd w:val="clear" w:color="auto" w:fill="FFFFFF"/>
        <w:spacing w:line="317" w:lineRule="exact"/>
        <w:rPr>
          <w:spacing w:val="-2"/>
          <w:sz w:val="26"/>
          <w:szCs w:val="26"/>
        </w:rPr>
      </w:pPr>
      <w:r w:rsidRPr="006C0C3E">
        <w:rPr>
          <w:spacing w:val="-2"/>
          <w:sz w:val="26"/>
          <w:szCs w:val="26"/>
        </w:rPr>
        <w:t xml:space="preserve">______________ </w:t>
      </w:r>
      <w:proofErr w:type="spellStart"/>
      <w:r w:rsidRPr="006C0C3E">
        <w:rPr>
          <w:spacing w:val="-2"/>
          <w:sz w:val="26"/>
          <w:szCs w:val="26"/>
        </w:rPr>
        <w:t>Н.И.Боброва</w:t>
      </w:r>
      <w:proofErr w:type="spellEnd"/>
      <w:r w:rsidRPr="006C0C3E">
        <w:rPr>
          <w:spacing w:val="-2"/>
          <w:sz w:val="26"/>
          <w:szCs w:val="26"/>
        </w:rPr>
        <w:t xml:space="preserve">                          ____________ </w:t>
      </w:r>
      <w:proofErr w:type="spellStart"/>
      <w:r w:rsidRPr="006C0C3E">
        <w:rPr>
          <w:spacing w:val="-2"/>
          <w:sz w:val="26"/>
          <w:szCs w:val="26"/>
        </w:rPr>
        <w:t>Д.Л.Гуменко</w:t>
      </w:r>
      <w:proofErr w:type="spellEnd"/>
    </w:p>
    <w:p w:rsidR="00BF0EAA" w:rsidRPr="006C0C3E" w:rsidRDefault="00BF0EAA" w:rsidP="00BF0EAA">
      <w:pPr>
        <w:rPr>
          <w:sz w:val="26"/>
          <w:szCs w:val="26"/>
        </w:rPr>
      </w:pPr>
    </w:p>
    <w:p w:rsidR="00BF0EAA" w:rsidRPr="006C0C3E" w:rsidRDefault="00BF0EAA" w:rsidP="00BF0EAA">
      <w:pPr>
        <w:rPr>
          <w:sz w:val="26"/>
          <w:szCs w:val="26"/>
        </w:rPr>
      </w:pPr>
    </w:p>
    <w:p w:rsidR="00BF0EAA" w:rsidRPr="006C0C3E" w:rsidRDefault="00BF0EAA" w:rsidP="00BF0EAA">
      <w:pPr>
        <w:widowControl w:val="0"/>
        <w:autoSpaceDE w:val="0"/>
        <w:autoSpaceDN w:val="0"/>
        <w:adjustRightInd w:val="0"/>
        <w:ind w:left="5160"/>
        <w:rPr>
          <w:sz w:val="26"/>
          <w:szCs w:val="26"/>
        </w:rPr>
      </w:pPr>
      <w:r>
        <w:t xml:space="preserve">                                                                                            </w:t>
      </w:r>
      <w:r w:rsidRPr="006C0C3E">
        <w:rPr>
          <w:sz w:val="26"/>
          <w:szCs w:val="26"/>
        </w:rPr>
        <w:t>УТВЕРЖДЕН</w:t>
      </w:r>
    </w:p>
    <w:p w:rsidR="00BF0EAA" w:rsidRPr="006C0C3E" w:rsidRDefault="00BF0EAA" w:rsidP="00BF0EAA">
      <w:pPr>
        <w:widowControl w:val="0"/>
        <w:autoSpaceDE w:val="0"/>
        <w:autoSpaceDN w:val="0"/>
        <w:adjustRightInd w:val="0"/>
        <w:ind w:left="5160"/>
        <w:rPr>
          <w:sz w:val="26"/>
          <w:szCs w:val="26"/>
        </w:rPr>
      </w:pPr>
      <w:r w:rsidRPr="006C0C3E">
        <w:rPr>
          <w:sz w:val="26"/>
          <w:szCs w:val="26"/>
        </w:rPr>
        <w:t xml:space="preserve">решением Благовещенского </w:t>
      </w:r>
    </w:p>
    <w:p w:rsidR="00BF0EAA" w:rsidRPr="006C0C3E" w:rsidRDefault="00BF0EAA" w:rsidP="00BF0EAA">
      <w:pPr>
        <w:widowControl w:val="0"/>
        <w:autoSpaceDE w:val="0"/>
        <w:autoSpaceDN w:val="0"/>
        <w:adjustRightInd w:val="0"/>
        <w:ind w:left="5160"/>
        <w:rPr>
          <w:sz w:val="26"/>
          <w:szCs w:val="26"/>
        </w:rPr>
      </w:pPr>
      <w:r w:rsidRPr="006C0C3E">
        <w:rPr>
          <w:sz w:val="26"/>
          <w:szCs w:val="26"/>
        </w:rPr>
        <w:t xml:space="preserve">сельского Совета депутатов </w:t>
      </w:r>
    </w:p>
    <w:p w:rsidR="00BF0EAA" w:rsidRPr="006C0C3E" w:rsidRDefault="00BF0EAA" w:rsidP="00BF0EAA">
      <w:pPr>
        <w:widowControl w:val="0"/>
        <w:autoSpaceDE w:val="0"/>
        <w:autoSpaceDN w:val="0"/>
        <w:adjustRightInd w:val="0"/>
        <w:ind w:left="5160"/>
        <w:rPr>
          <w:sz w:val="26"/>
          <w:szCs w:val="26"/>
        </w:rPr>
      </w:pPr>
      <w:r w:rsidRPr="006C0C3E">
        <w:rPr>
          <w:sz w:val="26"/>
          <w:szCs w:val="26"/>
        </w:rPr>
        <w:t>от    24.12.2020      № 36</w:t>
      </w:r>
    </w:p>
    <w:p w:rsidR="00BF0EAA" w:rsidRPr="006C0C3E" w:rsidRDefault="00BF0EAA" w:rsidP="00BF0EAA">
      <w:pPr>
        <w:widowControl w:val="0"/>
        <w:autoSpaceDE w:val="0"/>
        <w:autoSpaceDN w:val="0"/>
        <w:adjustRightInd w:val="0"/>
        <w:ind w:left="5160"/>
        <w:rPr>
          <w:sz w:val="26"/>
          <w:szCs w:val="26"/>
        </w:rPr>
      </w:pPr>
    </w:p>
    <w:p w:rsidR="00BF0EAA" w:rsidRPr="006C0C3E" w:rsidRDefault="00BF0EAA" w:rsidP="00BF0EAA">
      <w:pPr>
        <w:widowControl w:val="0"/>
        <w:autoSpaceDE w:val="0"/>
        <w:autoSpaceDN w:val="0"/>
        <w:adjustRightInd w:val="0"/>
        <w:ind w:left="5160"/>
        <w:rPr>
          <w:sz w:val="26"/>
          <w:szCs w:val="26"/>
        </w:rPr>
      </w:pPr>
    </w:p>
    <w:p w:rsidR="00BF0EAA" w:rsidRPr="006C0C3E" w:rsidRDefault="00BF0EAA" w:rsidP="00BF0EAA">
      <w:pPr>
        <w:ind w:firstLine="567"/>
        <w:jc w:val="center"/>
        <w:rPr>
          <w:b/>
          <w:sz w:val="26"/>
          <w:szCs w:val="26"/>
        </w:rPr>
      </w:pPr>
      <w:r w:rsidRPr="006C0C3E">
        <w:rPr>
          <w:b/>
          <w:sz w:val="26"/>
          <w:szCs w:val="26"/>
        </w:rPr>
        <w:t xml:space="preserve">«О внесении изменений и дополнений в устав </w:t>
      </w:r>
    </w:p>
    <w:p w:rsidR="00BF0EAA" w:rsidRPr="006C0C3E" w:rsidRDefault="00BF0EAA" w:rsidP="00BF0EAA">
      <w:pPr>
        <w:ind w:firstLine="567"/>
        <w:jc w:val="center"/>
        <w:rPr>
          <w:b/>
          <w:sz w:val="26"/>
          <w:szCs w:val="26"/>
        </w:rPr>
      </w:pPr>
      <w:r w:rsidRPr="006C0C3E">
        <w:rPr>
          <w:b/>
          <w:sz w:val="26"/>
          <w:szCs w:val="26"/>
        </w:rPr>
        <w:t xml:space="preserve">Благовещенского сельсовета </w:t>
      </w:r>
      <w:proofErr w:type="spellStart"/>
      <w:r w:rsidRPr="006C0C3E">
        <w:rPr>
          <w:b/>
          <w:sz w:val="26"/>
          <w:szCs w:val="26"/>
        </w:rPr>
        <w:t>Ирбейского</w:t>
      </w:r>
      <w:proofErr w:type="spellEnd"/>
      <w:r w:rsidRPr="006C0C3E">
        <w:rPr>
          <w:b/>
          <w:sz w:val="26"/>
          <w:szCs w:val="26"/>
        </w:rPr>
        <w:t xml:space="preserve"> района Красноярского края»</w:t>
      </w:r>
    </w:p>
    <w:p w:rsidR="00BF0EAA" w:rsidRPr="006C0C3E" w:rsidRDefault="00BF0EAA" w:rsidP="00BF0EAA">
      <w:pPr>
        <w:ind w:firstLine="567"/>
        <w:jc w:val="center"/>
        <w:rPr>
          <w:b/>
          <w:sz w:val="26"/>
          <w:szCs w:val="26"/>
        </w:rPr>
      </w:pPr>
    </w:p>
    <w:p w:rsidR="00BF0EAA" w:rsidRPr="006C0C3E" w:rsidRDefault="00BF0EAA" w:rsidP="00BF0EAA">
      <w:pPr>
        <w:ind w:firstLine="709"/>
        <w:jc w:val="both"/>
        <w:rPr>
          <w:sz w:val="26"/>
          <w:szCs w:val="26"/>
        </w:rPr>
      </w:pPr>
      <w:r w:rsidRPr="006C0C3E">
        <w:rPr>
          <w:sz w:val="26"/>
          <w:szCs w:val="26"/>
        </w:rPr>
        <w:t xml:space="preserve">        В целях приведения Устава Благовещенского сельсовета </w:t>
      </w:r>
      <w:proofErr w:type="spellStart"/>
      <w:r w:rsidRPr="006C0C3E">
        <w:rPr>
          <w:sz w:val="26"/>
          <w:szCs w:val="26"/>
        </w:rPr>
        <w:t>Ирбейского</w:t>
      </w:r>
      <w:proofErr w:type="spellEnd"/>
      <w:r w:rsidRPr="006C0C3E">
        <w:rPr>
          <w:sz w:val="26"/>
          <w:szCs w:val="26"/>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74,75 Устава Благовещенского сельсовета </w:t>
      </w:r>
      <w:proofErr w:type="spellStart"/>
      <w:r w:rsidRPr="006C0C3E">
        <w:rPr>
          <w:sz w:val="26"/>
          <w:szCs w:val="26"/>
        </w:rPr>
        <w:t>Ирбейского</w:t>
      </w:r>
      <w:proofErr w:type="spellEnd"/>
      <w:r w:rsidRPr="006C0C3E">
        <w:rPr>
          <w:sz w:val="26"/>
          <w:szCs w:val="26"/>
        </w:rPr>
        <w:t xml:space="preserve"> района Красноярского края, Благовещенский сельский Совет депутатов РЕШИЛ:</w:t>
      </w:r>
    </w:p>
    <w:p w:rsidR="00BF0EAA" w:rsidRPr="006C0C3E" w:rsidRDefault="00BF0EAA" w:rsidP="00BF0EAA">
      <w:pPr>
        <w:ind w:firstLine="567"/>
        <w:jc w:val="both"/>
        <w:rPr>
          <w:sz w:val="26"/>
          <w:szCs w:val="26"/>
        </w:rPr>
      </w:pPr>
      <w:r w:rsidRPr="006C0C3E">
        <w:rPr>
          <w:sz w:val="26"/>
          <w:szCs w:val="26"/>
        </w:rPr>
        <w:t xml:space="preserve">1. Внести в Устав Благовещенского сельсовета </w:t>
      </w:r>
      <w:proofErr w:type="spellStart"/>
      <w:r w:rsidRPr="006C0C3E">
        <w:rPr>
          <w:sz w:val="26"/>
          <w:szCs w:val="26"/>
        </w:rPr>
        <w:t>Ирбейского</w:t>
      </w:r>
      <w:proofErr w:type="spellEnd"/>
      <w:r w:rsidRPr="006C0C3E">
        <w:rPr>
          <w:sz w:val="26"/>
          <w:szCs w:val="26"/>
        </w:rPr>
        <w:t xml:space="preserve"> района Красноярского края следующие изменения.</w:t>
      </w:r>
    </w:p>
    <w:p w:rsidR="00BF0EAA" w:rsidRPr="006C0C3E" w:rsidRDefault="00BF0EAA" w:rsidP="00BF0EAA">
      <w:pPr>
        <w:ind w:firstLine="708"/>
        <w:jc w:val="both"/>
        <w:rPr>
          <w:b/>
          <w:sz w:val="26"/>
          <w:szCs w:val="26"/>
        </w:rPr>
      </w:pPr>
      <w:r w:rsidRPr="006C0C3E">
        <w:rPr>
          <w:b/>
          <w:sz w:val="26"/>
          <w:szCs w:val="26"/>
        </w:rPr>
        <w:t xml:space="preserve">1.1 в пункте 1 статьи 2 слова </w:t>
      </w:r>
      <w:r w:rsidRPr="006C0C3E">
        <w:rPr>
          <w:sz w:val="26"/>
          <w:szCs w:val="26"/>
        </w:rPr>
        <w:t>«Благовещенский сельсовет»</w:t>
      </w:r>
      <w:r w:rsidRPr="006C0C3E">
        <w:rPr>
          <w:b/>
          <w:sz w:val="26"/>
          <w:szCs w:val="26"/>
        </w:rPr>
        <w:t xml:space="preserve"> заменить словами </w:t>
      </w:r>
      <w:r w:rsidRPr="006C0C3E">
        <w:rPr>
          <w:sz w:val="26"/>
          <w:szCs w:val="26"/>
        </w:rPr>
        <w:t>«Благовещенский сельсовет (далее по тексту Устава также - сельсовет, поселение, муниципальное образование)»;</w:t>
      </w:r>
    </w:p>
    <w:p w:rsidR="00BF0EAA" w:rsidRPr="006C0C3E" w:rsidRDefault="00BF0EAA" w:rsidP="00BF0EAA">
      <w:pPr>
        <w:ind w:right="-1" w:firstLine="709"/>
        <w:jc w:val="both"/>
        <w:rPr>
          <w:b/>
          <w:sz w:val="26"/>
          <w:szCs w:val="26"/>
        </w:rPr>
      </w:pPr>
      <w:r w:rsidRPr="006C0C3E">
        <w:rPr>
          <w:b/>
          <w:sz w:val="26"/>
          <w:szCs w:val="26"/>
        </w:rPr>
        <w:t>1.2 в статье 6:</w:t>
      </w:r>
    </w:p>
    <w:p w:rsidR="00BF0EAA" w:rsidRPr="006C0C3E" w:rsidRDefault="00BF0EAA" w:rsidP="00BF0EAA">
      <w:pPr>
        <w:ind w:right="-1" w:firstLine="709"/>
        <w:jc w:val="both"/>
        <w:rPr>
          <w:b/>
          <w:sz w:val="26"/>
          <w:szCs w:val="26"/>
        </w:rPr>
      </w:pPr>
      <w:r w:rsidRPr="006C0C3E">
        <w:rPr>
          <w:b/>
          <w:sz w:val="26"/>
          <w:szCs w:val="26"/>
        </w:rPr>
        <w:t>- пункт 1 исключить;</w:t>
      </w:r>
    </w:p>
    <w:p w:rsidR="00BF0EAA" w:rsidRPr="006C0C3E" w:rsidRDefault="00BF0EAA" w:rsidP="00BF0EAA">
      <w:pPr>
        <w:ind w:right="-1" w:firstLine="709"/>
        <w:jc w:val="both"/>
        <w:rPr>
          <w:b/>
          <w:sz w:val="26"/>
          <w:szCs w:val="26"/>
        </w:rPr>
      </w:pPr>
      <w:r w:rsidRPr="006C0C3E">
        <w:rPr>
          <w:b/>
          <w:sz w:val="26"/>
          <w:szCs w:val="26"/>
        </w:rPr>
        <w:t>- дополнить пунктом 9 следующего содержания:</w:t>
      </w:r>
    </w:p>
    <w:p w:rsidR="00BF0EAA" w:rsidRPr="006C0C3E" w:rsidRDefault="00BF0EAA" w:rsidP="00BF0EAA">
      <w:pPr>
        <w:ind w:right="-1" w:firstLine="709"/>
        <w:jc w:val="both"/>
        <w:rPr>
          <w:sz w:val="26"/>
          <w:szCs w:val="26"/>
        </w:rPr>
      </w:pPr>
      <w:r w:rsidRPr="006C0C3E">
        <w:rPr>
          <w:sz w:val="26"/>
          <w:szCs w:val="26"/>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42" w:history="1">
        <w:r w:rsidRPr="006C0C3E">
          <w:rPr>
            <w:rStyle w:val="ac"/>
            <w:sz w:val="26"/>
            <w:szCs w:val="26"/>
          </w:rPr>
          <w:t>http://pravo.minjust.ru</w:t>
        </w:r>
      </w:hyperlink>
      <w:r w:rsidRPr="006C0C3E">
        <w:rPr>
          <w:sz w:val="26"/>
          <w:szCs w:val="26"/>
        </w:rPr>
        <w:t xml:space="preserve">, </w:t>
      </w:r>
      <w:hyperlink r:id="rId43" w:history="1">
        <w:r w:rsidRPr="006C0C3E">
          <w:rPr>
            <w:rStyle w:val="ac"/>
            <w:sz w:val="26"/>
            <w:szCs w:val="26"/>
          </w:rPr>
          <w:t>http://право-минюст.рф</w:t>
        </w:r>
      </w:hyperlink>
      <w:r w:rsidRPr="006C0C3E">
        <w:rPr>
          <w:sz w:val="26"/>
          <w:szCs w:val="26"/>
        </w:rPr>
        <w:t>, регистрация в качестве сетевого издания Эл № ФС77-72471 от 05.03.2018).</w:t>
      </w:r>
    </w:p>
    <w:p w:rsidR="00BF0EAA" w:rsidRDefault="00BF0EAA" w:rsidP="00BF0EAA">
      <w:pPr>
        <w:ind w:right="-1" w:firstLine="709"/>
        <w:jc w:val="both"/>
        <w:rPr>
          <w:sz w:val="26"/>
          <w:szCs w:val="26"/>
        </w:rPr>
      </w:pPr>
      <w:r w:rsidRPr="00723DD2">
        <w:rPr>
          <w:sz w:val="26"/>
          <w:szCs w:val="26"/>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BF0EAA" w:rsidRDefault="00BF0EAA" w:rsidP="00BF0EAA">
      <w:pPr>
        <w:ind w:right="-1" w:firstLine="709"/>
        <w:jc w:val="both"/>
        <w:rPr>
          <w:sz w:val="26"/>
          <w:szCs w:val="26"/>
        </w:rPr>
      </w:pPr>
      <w:r>
        <w:rPr>
          <w:sz w:val="26"/>
          <w:szCs w:val="26"/>
        </w:rPr>
        <w:t>1.3 пункт 2 статьи 3.1</w:t>
      </w:r>
      <w:r w:rsidRPr="006159B0">
        <w:rPr>
          <w:b/>
          <w:sz w:val="26"/>
          <w:szCs w:val="26"/>
        </w:rPr>
        <w:t xml:space="preserve"> </w:t>
      </w:r>
      <w:r w:rsidRPr="00AE6942">
        <w:rPr>
          <w:b/>
          <w:sz w:val="26"/>
          <w:szCs w:val="26"/>
        </w:rPr>
        <w:t>исключить;</w:t>
      </w:r>
    </w:p>
    <w:p w:rsidR="00BF0EAA" w:rsidRDefault="00BF0EAA" w:rsidP="00BF0EAA">
      <w:pPr>
        <w:ind w:right="-1" w:firstLine="709"/>
        <w:jc w:val="both"/>
        <w:rPr>
          <w:b/>
          <w:sz w:val="26"/>
          <w:szCs w:val="26"/>
        </w:rPr>
      </w:pPr>
      <w:r w:rsidRPr="00AE6942">
        <w:rPr>
          <w:b/>
          <w:sz w:val="26"/>
          <w:szCs w:val="26"/>
        </w:rPr>
        <w:t>1.</w:t>
      </w:r>
      <w:r>
        <w:rPr>
          <w:b/>
          <w:sz w:val="26"/>
          <w:szCs w:val="26"/>
        </w:rPr>
        <w:t>4</w:t>
      </w:r>
      <w:r w:rsidRPr="00AE6942">
        <w:rPr>
          <w:b/>
          <w:sz w:val="26"/>
          <w:szCs w:val="26"/>
        </w:rPr>
        <w:t xml:space="preserve">. </w:t>
      </w:r>
      <w:r>
        <w:rPr>
          <w:b/>
          <w:sz w:val="26"/>
          <w:szCs w:val="26"/>
        </w:rPr>
        <w:t>статью 7</w:t>
      </w:r>
      <w:r w:rsidRPr="00AE6942">
        <w:rPr>
          <w:b/>
          <w:sz w:val="26"/>
          <w:szCs w:val="26"/>
        </w:rPr>
        <w:t xml:space="preserve"> исключить;</w:t>
      </w:r>
    </w:p>
    <w:p w:rsidR="00BF0EAA" w:rsidRPr="00AE6942" w:rsidRDefault="00BF0EAA" w:rsidP="00BF0EAA">
      <w:pPr>
        <w:ind w:right="-1" w:firstLine="709"/>
        <w:jc w:val="both"/>
        <w:rPr>
          <w:b/>
          <w:sz w:val="26"/>
          <w:szCs w:val="26"/>
        </w:rPr>
      </w:pPr>
      <w:r>
        <w:rPr>
          <w:b/>
          <w:sz w:val="26"/>
          <w:szCs w:val="26"/>
        </w:rPr>
        <w:t>1.5 абзац первый пункта 10 статьи 12</w:t>
      </w:r>
      <w:r w:rsidRPr="00AE6942">
        <w:rPr>
          <w:b/>
          <w:sz w:val="26"/>
          <w:szCs w:val="26"/>
        </w:rPr>
        <w:t xml:space="preserve"> изложить в следующей редакции:</w:t>
      </w:r>
    </w:p>
    <w:p w:rsidR="00BF0EAA" w:rsidRDefault="00BF0EAA" w:rsidP="00BF0EAA">
      <w:pPr>
        <w:tabs>
          <w:tab w:val="num" w:pos="851"/>
        </w:tabs>
        <w:ind w:right="-1" w:firstLine="709"/>
        <w:jc w:val="both"/>
        <w:rPr>
          <w:sz w:val="26"/>
          <w:szCs w:val="26"/>
        </w:rPr>
      </w:pPr>
      <w:r>
        <w:rPr>
          <w:sz w:val="26"/>
          <w:szCs w:val="26"/>
        </w:rPr>
        <w:t>«10</w:t>
      </w:r>
      <w:r w:rsidRPr="00AE6942">
        <w:rPr>
          <w:sz w:val="26"/>
          <w:szCs w:val="26"/>
        </w:rPr>
        <w:t>. Итоги голосования и принятое на местном референдуме решение подлежат обязательному опубликованию (обнародованию).»;</w:t>
      </w:r>
    </w:p>
    <w:p w:rsidR="00BF0EAA" w:rsidRPr="00373CCC" w:rsidRDefault="00BF0EAA" w:rsidP="00BF0EAA">
      <w:pPr>
        <w:ind w:right="-1" w:firstLine="709"/>
        <w:jc w:val="both"/>
        <w:rPr>
          <w:b/>
          <w:sz w:val="26"/>
          <w:szCs w:val="26"/>
        </w:rPr>
      </w:pPr>
      <w:r w:rsidRPr="00373CCC">
        <w:rPr>
          <w:b/>
          <w:sz w:val="26"/>
          <w:szCs w:val="26"/>
        </w:rPr>
        <w:t>1.6 пункт 1 статьи 13 дополнить абзацем вторым следующего содержания:</w:t>
      </w:r>
    </w:p>
    <w:p w:rsidR="00BF0EAA" w:rsidRDefault="00BF0EAA" w:rsidP="00BF0EAA">
      <w:pPr>
        <w:ind w:right="-1" w:firstLine="709"/>
        <w:jc w:val="both"/>
        <w:rPr>
          <w:sz w:val="26"/>
          <w:szCs w:val="26"/>
        </w:rPr>
      </w:pPr>
      <w:r w:rsidRPr="00373CCC">
        <w:rPr>
          <w:sz w:val="26"/>
          <w:szCs w:val="26"/>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BF0EAA" w:rsidRPr="00AE6942" w:rsidRDefault="00BF0EAA" w:rsidP="00BF0EAA">
      <w:pPr>
        <w:ind w:right="-1" w:firstLine="709"/>
        <w:jc w:val="both"/>
        <w:rPr>
          <w:b/>
          <w:sz w:val="26"/>
          <w:szCs w:val="26"/>
        </w:rPr>
      </w:pPr>
      <w:r>
        <w:rPr>
          <w:sz w:val="26"/>
          <w:szCs w:val="26"/>
        </w:rPr>
        <w:t xml:space="preserve">1.7 </w:t>
      </w:r>
      <w:r>
        <w:rPr>
          <w:b/>
          <w:sz w:val="26"/>
          <w:szCs w:val="26"/>
        </w:rPr>
        <w:t>статью 14</w:t>
      </w:r>
      <w:r w:rsidRPr="00AE6942">
        <w:rPr>
          <w:b/>
          <w:sz w:val="26"/>
          <w:szCs w:val="26"/>
        </w:rPr>
        <w:t xml:space="preserve"> изложить в следующей редакции:</w:t>
      </w:r>
    </w:p>
    <w:p w:rsidR="00BF0EAA" w:rsidRPr="00AE6942" w:rsidRDefault="00BF0EAA" w:rsidP="00BF0EAA">
      <w:pPr>
        <w:tabs>
          <w:tab w:val="left" w:pos="0"/>
        </w:tabs>
        <w:ind w:right="-1" w:firstLine="709"/>
        <w:jc w:val="both"/>
        <w:rPr>
          <w:b/>
          <w:bCs/>
          <w:sz w:val="26"/>
          <w:szCs w:val="26"/>
        </w:rPr>
      </w:pPr>
      <w:r>
        <w:rPr>
          <w:b/>
          <w:bCs/>
          <w:sz w:val="26"/>
          <w:szCs w:val="26"/>
        </w:rPr>
        <w:t>«Статья 14</w:t>
      </w:r>
      <w:r w:rsidRPr="00AE6942">
        <w:rPr>
          <w:b/>
          <w:bCs/>
          <w:sz w:val="26"/>
          <w:szCs w:val="26"/>
        </w:rPr>
        <w:t>. Голосование по отзыву депутата Совета депутатов</w:t>
      </w:r>
      <w:r>
        <w:rPr>
          <w:b/>
          <w:bCs/>
          <w:sz w:val="26"/>
          <w:szCs w:val="26"/>
        </w:rPr>
        <w:t xml:space="preserve"> муниципального образования </w:t>
      </w:r>
    </w:p>
    <w:p w:rsidR="00BF0EAA" w:rsidRPr="00AE6942" w:rsidRDefault="00BF0EAA" w:rsidP="00BF0EAA">
      <w:pPr>
        <w:tabs>
          <w:tab w:val="left" w:pos="426"/>
        </w:tabs>
        <w:ind w:right="-1" w:firstLine="709"/>
        <w:jc w:val="both"/>
        <w:rPr>
          <w:bCs/>
          <w:sz w:val="26"/>
          <w:szCs w:val="26"/>
        </w:rPr>
      </w:pPr>
      <w:r w:rsidRPr="00AE6942">
        <w:rPr>
          <w:bCs/>
          <w:sz w:val="26"/>
          <w:szCs w:val="26"/>
        </w:rPr>
        <w:t>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BF0EAA" w:rsidRPr="00AE6942" w:rsidRDefault="00BF0EAA" w:rsidP="00BF0EAA">
      <w:pPr>
        <w:tabs>
          <w:tab w:val="left" w:pos="426"/>
        </w:tabs>
        <w:ind w:right="-1" w:firstLine="709"/>
        <w:jc w:val="both"/>
        <w:rPr>
          <w:bCs/>
          <w:sz w:val="26"/>
          <w:szCs w:val="26"/>
        </w:rPr>
      </w:pPr>
      <w:r w:rsidRPr="00AE6942">
        <w:rPr>
          <w:bCs/>
          <w:sz w:val="26"/>
          <w:szCs w:val="26"/>
        </w:rPr>
        <w:t>Указанные обстоятельства должны быть подтверждены в судебном порядке.</w:t>
      </w:r>
    </w:p>
    <w:p w:rsidR="00BF0EAA" w:rsidRPr="00AE6942" w:rsidRDefault="00BF0EAA" w:rsidP="00BF0EAA">
      <w:pPr>
        <w:tabs>
          <w:tab w:val="left" w:pos="426"/>
        </w:tabs>
        <w:ind w:right="-1" w:firstLine="709"/>
        <w:jc w:val="both"/>
        <w:rPr>
          <w:bCs/>
          <w:sz w:val="26"/>
          <w:szCs w:val="26"/>
        </w:rPr>
      </w:pPr>
      <w:r w:rsidRPr="00AE6942">
        <w:rPr>
          <w:bCs/>
          <w:sz w:val="26"/>
          <w:szCs w:val="26"/>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BF0EAA" w:rsidRPr="00AE6942" w:rsidRDefault="00BF0EAA" w:rsidP="00BF0EAA">
      <w:pPr>
        <w:tabs>
          <w:tab w:val="left" w:pos="426"/>
        </w:tabs>
        <w:ind w:right="-1" w:firstLine="709"/>
        <w:jc w:val="both"/>
        <w:rPr>
          <w:bCs/>
          <w:sz w:val="26"/>
          <w:szCs w:val="26"/>
        </w:rPr>
      </w:pPr>
      <w:r w:rsidRPr="00AE6942">
        <w:rPr>
          <w:bCs/>
          <w:sz w:val="26"/>
          <w:szCs w:val="26"/>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w:t>
      </w:r>
    </w:p>
    <w:p w:rsidR="00BF0EAA" w:rsidRPr="00AE6942" w:rsidRDefault="00BF0EAA" w:rsidP="00BF0EAA">
      <w:pPr>
        <w:tabs>
          <w:tab w:val="left" w:pos="426"/>
        </w:tabs>
        <w:ind w:right="-1" w:firstLine="709"/>
        <w:jc w:val="both"/>
        <w:rPr>
          <w:bCs/>
          <w:sz w:val="26"/>
          <w:szCs w:val="26"/>
        </w:rPr>
      </w:pPr>
      <w:r w:rsidRPr="00AE6942">
        <w:rPr>
          <w:bCs/>
          <w:sz w:val="26"/>
          <w:szCs w:val="26"/>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F0EAA" w:rsidRPr="00AE6942" w:rsidRDefault="00BF0EAA" w:rsidP="00BF0EAA">
      <w:pPr>
        <w:tabs>
          <w:tab w:val="left" w:pos="426"/>
        </w:tabs>
        <w:ind w:right="-1" w:firstLine="709"/>
        <w:jc w:val="both"/>
        <w:rPr>
          <w:bCs/>
          <w:sz w:val="26"/>
          <w:szCs w:val="26"/>
        </w:rPr>
      </w:pPr>
      <w:r w:rsidRPr="00AE6942">
        <w:rPr>
          <w:bCs/>
          <w:sz w:val="26"/>
          <w:szCs w:val="26"/>
        </w:rPr>
        <w:t xml:space="preserve">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BF0EAA" w:rsidRPr="00AE6942" w:rsidRDefault="00BF0EAA" w:rsidP="00BF0EAA">
      <w:pPr>
        <w:tabs>
          <w:tab w:val="left" w:pos="426"/>
        </w:tabs>
        <w:ind w:right="-1" w:firstLine="709"/>
        <w:jc w:val="both"/>
        <w:rPr>
          <w:bCs/>
          <w:sz w:val="26"/>
          <w:szCs w:val="26"/>
        </w:rPr>
      </w:pPr>
      <w:r w:rsidRPr="00AE6942">
        <w:rPr>
          <w:bCs/>
          <w:sz w:val="26"/>
          <w:szCs w:val="26"/>
        </w:rPr>
        <w:t>6. Итоги голосования по отзыву депутата Совета депутатов сельсовета подлежат официальному опубликованию (обнародованию) и вступают в силу не ранее даты их официального опубликования (обнародования).</w:t>
      </w:r>
    </w:p>
    <w:p w:rsidR="00BF0EAA" w:rsidRDefault="00BF0EAA" w:rsidP="00BF0EAA">
      <w:pPr>
        <w:tabs>
          <w:tab w:val="left" w:pos="426"/>
        </w:tabs>
        <w:ind w:right="-1" w:firstLine="709"/>
        <w:jc w:val="both"/>
        <w:rPr>
          <w:bCs/>
          <w:sz w:val="26"/>
          <w:szCs w:val="26"/>
        </w:rPr>
      </w:pPr>
      <w:r w:rsidRPr="00AE6942">
        <w:rPr>
          <w:bCs/>
          <w:sz w:val="26"/>
          <w:szCs w:val="26"/>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F0EAA" w:rsidRPr="00AE6942" w:rsidRDefault="00BF0EAA" w:rsidP="00BF0EAA">
      <w:pPr>
        <w:ind w:right="-1" w:firstLine="709"/>
        <w:jc w:val="both"/>
        <w:rPr>
          <w:sz w:val="26"/>
          <w:szCs w:val="26"/>
        </w:rPr>
      </w:pPr>
      <w:r>
        <w:rPr>
          <w:bCs/>
          <w:sz w:val="26"/>
          <w:szCs w:val="26"/>
        </w:rPr>
        <w:t xml:space="preserve">1.8 </w:t>
      </w:r>
      <w:r w:rsidRPr="00AE6942">
        <w:rPr>
          <w:b/>
          <w:bCs/>
          <w:sz w:val="26"/>
          <w:szCs w:val="26"/>
        </w:rPr>
        <w:t xml:space="preserve">пункты 2, 3 </w:t>
      </w:r>
      <w:r>
        <w:rPr>
          <w:b/>
          <w:bCs/>
          <w:sz w:val="26"/>
          <w:szCs w:val="26"/>
        </w:rPr>
        <w:t>статьи 15</w:t>
      </w:r>
      <w:r w:rsidRPr="00AE6942">
        <w:rPr>
          <w:b/>
          <w:bCs/>
          <w:sz w:val="26"/>
          <w:szCs w:val="26"/>
        </w:rPr>
        <w:t xml:space="preserve"> изложить в следующей редакции:</w:t>
      </w:r>
    </w:p>
    <w:p w:rsidR="00BF0EAA" w:rsidRPr="00AE6942" w:rsidRDefault="00BF0EAA" w:rsidP="00BF0EAA">
      <w:pPr>
        <w:autoSpaceDE w:val="0"/>
        <w:autoSpaceDN w:val="0"/>
        <w:adjustRightInd w:val="0"/>
        <w:ind w:right="-1" w:firstLine="709"/>
        <w:jc w:val="both"/>
        <w:rPr>
          <w:rFonts w:eastAsia="Calibri"/>
          <w:bCs/>
          <w:sz w:val="26"/>
          <w:szCs w:val="26"/>
          <w:lang w:eastAsia="en-US"/>
        </w:rPr>
      </w:pPr>
      <w:r w:rsidRPr="00AE6942">
        <w:rPr>
          <w:rFonts w:eastAsia="Calibri"/>
          <w:bCs/>
          <w:sz w:val="26"/>
          <w:szCs w:val="26"/>
          <w:lang w:eastAsia="en-US"/>
        </w:rPr>
        <w:lastRenderedPageBreak/>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BF0EAA" w:rsidRDefault="00BF0EAA" w:rsidP="00BF0EAA">
      <w:pPr>
        <w:tabs>
          <w:tab w:val="left" w:pos="426"/>
        </w:tabs>
        <w:ind w:right="-1" w:firstLine="709"/>
        <w:jc w:val="both"/>
        <w:rPr>
          <w:rFonts w:eastAsia="Calibri"/>
          <w:sz w:val="26"/>
          <w:szCs w:val="26"/>
          <w:lang w:eastAsia="en-US"/>
        </w:rPr>
      </w:pPr>
      <w:r w:rsidRPr="00AE6942">
        <w:rPr>
          <w:rFonts w:eastAsia="Calibri"/>
          <w:sz w:val="26"/>
          <w:szCs w:val="26"/>
          <w:lang w:eastAsia="en-US"/>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BF0EAA" w:rsidRPr="00AE6942" w:rsidRDefault="00BF0EAA" w:rsidP="00BF0EAA">
      <w:pPr>
        <w:tabs>
          <w:tab w:val="left" w:pos="1200"/>
        </w:tabs>
        <w:ind w:right="-1" w:firstLine="709"/>
        <w:jc w:val="both"/>
        <w:rPr>
          <w:b/>
          <w:bCs/>
          <w:sz w:val="26"/>
          <w:szCs w:val="26"/>
        </w:rPr>
      </w:pPr>
      <w:r>
        <w:rPr>
          <w:rFonts w:eastAsia="Calibri"/>
          <w:sz w:val="26"/>
          <w:szCs w:val="26"/>
          <w:lang w:eastAsia="en-US"/>
        </w:rPr>
        <w:t xml:space="preserve">1.9 </w:t>
      </w:r>
      <w:r>
        <w:rPr>
          <w:b/>
          <w:bCs/>
          <w:sz w:val="26"/>
          <w:szCs w:val="26"/>
        </w:rPr>
        <w:t>статью 16</w:t>
      </w:r>
      <w:r w:rsidRPr="00AE6942">
        <w:rPr>
          <w:b/>
          <w:bCs/>
          <w:sz w:val="26"/>
          <w:szCs w:val="26"/>
        </w:rPr>
        <w:t xml:space="preserve"> изложить в следующей редакции:</w:t>
      </w:r>
    </w:p>
    <w:p w:rsidR="00BF0EAA" w:rsidRPr="00AE6942" w:rsidRDefault="00BF0EAA" w:rsidP="00BF0EAA">
      <w:pPr>
        <w:ind w:right="-1" w:firstLine="709"/>
        <w:jc w:val="both"/>
        <w:rPr>
          <w:b/>
          <w:bCs/>
          <w:sz w:val="26"/>
          <w:szCs w:val="26"/>
        </w:rPr>
      </w:pPr>
      <w:r>
        <w:rPr>
          <w:b/>
          <w:bCs/>
          <w:sz w:val="26"/>
          <w:szCs w:val="26"/>
        </w:rPr>
        <w:t>«Статья 16</w:t>
      </w:r>
      <w:r w:rsidRPr="00AE6942">
        <w:rPr>
          <w:b/>
          <w:bCs/>
          <w:sz w:val="26"/>
          <w:szCs w:val="26"/>
        </w:rPr>
        <w:t>. Правотворческая инициатива граждан</w:t>
      </w:r>
    </w:p>
    <w:p w:rsidR="00BF0EAA" w:rsidRPr="00AE6942" w:rsidRDefault="00BF0EAA" w:rsidP="00BF0EAA">
      <w:pPr>
        <w:ind w:right="-1" w:firstLine="709"/>
        <w:jc w:val="both"/>
        <w:rPr>
          <w:bCs/>
          <w:sz w:val="26"/>
          <w:szCs w:val="26"/>
        </w:rPr>
      </w:pPr>
      <w:r w:rsidRPr="00AE6942">
        <w:rPr>
          <w:bCs/>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BF0EAA" w:rsidRPr="00AE6942" w:rsidRDefault="00BF0EAA" w:rsidP="00BF0EAA">
      <w:pPr>
        <w:ind w:right="-1" w:firstLine="709"/>
        <w:jc w:val="both"/>
        <w:rPr>
          <w:bCs/>
          <w:sz w:val="26"/>
          <w:szCs w:val="26"/>
        </w:rPr>
      </w:pPr>
      <w:r w:rsidRPr="00AE6942">
        <w:rPr>
          <w:bCs/>
          <w:sz w:val="26"/>
          <w:szCs w:val="26"/>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BF0EAA" w:rsidRPr="00AE6942" w:rsidRDefault="00BF0EAA" w:rsidP="00BF0EAA">
      <w:pPr>
        <w:ind w:right="-1" w:firstLine="709"/>
        <w:jc w:val="both"/>
        <w:rPr>
          <w:bCs/>
          <w:sz w:val="26"/>
          <w:szCs w:val="26"/>
        </w:rPr>
      </w:pPr>
      <w:r w:rsidRPr="00AE6942">
        <w:rPr>
          <w:bCs/>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BF0EAA" w:rsidRPr="00AE6942" w:rsidRDefault="00BF0EAA" w:rsidP="00BF0EAA">
      <w:pPr>
        <w:ind w:right="-1" w:firstLine="709"/>
        <w:jc w:val="both"/>
        <w:rPr>
          <w:bCs/>
          <w:sz w:val="26"/>
          <w:szCs w:val="26"/>
        </w:rPr>
      </w:pPr>
      <w:r w:rsidRPr="00AE6942">
        <w:rPr>
          <w:bCs/>
          <w:sz w:val="26"/>
          <w:szCs w:val="26"/>
        </w:rPr>
        <w:t>3. Для осуществления правотворческой инициативы регистрации инициативной группы не требуется.</w:t>
      </w:r>
    </w:p>
    <w:p w:rsidR="00BF0EAA" w:rsidRDefault="00BF0EAA" w:rsidP="00BF0EAA">
      <w:pPr>
        <w:ind w:right="-1" w:firstLine="709"/>
        <w:jc w:val="both"/>
        <w:rPr>
          <w:bCs/>
          <w:sz w:val="26"/>
          <w:szCs w:val="26"/>
        </w:rPr>
      </w:pPr>
      <w:r w:rsidRPr="00AE6942">
        <w:rPr>
          <w:bCs/>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0EAA" w:rsidRDefault="00BF0EAA" w:rsidP="00BF0EAA">
      <w:pPr>
        <w:tabs>
          <w:tab w:val="left" w:pos="1200"/>
        </w:tabs>
        <w:ind w:right="-1" w:firstLine="709"/>
        <w:jc w:val="both"/>
        <w:rPr>
          <w:sz w:val="26"/>
          <w:szCs w:val="26"/>
        </w:rPr>
      </w:pPr>
      <w:r>
        <w:rPr>
          <w:bCs/>
          <w:sz w:val="26"/>
          <w:szCs w:val="26"/>
        </w:rPr>
        <w:t xml:space="preserve">1.10 </w:t>
      </w:r>
      <w:r>
        <w:rPr>
          <w:b/>
          <w:bCs/>
          <w:sz w:val="26"/>
          <w:szCs w:val="26"/>
        </w:rPr>
        <w:t>в подпункте 1 пункта 2 статьи 17</w:t>
      </w:r>
      <w:r w:rsidRPr="00AE6942">
        <w:rPr>
          <w:b/>
          <w:bCs/>
          <w:sz w:val="26"/>
          <w:szCs w:val="26"/>
        </w:rPr>
        <w:t xml:space="preserve"> слово </w:t>
      </w:r>
      <w:r w:rsidRPr="00AE6942">
        <w:rPr>
          <w:sz w:val="26"/>
          <w:szCs w:val="26"/>
        </w:rPr>
        <w:t>«устава»</w:t>
      </w:r>
      <w:r w:rsidRPr="00AE6942">
        <w:rPr>
          <w:b/>
          <w:bCs/>
          <w:sz w:val="26"/>
          <w:szCs w:val="26"/>
        </w:rPr>
        <w:t xml:space="preserve"> заменить словом </w:t>
      </w:r>
      <w:r w:rsidRPr="00AE6942">
        <w:rPr>
          <w:sz w:val="26"/>
          <w:szCs w:val="26"/>
        </w:rPr>
        <w:t>«Устава»;</w:t>
      </w:r>
    </w:p>
    <w:p w:rsidR="00BF0EAA" w:rsidRDefault="00BF0EAA" w:rsidP="00BF0EAA">
      <w:pPr>
        <w:tabs>
          <w:tab w:val="left" w:pos="1200"/>
        </w:tabs>
        <w:ind w:right="-1" w:firstLine="709"/>
        <w:jc w:val="both"/>
        <w:rPr>
          <w:bCs/>
          <w:sz w:val="26"/>
          <w:szCs w:val="26"/>
        </w:rPr>
      </w:pPr>
      <w:r>
        <w:rPr>
          <w:sz w:val="26"/>
          <w:szCs w:val="26"/>
        </w:rPr>
        <w:t xml:space="preserve">1.11 </w:t>
      </w:r>
      <w:r w:rsidRPr="00AE6942">
        <w:rPr>
          <w:b/>
          <w:bCs/>
          <w:sz w:val="26"/>
          <w:szCs w:val="26"/>
        </w:rPr>
        <w:t>2</w:t>
      </w:r>
      <w:r>
        <w:rPr>
          <w:b/>
          <w:bCs/>
          <w:sz w:val="26"/>
          <w:szCs w:val="26"/>
        </w:rPr>
        <w:t>5. в наименовании статьи 24</w:t>
      </w:r>
      <w:r w:rsidRPr="00AE6942">
        <w:rPr>
          <w:b/>
          <w:bCs/>
          <w:sz w:val="26"/>
          <w:szCs w:val="26"/>
        </w:rPr>
        <w:t xml:space="preserve"> слова </w:t>
      </w:r>
      <w:r w:rsidRPr="00AE6942">
        <w:rPr>
          <w:bCs/>
          <w:sz w:val="26"/>
          <w:szCs w:val="26"/>
        </w:rPr>
        <w:t>«Общие собрания»</w:t>
      </w:r>
      <w:r w:rsidRPr="00AE6942">
        <w:rPr>
          <w:b/>
          <w:bCs/>
          <w:sz w:val="26"/>
          <w:szCs w:val="26"/>
        </w:rPr>
        <w:t xml:space="preserve"> заменить словом </w:t>
      </w:r>
      <w:r w:rsidRPr="00AE6942">
        <w:rPr>
          <w:bCs/>
          <w:sz w:val="26"/>
          <w:szCs w:val="26"/>
        </w:rPr>
        <w:t>«Собрания»;</w:t>
      </w:r>
    </w:p>
    <w:p w:rsidR="00BF0EAA" w:rsidRDefault="00BF0EAA" w:rsidP="00BF0EAA">
      <w:pPr>
        <w:tabs>
          <w:tab w:val="left" w:pos="1200"/>
        </w:tabs>
        <w:ind w:right="-1" w:firstLine="709"/>
        <w:jc w:val="both"/>
        <w:rPr>
          <w:bCs/>
          <w:sz w:val="26"/>
          <w:szCs w:val="26"/>
        </w:rPr>
      </w:pPr>
      <w:r>
        <w:rPr>
          <w:bCs/>
          <w:sz w:val="26"/>
          <w:szCs w:val="26"/>
        </w:rPr>
        <w:t xml:space="preserve">1.12 </w:t>
      </w:r>
      <w:r>
        <w:rPr>
          <w:b/>
          <w:bCs/>
          <w:sz w:val="26"/>
          <w:szCs w:val="26"/>
        </w:rPr>
        <w:t>в пункте 1 статьи 25</w:t>
      </w:r>
      <w:r w:rsidRPr="00AE6942">
        <w:rPr>
          <w:b/>
          <w:bCs/>
          <w:sz w:val="26"/>
          <w:szCs w:val="26"/>
        </w:rPr>
        <w:t xml:space="preserve"> слово </w:t>
      </w:r>
      <w:r w:rsidRPr="00AE6942">
        <w:rPr>
          <w:sz w:val="26"/>
          <w:szCs w:val="26"/>
        </w:rPr>
        <w:t>«общих»</w:t>
      </w:r>
      <w:r w:rsidRPr="00AE6942">
        <w:rPr>
          <w:b/>
          <w:bCs/>
          <w:sz w:val="26"/>
          <w:szCs w:val="26"/>
        </w:rPr>
        <w:t xml:space="preserve"> исключить;</w:t>
      </w:r>
    </w:p>
    <w:p w:rsidR="00BF0EAA" w:rsidRPr="00AE6942" w:rsidRDefault="00BF0EAA" w:rsidP="00BF0EAA">
      <w:pPr>
        <w:ind w:right="-1" w:firstLine="709"/>
        <w:jc w:val="both"/>
        <w:rPr>
          <w:b/>
          <w:sz w:val="26"/>
          <w:szCs w:val="26"/>
          <w:shd w:val="clear" w:color="auto" w:fill="FFFFFF"/>
        </w:rPr>
      </w:pPr>
      <w:r>
        <w:rPr>
          <w:bCs/>
          <w:sz w:val="26"/>
          <w:szCs w:val="26"/>
        </w:rPr>
        <w:t xml:space="preserve">1.13 </w:t>
      </w:r>
      <w:r>
        <w:rPr>
          <w:b/>
          <w:sz w:val="26"/>
          <w:szCs w:val="26"/>
          <w:shd w:val="clear" w:color="auto" w:fill="FFFFFF"/>
        </w:rPr>
        <w:t>пункт 4</w:t>
      </w:r>
      <w:r w:rsidRPr="00AE6942">
        <w:rPr>
          <w:b/>
          <w:sz w:val="26"/>
          <w:szCs w:val="26"/>
          <w:shd w:val="clear" w:color="auto" w:fill="FFFFFF"/>
        </w:rPr>
        <w:t xml:space="preserve"> статьи 2</w:t>
      </w:r>
      <w:r>
        <w:rPr>
          <w:b/>
          <w:sz w:val="26"/>
          <w:szCs w:val="26"/>
          <w:shd w:val="clear" w:color="auto" w:fill="FFFFFF"/>
        </w:rPr>
        <w:t>9</w:t>
      </w:r>
      <w:r w:rsidRPr="00AE6942">
        <w:rPr>
          <w:b/>
          <w:sz w:val="26"/>
          <w:szCs w:val="26"/>
          <w:shd w:val="clear" w:color="auto" w:fill="FFFFFF"/>
        </w:rPr>
        <w:t xml:space="preserve"> изложить в следующей редакции:</w:t>
      </w:r>
    </w:p>
    <w:p w:rsidR="00BF0EAA" w:rsidRDefault="00BF0EAA" w:rsidP="00BF0EAA">
      <w:pPr>
        <w:ind w:right="-1" w:firstLine="709"/>
        <w:jc w:val="both"/>
        <w:rPr>
          <w:sz w:val="26"/>
          <w:szCs w:val="26"/>
        </w:rPr>
      </w:pPr>
      <w:r>
        <w:rPr>
          <w:sz w:val="26"/>
          <w:szCs w:val="26"/>
        </w:rPr>
        <w:t>«4</w:t>
      </w:r>
      <w:r w:rsidRPr="00AE6942">
        <w:rPr>
          <w:sz w:val="26"/>
          <w:szCs w:val="26"/>
        </w:rPr>
        <w:t>.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соответственно, государственных органов, иных муниципальных образований, к компетенции главы и администрации сельсовета.»;</w:t>
      </w:r>
    </w:p>
    <w:p w:rsidR="00BF0EAA" w:rsidRDefault="00BF0EAA" w:rsidP="00BF0EAA">
      <w:pPr>
        <w:autoSpaceDE w:val="0"/>
        <w:autoSpaceDN w:val="0"/>
        <w:adjustRightInd w:val="0"/>
        <w:ind w:right="-1" w:firstLine="709"/>
        <w:jc w:val="both"/>
        <w:rPr>
          <w:sz w:val="26"/>
          <w:szCs w:val="26"/>
        </w:rPr>
      </w:pPr>
      <w:r>
        <w:rPr>
          <w:sz w:val="26"/>
          <w:szCs w:val="26"/>
        </w:rPr>
        <w:t xml:space="preserve">1.14 </w:t>
      </w:r>
      <w:r w:rsidRPr="00AE6942">
        <w:rPr>
          <w:b/>
          <w:sz w:val="26"/>
          <w:szCs w:val="26"/>
        </w:rPr>
        <w:t>в пункте 3 статьи</w:t>
      </w:r>
      <w:r>
        <w:rPr>
          <w:b/>
          <w:sz w:val="26"/>
          <w:szCs w:val="26"/>
        </w:rPr>
        <w:t xml:space="preserve"> 30</w:t>
      </w:r>
      <w:r w:rsidRPr="00AE6942">
        <w:rPr>
          <w:b/>
          <w:sz w:val="26"/>
          <w:szCs w:val="26"/>
        </w:rPr>
        <w:t xml:space="preserve"> слова </w:t>
      </w:r>
      <w:r w:rsidRPr="00AE6942">
        <w:rPr>
          <w:bCs/>
          <w:sz w:val="26"/>
          <w:szCs w:val="26"/>
        </w:rPr>
        <w:t>«не менее 1/3 депутатов»</w:t>
      </w:r>
      <w:r w:rsidRPr="00AE6942">
        <w:rPr>
          <w:b/>
          <w:sz w:val="26"/>
          <w:szCs w:val="26"/>
        </w:rPr>
        <w:t xml:space="preserve"> заменить словами </w:t>
      </w:r>
      <w:r w:rsidRPr="00AE6942">
        <w:rPr>
          <w:bCs/>
          <w:sz w:val="26"/>
          <w:szCs w:val="26"/>
        </w:rPr>
        <w:t>«не менее 1/3 от</w:t>
      </w:r>
      <w:r w:rsidRPr="00AE6942">
        <w:rPr>
          <w:b/>
          <w:sz w:val="26"/>
          <w:szCs w:val="26"/>
        </w:rPr>
        <w:t xml:space="preserve"> </w:t>
      </w:r>
      <w:r w:rsidRPr="00AE6942">
        <w:rPr>
          <w:sz w:val="26"/>
          <w:szCs w:val="26"/>
        </w:rPr>
        <w:t>установленной численности депутатов»;</w:t>
      </w:r>
    </w:p>
    <w:p w:rsidR="00BF0EAA" w:rsidRPr="00AE6942" w:rsidRDefault="00BF0EAA" w:rsidP="00BF0EAA">
      <w:pPr>
        <w:autoSpaceDE w:val="0"/>
        <w:autoSpaceDN w:val="0"/>
        <w:adjustRightInd w:val="0"/>
        <w:ind w:right="-1" w:firstLine="709"/>
        <w:jc w:val="both"/>
        <w:rPr>
          <w:b/>
          <w:sz w:val="26"/>
          <w:szCs w:val="26"/>
          <w:shd w:val="clear" w:color="auto" w:fill="FFFFFF"/>
        </w:rPr>
      </w:pPr>
      <w:r>
        <w:rPr>
          <w:sz w:val="26"/>
          <w:szCs w:val="26"/>
        </w:rPr>
        <w:t xml:space="preserve">1.14 </w:t>
      </w:r>
      <w:r>
        <w:rPr>
          <w:b/>
          <w:sz w:val="26"/>
          <w:szCs w:val="26"/>
          <w:shd w:val="clear" w:color="auto" w:fill="FFFFFF"/>
        </w:rPr>
        <w:t>в статье 34</w:t>
      </w:r>
      <w:r w:rsidRPr="00AE6942">
        <w:rPr>
          <w:b/>
          <w:sz w:val="26"/>
          <w:szCs w:val="26"/>
          <w:shd w:val="clear" w:color="auto" w:fill="FFFFFF"/>
        </w:rPr>
        <w:t>:</w:t>
      </w:r>
    </w:p>
    <w:p w:rsidR="00BF0EAA" w:rsidRPr="00AE6942" w:rsidRDefault="00BF0EAA" w:rsidP="00BF0EAA">
      <w:pPr>
        <w:autoSpaceDE w:val="0"/>
        <w:autoSpaceDN w:val="0"/>
        <w:adjustRightInd w:val="0"/>
        <w:ind w:right="-1" w:firstLine="709"/>
        <w:jc w:val="both"/>
        <w:rPr>
          <w:b/>
          <w:sz w:val="26"/>
          <w:szCs w:val="26"/>
        </w:rPr>
      </w:pPr>
      <w:r w:rsidRPr="00AE6942">
        <w:rPr>
          <w:b/>
          <w:sz w:val="26"/>
          <w:szCs w:val="26"/>
          <w:shd w:val="clear" w:color="auto" w:fill="FFFFFF"/>
        </w:rPr>
        <w:t>-</w:t>
      </w:r>
      <w:r w:rsidRPr="00AE6942">
        <w:rPr>
          <w:b/>
          <w:sz w:val="26"/>
          <w:szCs w:val="26"/>
        </w:rPr>
        <w:t xml:space="preserve"> пункт 6 изложить в следующей редакции:</w:t>
      </w:r>
    </w:p>
    <w:p w:rsidR="00BF0EAA" w:rsidRPr="00AE6942" w:rsidRDefault="00BF0EAA" w:rsidP="00BF0EAA">
      <w:pPr>
        <w:ind w:right="-1" w:firstLine="709"/>
        <w:jc w:val="both"/>
        <w:rPr>
          <w:sz w:val="26"/>
          <w:szCs w:val="26"/>
        </w:rPr>
      </w:pPr>
      <w:r w:rsidRPr="00AE6942">
        <w:rPr>
          <w:sz w:val="26"/>
          <w:szCs w:val="26"/>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BF0EAA" w:rsidRPr="00A7682C" w:rsidRDefault="00BF0EAA" w:rsidP="00BF0EAA">
      <w:pPr>
        <w:ind w:right="-1" w:firstLine="709"/>
        <w:jc w:val="both"/>
        <w:rPr>
          <w:b/>
          <w:sz w:val="26"/>
          <w:szCs w:val="26"/>
        </w:rPr>
      </w:pPr>
      <w:r>
        <w:rPr>
          <w:sz w:val="26"/>
          <w:szCs w:val="26"/>
        </w:rPr>
        <w:t>1.15</w:t>
      </w:r>
      <w:r w:rsidRPr="008B541F">
        <w:rPr>
          <w:b/>
          <w:sz w:val="26"/>
          <w:szCs w:val="26"/>
        </w:rPr>
        <w:t xml:space="preserve"> </w:t>
      </w:r>
      <w:r>
        <w:rPr>
          <w:b/>
          <w:sz w:val="26"/>
          <w:szCs w:val="26"/>
        </w:rPr>
        <w:t>в статье 35</w:t>
      </w:r>
      <w:r w:rsidRPr="00A7682C">
        <w:rPr>
          <w:b/>
          <w:sz w:val="26"/>
          <w:szCs w:val="26"/>
        </w:rPr>
        <w:t>:</w:t>
      </w:r>
    </w:p>
    <w:p w:rsidR="00BF0EAA" w:rsidRPr="00A7682C" w:rsidRDefault="00BF0EAA" w:rsidP="00BF0EAA">
      <w:pPr>
        <w:ind w:firstLine="567"/>
        <w:jc w:val="both"/>
        <w:rPr>
          <w:sz w:val="26"/>
          <w:szCs w:val="26"/>
        </w:rPr>
      </w:pPr>
      <w:r w:rsidRPr="00A7682C">
        <w:rPr>
          <w:b/>
          <w:sz w:val="26"/>
          <w:szCs w:val="26"/>
        </w:rPr>
        <w:t>- подпункт 1.1 пункт</w:t>
      </w:r>
      <w:r>
        <w:rPr>
          <w:b/>
          <w:sz w:val="26"/>
          <w:szCs w:val="26"/>
        </w:rPr>
        <w:t>а 1, начинающийся со слов</w:t>
      </w:r>
      <w:r w:rsidRPr="00A7682C">
        <w:rPr>
          <w:b/>
          <w:sz w:val="26"/>
          <w:szCs w:val="26"/>
        </w:rPr>
        <w:t xml:space="preserve"> </w:t>
      </w:r>
      <w:r w:rsidRPr="00890CFF">
        <w:rPr>
          <w:sz w:val="26"/>
          <w:szCs w:val="26"/>
        </w:rPr>
        <w:t>«</w:t>
      </w:r>
      <w:r w:rsidRPr="00A7682C">
        <w:rPr>
          <w:sz w:val="26"/>
          <w:szCs w:val="26"/>
        </w:rPr>
        <w:t xml:space="preserve">1.1. Полномочия депутата прекращаются досрочно в случае </w:t>
      </w:r>
      <w:r>
        <w:rPr>
          <w:sz w:val="26"/>
          <w:szCs w:val="26"/>
        </w:rPr>
        <w:t>…</w:t>
      </w:r>
      <w:r w:rsidRPr="00A7682C">
        <w:rPr>
          <w:sz w:val="26"/>
          <w:szCs w:val="26"/>
        </w:rPr>
        <w:t xml:space="preserve">» </w:t>
      </w:r>
      <w:r>
        <w:rPr>
          <w:b/>
          <w:bCs/>
          <w:sz w:val="26"/>
          <w:szCs w:val="26"/>
        </w:rPr>
        <w:t>считать пунктом 8;</w:t>
      </w:r>
    </w:p>
    <w:p w:rsidR="00BF0EAA" w:rsidRPr="00890CFF" w:rsidRDefault="00BF0EAA" w:rsidP="00BF0EAA">
      <w:pPr>
        <w:ind w:firstLine="567"/>
        <w:jc w:val="both"/>
        <w:rPr>
          <w:b/>
          <w:sz w:val="26"/>
          <w:szCs w:val="26"/>
        </w:rPr>
      </w:pPr>
      <w:r w:rsidRPr="00A7682C">
        <w:rPr>
          <w:b/>
          <w:sz w:val="26"/>
          <w:szCs w:val="26"/>
        </w:rPr>
        <w:lastRenderedPageBreak/>
        <w:t>- подпункт 1.2 пункта 1</w:t>
      </w:r>
      <w:r>
        <w:rPr>
          <w:b/>
          <w:sz w:val="26"/>
          <w:szCs w:val="26"/>
        </w:rPr>
        <w:t>, начинающийся со слов</w:t>
      </w:r>
      <w:r w:rsidRPr="00A7682C">
        <w:rPr>
          <w:b/>
          <w:sz w:val="26"/>
          <w:szCs w:val="26"/>
        </w:rPr>
        <w:t xml:space="preserve"> </w:t>
      </w:r>
      <w:r w:rsidRPr="00890CFF">
        <w:rPr>
          <w:sz w:val="26"/>
          <w:szCs w:val="26"/>
        </w:rPr>
        <w:t>«</w:t>
      </w:r>
      <w:r w:rsidRPr="00A7682C">
        <w:rPr>
          <w:sz w:val="26"/>
          <w:szCs w:val="26"/>
        </w:rPr>
        <w:t>1.2. Полномочия депутата прекращаются досрочно в случае несоблюдения ограничений</w:t>
      </w:r>
      <w:r>
        <w:rPr>
          <w:sz w:val="26"/>
          <w:szCs w:val="26"/>
        </w:rPr>
        <w:t xml:space="preserve">…» </w:t>
      </w:r>
      <w:r>
        <w:rPr>
          <w:b/>
          <w:bCs/>
          <w:sz w:val="26"/>
          <w:szCs w:val="26"/>
        </w:rPr>
        <w:t>считать пунктом 9</w:t>
      </w:r>
      <w:r w:rsidRPr="00890CFF">
        <w:rPr>
          <w:b/>
          <w:sz w:val="26"/>
          <w:szCs w:val="26"/>
        </w:rPr>
        <w:t>;</w:t>
      </w:r>
    </w:p>
    <w:p w:rsidR="00BF0EAA" w:rsidRPr="0073176B" w:rsidRDefault="00BF0EAA" w:rsidP="00BF0EAA">
      <w:pPr>
        <w:autoSpaceDE w:val="0"/>
        <w:autoSpaceDN w:val="0"/>
        <w:adjustRightInd w:val="0"/>
        <w:ind w:right="-1" w:firstLine="709"/>
        <w:jc w:val="both"/>
        <w:rPr>
          <w:b/>
          <w:sz w:val="26"/>
          <w:szCs w:val="26"/>
          <w:shd w:val="clear" w:color="auto" w:fill="FFFFFF"/>
        </w:rPr>
      </w:pPr>
      <w:r w:rsidRPr="0073176B">
        <w:rPr>
          <w:sz w:val="26"/>
          <w:szCs w:val="26"/>
        </w:rPr>
        <w:t xml:space="preserve">1.16 в статье 40 </w:t>
      </w:r>
      <w:r w:rsidRPr="0073176B">
        <w:rPr>
          <w:b/>
          <w:sz w:val="26"/>
          <w:szCs w:val="26"/>
          <w:shd w:val="clear" w:color="auto" w:fill="FFFFFF"/>
        </w:rPr>
        <w:t>пункт 6 изложить в следующей редакции:</w:t>
      </w:r>
    </w:p>
    <w:p w:rsidR="00BF0EAA" w:rsidRPr="0073176B" w:rsidRDefault="00BF0EAA" w:rsidP="00BF0EAA">
      <w:pPr>
        <w:ind w:right="-1" w:firstLine="709"/>
        <w:jc w:val="both"/>
        <w:rPr>
          <w:b/>
          <w:iCs/>
          <w:sz w:val="26"/>
          <w:szCs w:val="26"/>
        </w:rPr>
      </w:pPr>
      <w:r w:rsidRPr="0073176B">
        <w:rPr>
          <w:sz w:val="26"/>
          <w:szCs w:val="26"/>
        </w:rPr>
        <w:t xml:space="preserve">«6. </w:t>
      </w:r>
      <w:r w:rsidRPr="0073176B">
        <w:rPr>
          <w:iCs/>
          <w:sz w:val="26"/>
          <w:szCs w:val="26"/>
        </w:rPr>
        <w:t xml:space="preserve">Гарантии осуществления полномочий главы </w:t>
      </w:r>
      <w:r w:rsidRPr="0073176B">
        <w:rPr>
          <w:sz w:val="26"/>
          <w:szCs w:val="26"/>
        </w:rPr>
        <w:t xml:space="preserve">сельсовета </w:t>
      </w:r>
      <w:r w:rsidRPr="0073176B">
        <w:rPr>
          <w:iCs/>
          <w:sz w:val="26"/>
          <w:szCs w:val="26"/>
        </w:rPr>
        <w:t xml:space="preserve">устанавливаются настоящим Уставом в соответствии с федеральными законами и законами Красноярского края.»; </w:t>
      </w:r>
    </w:p>
    <w:p w:rsidR="00BF0EAA" w:rsidRPr="0073176B" w:rsidRDefault="00BF0EAA" w:rsidP="00BF0EAA">
      <w:pPr>
        <w:ind w:right="-1" w:firstLine="709"/>
        <w:jc w:val="both"/>
        <w:rPr>
          <w:b/>
          <w:sz w:val="26"/>
          <w:szCs w:val="26"/>
          <w:shd w:val="clear" w:color="auto" w:fill="FFFFFF"/>
        </w:rPr>
      </w:pPr>
      <w:r w:rsidRPr="0073176B">
        <w:rPr>
          <w:sz w:val="26"/>
          <w:szCs w:val="26"/>
        </w:rPr>
        <w:t xml:space="preserve">1.17 </w:t>
      </w:r>
      <w:r w:rsidRPr="0073176B">
        <w:rPr>
          <w:b/>
          <w:sz w:val="26"/>
          <w:szCs w:val="26"/>
          <w:shd w:val="clear" w:color="auto" w:fill="FFFFFF"/>
        </w:rPr>
        <w:t>в статье 42:</w:t>
      </w:r>
    </w:p>
    <w:p w:rsidR="00BF0EAA" w:rsidRPr="0073176B" w:rsidRDefault="00BF0EAA" w:rsidP="00BF0EAA">
      <w:pPr>
        <w:ind w:right="-1" w:firstLine="709"/>
        <w:jc w:val="both"/>
        <w:rPr>
          <w:b/>
          <w:sz w:val="26"/>
          <w:szCs w:val="26"/>
          <w:shd w:val="clear" w:color="auto" w:fill="FFFFFF"/>
        </w:rPr>
      </w:pPr>
      <w:r w:rsidRPr="0073176B">
        <w:rPr>
          <w:b/>
          <w:sz w:val="26"/>
          <w:szCs w:val="26"/>
          <w:shd w:val="clear" w:color="auto" w:fill="FFFFFF"/>
        </w:rPr>
        <w:t>- подпункт 9 пункта 1 исключить;</w:t>
      </w:r>
    </w:p>
    <w:p w:rsidR="00BF0EAA" w:rsidRPr="00AE6942" w:rsidRDefault="00BF0EAA" w:rsidP="00BF0EAA">
      <w:pPr>
        <w:ind w:right="-1" w:firstLine="709"/>
        <w:jc w:val="both"/>
        <w:rPr>
          <w:b/>
          <w:sz w:val="26"/>
          <w:szCs w:val="26"/>
          <w:shd w:val="clear" w:color="auto" w:fill="FFFFFF"/>
        </w:rPr>
      </w:pPr>
      <w:r w:rsidRPr="0073176B">
        <w:rPr>
          <w:b/>
          <w:sz w:val="26"/>
          <w:szCs w:val="26"/>
          <w:shd w:val="clear" w:color="auto" w:fill="FFFFFF"/>
        </w:rPr>
        <w:t>- пункт 5 исключить;</w:t>
      </w:r>
    </w:p>
    <w:p w:rsidR="00BF0EAA" w:rsidRDefault="00BF0EAA" w:rsidP="00BF0EAA">
      <w:pPr>
        <w:ind w:right="-1" w:firstLine="709"/>
        <w:jc w:val="both"/>
        <w:rPr>
          <w:b/>
          <w:sz w:val="26"/>
          <w:szCs w:val="26"/>
        </w:rPr>
      </w:pPr>
      <w:r>
        <w:rPr>
          <w:sz w:val="26"/>
          <w:szCs w:val="26"/>
        </w:rPr>
        <w:t xml:space="preserve">1.18 </w:t>
      </w:r>
      <w:r w:rsidRPr="00AE6942">
        <w:rPr>
          <w:b/>
          <w:sz w:val="26"/>
          <w:szCs w:val="26"/>
        </w:rPr>
        <w:t>статью</w:t>
      </w:r>
      <w:r>
        <w:rPr>
          <w:b/>
          <w:sz w:val="26"/>
          <w:szCs w:val="26"/>
        </w:rPr>
        <w:t xml:space="preserve"> 48</w:t>
      </w:r>
      <w:r w:rsidRPr="00AE6942">
        <w:rPr>
          <w:b/>
          <w:sz w:val="26"/>
          <w:szCs w:val="26"/>
        </w:rPr>
        <w:t xml:space="preserve"> исключить;</w:t>
      </w:r>
    </w:p>
    <w:p w:rsidR="00BF0EAA" w:rsidRPr="00AE6942" w:rsidRDefault="00BF0EAA" w:rsidP="00BF0EAA">
      <w:pPr>
        <w:pStyle w:val="ConsPlusTitle"/>
        <w:ind w:right="-1" w:firstLine="709"/>
        <w:jc w:val="both"/>
        <w:outlineLvl w:val="2"/>
        <w:rPr>
          <w:sz w:val="26"/>
          <w:szCs w:val="26"/>
        </w:rPr>
      </w:pPr>
      <w:r w:rsidRPr="00373CCC">
        <w:rPr>
          <w:b w:val="0"/>
          <w:sz w:val="26"/>
          <w:szCs w:val="26"/>
        </w:rPr>
        <w:t>1.1</w:t>
      </w:r>
      <w:r>
        <w:rPr>
          <w:b w:val="0"/>
          <w:sz w:val="26"/>
          <w:szCs w:val="26"/>
        </w:rPr>
        <w:t xml:space="preserve">9 </w:t>
      </w:r>
      <w:r>
        <w:rPr>
          <w:sz w:val="26"/>
          <w:szCs w:val="26"/>
        </w:rPr>
        <w:t>пункт 1 статьи 63</w:t>
      </w:r>
      <w:r w:rsidRPr="00AE6942">
        <w:rPr>
          <w:sz w:val="26"/>
          <w:szCs w:val="26"/>
        </w:rPr>
        <w:t xml:space="preserve"> изложить в следующей редакции:</w:t>
      </w:r>
    </w:p>
    <w:p w:rsidR="00BF0EAA" w:rsidRPr="00AE6942" w:rsidRDefault="00BF0EAA" w:rsidP="00BF0EAA">
      <w:pPr>
        <w:ind w:right="-1" w:firstLine="709"/>
        <w:jc w:val="both"/>
        <w:rPr>
          <w:sz w:val="26"/>
          <w:szCs w:val="26"/>
        </w:rPr>
      </w:pPr>
      <w:r w:rsidRPr="00AE6942">
        <w:rPr>
          <w:sz w:val="26"/>
          <w:szCs w:val="26"/>
        </w:rPr>
        <w:t>«1. Составление проекта бюджета основывается на:</w:t>
      </w:r>
    </w:p>
    <w:p w:rsidR="00BF0EAA" w:rsidRPr="00AE6942" w:rsidRDefault="00BF0EAA" w:rsidP="00BF0EAA">
      <w:pPr>
        <w:ind w:right="-1" w:firstLine="709"/>
        <w:jc w:val="both"/>
        <w:rPr>
          <w:sz w:val="26"/>
          <w:szCs w:val="26"/>
        </w:rPr>
      </w:pPr>
      <w:r w:rsidRPr="00AE6942">
        <w:rPr>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F0EAA" w:rsidRPr="00AE6942" w:rsidRDefault="00BF0EAA" w:rsidP="00BF0EAA">
      <w:pPr>
        <w:ind w:right="-1" w:firstLine="709"/>
        <w:jc w:val="both"/>
        <w:rPr>
          <w:sz w:val="26"/>
          <w:szCs w:val="26"/>
        </w:rPr>
      </w:pPr>
      <w:r w:rsidRPr="00AE6942">
        <w:rPr>
          <w:sz w:val="26"/>
          <w:szCs w:val="2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BF0EAA" w:rsidRPr="00AE6942" w:rsidRDefault="00BF0EAA" w:rsidP="00BF0EAA">
      <w:pPr>
        <w:ind w:right="-1" w:firstLine="709"/>
        <w:jc w:val="both"/>
        <w:rPr>
          <w:sz w:val="26"/>
          <w:szCs w:val="26"/>
        </w:rPr>
      </w:pPr>
      <w:r w:rsidRPr="00AE6942">
        <w:rPr>
          <w:sz w:val="26"/>
          <w:szCs w:val="26"/>
        </w:rPr>
        <w:t>прогнозе социально-экономического развития;</w:t>
      </w:r>
    </w:p>
    <w:p w:rsidR="00BF0EAA" w:rsidRPr="00AE6942" w:rsidRDefault="00BF0EAA" w:rsidP="00BF0EAA">
      <w:pPr>
        <w:ind w:right="-1" w:firstLine="709"/>
        <w:jc w:val="both"/>
        <w:rPr>
          <w:sz w:val="26"/>
          <w:szCs w:val="26"/>
        </w:rPr>
      </w:pPr>
      <w:r w:rsidRPr="00AE6942">
        <w:rPr>
          <w:sz w:val="26"/>
          <w:szCs w:val="26"/>
        </w:rPr>
        <w:t>бюджетном прогнозе (проекте бюджетного прогноза, проекте изменений бюджетного прогноза) на долгосрочный период;</w:t>
      </w:r>
    </w:p>
    <w:p w:rsidR="00BF0EAA" w:rsidRDefault="00BF0EAA" w:rsidP="00BF0EAA">
      <w:pPr>
        <w:ind w:right="-1" w:firstLine="709"/>
        <w:jc w:val="both"/>
        <w:rPr>
          <w:sz w:val="26"/>
          <w:szCs w:val="26"/>
        </w:rPr>
      </w:pPr>
      <w:r w:rsidRPr="00AE6942">
        <w:rPr>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p>
    <w:p w:rsidR="00BF0EAA" w:rsidRPr="00AE6942" w:rsidRDefault="00BF0EAA" w:rsidP="00BF0EAA">
      <w:pPr>
        <w:autoSpaceDE w:val="0"/>
        <w:autoSpaceDN w:val="0"/>
        <w:adjustRightInd w:val="0"/>
        <w:ind w:right="-1" w:firstLine="709"/>
        <w:jc w:val="both"/>
        <w:rPr>
          <w:b/>
          <w:sz w:val="26"/>
          <w:szCs w:val="26"/>
        </w:rPr>
      </w:pPr>
      <w:r>
        <w:rPr>
          <w:sz w:val="26"/>
          <w:szCs w:val="26"/>
        </w:rPr>
        <w:t xml:space="preserve">1.20 </w:t>
      </w:r>
      <w:r>
        <w:rPr>
          <w:b/>
          <w:sz w:val="26"/>
          <w:szCs w:val="26"/>
        </w:rPr>
        <w:t>в абзаце втором статьи 70</w:t>
      </w:r>
      <w:r w:rsidRPr="00AE6942">
        <w:rPr>
          <w:b/>
          <w:sz w:val="26"/>
          <w:szCs w:val="26"/>
        </w:rPr>
        <w:t xml:space="preserve"> слова </w:t>
      </w:r>
      <w:r w:rsidRPr="00AE6942">
        <w:rPr>
          <w:bCs/>
          <w:sz w:val="26"/>
          <w:szCs w:val="26"/>
        </w:rPr>
        <w:t>«, Главу сельсовета»</w:t>
      </w:r>
      <w:r w:rsidRPr="00AE6942">
        <w:rPr>
          <w:b/>
          <w:sz w:val="26"/>
          <w:szCs w:val="26"/>
        </w:rPr>
        <w:t xml:space="preserve"> исключить;</w:t>
      </w:r>
    </w:p>
    <w:p w:rsidR="00BF0EAA" w:rsidRDefault="00BF0EAA" w:rsidP="00BF0EAA">
      <w:pPr>
        <w:ind w:firstLine="567"/>
        <w:jc w:val="center"/>
        <w:rPr>
          <w:b/>
          <w:sz w:val="24"/>
          <w:szCs w:val="24"/>
        </w:rPr>
      </w:pPr>
    </w:p>
    <w:p w:rsidR="00BF0EAA" w:rsidRPr="009F342A" w:rsidRDefault="00BF0EAA" w:rsidP="00BF0EAA">
      <w:pPr>
        <w:tabs>
          <w:tab w:val="left" w:pos="708"/>
        </w:tabs>
        <w:autoSpaceDE w:val="0"/>
        <w:autoSpaceDN w:val="0"/>
        <w:adjustRightInd w:val="0"/>
        <w:ind w:firstLine="567"/>
        <w:jc w:val="both"/>
        <w:rPr>
          <w:sz w:val="26"/>
          <w:szCs w:val="26"/>
        </w:rPr>
      </w:pPr>
      <w:r w:rsidRPr="009F342A">
        <w:rPr>
          <w:b/>
          <w:sz w:val="26"/>
          <w:szCs w:val="26"/>
        </w:rPr>
        <w:t xml:space="preserve">2. </w:t>
      </w:r>
      <w:r w:rsidRPr="009F342A">
        <w:rPr>
          <w:sz w:val="26"/>
          <w:szCs w:val="26"/>
        </w:rPr>
        <w:t xml:space="preserve">Контроль за исполнением Решения возложить на главу Благовещенского сельсовета </w:t>
      </w:r>
      <w:proofErr w:type="spellStart"/>
      <w:r w:rsidRPr="009F342A">
        <w:rPr>
          <w:sz w:val="26"/>
          <w:szCs w:val="26"/>
        </w:rPr>
        <w:t>Д.Л.Гуменко</w:t>
      </w:r>
      <w:proofErr w:type="spellEnd"/>
      <w:r w:rsidRPr="009F342A">
        <w:rPr>
          <w:sz w:val="26"/>
          <w:szCs w:val="26"/>
        </w:rPr>
        <w:t>.</w:t>
      </w:r>
    </w:p>
    <w:p w:rsidR="00BF0EAA" w:rsidRPr="009F342A" w:rsidRDefault="00BF0EAA" w:rsidP="00BF0EAA">
      <w:pPr>
        <w:tabs>
          <w:tab w:val="left" w:pos="708"/>
        </w:tabs>
        <w:autoSpaceDE w:val="0"/>
        <w:autoSpaceDN w:val="0"/>
        <w:adjustRightInd w:val="0"/>
        <w:ind w:firstLine="567"/>
        <w:jc w:val="both"/>
        <w:rPr>
          <w:sz w:val="26"/>
          <w:szCs w:val="26"/>
        </w:rPr>
      </w:pPr>
      <w:r w:rsidRPr="009F342A">
        <w:rPr>
          <w:b/>
          <w:sz w:val="26"/>
          <w:szCs w:val="26"/>
        </w:rPr>
        <w:t>3.</w:t>
      </w:r>
      <w:r w:rsidRPr="009F342A">
        <w:rPr>
          <w:sz w:val="26"/>
          <w:szCs w:val="26"/>
        </w:rPr>
        <w:t xml:space="preserve"> Настоящее Решение о внесении изменений и дополнений в Устав Благовещенского сельсовета </w:t>
      </w:r>
      <w:proofErr w:type="spellStart"/>
      <w:r w:rsidRPr="009F342A">
        <w:rPr>
          <w:sz w:val="26"/>
          <w:szCs w:val="26"/>
        </w:rPr>
        <w:t>Ирбейского</w:t>
      </w:r>
      <w:proofErr w:type="spellEnd"/>
      <w:r w:rsidRPr="009F342A">
        <w:rPr>
          <w:sz w:val="26"/>
          <w:szCs w:val="26"/>
        </w:rPr>
        <w:t xml:space="preserve"> района Красноярского края вступает в силу со дня официального опубликования (обнародования) в информационном бюллетене «Вестник Благовещенского сельсовета» и на официальном сайте администрации Благовещенского сельсовета (</w:t>
      </w:r>
      <w:r w:rsidRPr="009F342A">
        <w:rPr>
          <w:sz w:val="26"/>
          <w:szCs w:val="26"/>
          <w:lang w:val="en-US"/>
        </w:rPr>
        <w:t>http</w:t>
      </w:r>
      <w:r w:rsidRPr="009F342A">
        <w:rPr>
          <w:sz w:val="26"/>
          <w:szCs w:val="26"/>
        </w:rPr>
        <w:t>://</w:t>
      </w:r>
      <w:r w:rsidRPr="009F342A">
        <w:rPr>
          <w:bCs/>
          <w:sz w:val="26"/>
          <w:szCs w:val="26"/>
        </w:rPr>
        <w:t xml:space="preserve"> </w:t>
      </w:r>
      <w:proofErr w:type="spellStart"/>
      <w:r w:rsidRPr="009F342A">
        <w:rPr>
          <w:bCs/>
          <w:sz w:val="26"/>
          <w:szCs w:val="26"/>
          <w:lang w:val="en-US"/>
        </w:rPr>
        <w:t>blago</w:t>
      </w:r>
      <w:proofErr w:type="spellEnd"/>
      <w:r w:rsidRPr="009F342A">
        <w:rPr>
          <w:bCs/>
          <w:sz w:val="26"/>
          <w:szCs w:val="26"/>
        </w:rPr>
        <w:t>-663667.</w:t>
      </w:r>
      <w:proofErr w:type="spellStart"/>
      <w:r w:rsidRPr="009F342A">
        <w:rPr>
          <w:bCs/>
          <w:sz w:val="26"/>
          <w:szCs w:val="26"/>
          <w:lang w:val="en-US"/>
        </w:rPr>
        <w:t>bdu</w:t>
      </w:r>
      <w:proofErr w:type="spellEnd"/>
      <w:r w:rsidRPr="009F342A">
        <w:rPr>
          <w:bCs/>
          <w:sz w:val="26"/>
          <w:szCs w:val="26"/>
        </w:rPr>
        <w:t>.</w:t>
      </w:r>
      <w:proofErr w:type="spellStart"/>
      <w:r w:rsidRPr="009F342A">
        <w:rPr>
          <w:bCs/>
          <w:sz w:val="26"/>
          <w:szCs w:val="26"/>
          <w:lang w:val="en-US"/>
        </w:rPr>
        <w:t>su</w:t>
      </w:r>
      <w:proofErr w:type="spellEnd"/>
      <w:r w:rsidRPr="009F342A">
        <w:rPr>
          <w:sz w:val="26"/>
          <w:szCs w:val="26"/>
        </w:rPr>
        <w:t>).</w:t>
      </w:r>
    </w:p>
    <w:p w:rsidR="00BF0EAA" w:rsidRPr="009F342A" w:rsidRDefault="00BF0EAA" w:rsidP="00BF0EAA">
      <w:pPr>
        <w:tabs>
          <w:tab w:val="left" w:pos="708"/>
        </w:tabs>
        <w:autoSpaceDE w:val="0"/>
        <w:autoSpaceDN w:val="0"/>
        <w:adjustRightInd w:val="0"/>
        <w:ind w:firstLine="567"/>
        <w:jc w:val="both"/>
        <w:rPr>
          <w:sz w:val="26"/>
          <w:szCs w:val="26"/>
        </w:rPr>
      </w:pPr>
      <w:r w:rsidRPr="009F342A">
        <w:rPr>
          <w:sz w:val="26"/>
          <w:szCs w:val="26"/>
        </w:rPr>
        <w:tab/>
        <w:t>Глава Благовещенского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BF0EAA" w:rsidRPr="009F342A" w:rsidRDefault="00BF0EAA" w:rsidP="00BF0EAA">
      <w:pPr>
        <w:autoSpaceDE w:val="0"/>
        <w:autoSpaceDN w:val="0"/>
        <w:adjustRightInd w:val="0"/>
        <w:ind w:firstLine="567"/>
        <w:jc w:val="both"/>
        <w:rPr>
          <w:sz w:val="26"/>
          <w:szCs w:val="26"/>
        </w:rPr>
      </w:pPr>
    </w:p>
    <w:p w:rsidR="00BF0EAA" w:rsidRPr="009F342A" w:rsidRDefault="00BF0EAA" w:rsidP="00BF0EAA">
      <w:pPr>
        <w:autoSpaceDE w:val="0"/>
        <w:autoSpaceDN w:val="0"/>
        <w:adjustRightInd w:val="0"/>
        <w:ind w:firstLine="567"/>
        <w:jc w:val="both"/>
        <w:rPr>
          <w:sz w:val="26"/>
          <w:szCs w:val="26"/>
        </w:rPr>
      </w:pPr>
    </w:p>
    <w:p w:rsidR="00BF0EAA" w:rsidRPr="009F342A" w:rsidRDefault="00BF0EAA" w:rsidP="00BF0EAA">
      <w:pPr>
        <w:ind w:firstLine="567"/>
        <w:jc w:val="both"/>
        <w:rPr>
          <w:sz w:val="26"/>
          <w:szCs w:val="26"/>
        </w:rPr>
      </w:pPr>
    </w:p>
    <w:p w:rsidR="00BF0EAA" w:rsidRPr="009F342A" w:rsidRDefault="00BF0EAA" w:rsidP="00BF0EAA">
      <w:pPr>
        <w:spacing w:line="317" w:lineRule="exact"/>
        <w:rPr>
          <w:spacing w:val="-2"/>
          <w:sz w:val="26"/>
          <w:szCs w:val="26"/>
        </w:rPr>
      </w:pPr>
      <w:r w:rsidRPr="009F342A">
        <w:rPr>
          <w:spacing w:val="-2"/>
          <w:sz w:val="26"/>
          <w:szCs w:val="26"/>
        </w:rPr>
        <w:t xml:space="preserve">Председатель Благовещенского                              Глава                                                                                    </w:t>
      </w:r>
    </w:p>
    <w:p w:rsidR="00BF0EAA" w:rsidRPr="009F342A" w:rsidRDefault="00BF0EAA" w:rsidP="00BF0EAA">
      <w:pPr>
        <w:spacing w:line="317" w:lineRule="exact"/>
        <w:rPr>
          <w:spacing w:val="-2"/>
          <w:sz w:val="26"/>
          <w:szCs w:val="26"/>
        </w:rPr>
      </w:pPr>
      <w:r w:rsidRPr="009F342A">
        <w:rPr>
          <w:spacing w:val="-2"/>
          <w:sz w:val="26"/>
          <w:szCs w:val="26"/>
        </w:rPr>
        <w:t xml:space="preserve">сельского Совета депутатов                                </w:t>
      </w:r>
      <w:proofErr w:type="gramStart"/>
      <w:r w:rsidRPr="009F342A">
        <w:rPr>
          <w:spacing w:val="-2"/>
          <w:sz w:val="26"/>
          <w:szCs w:val="26"/>
        </w:rPr>
        <w:t>Благовещенского  сельсовета</w:t>
      </w:r>
      <w:proofErr w:type="gramEnd"/>
    </w:p>
    <w:p w:rsidR="00BF0EAA" w:rsidRPr="009F342A" w:rsidRDefault="00BF0EAA" w:rsidP="00BF0EAA">
      <w:pPr>
        <w:ind w:firstLine="567"/>
        <w:jc w:val="both"/>
        <w:rPr>
          <w:sz w:val="26"/>
          <w:szCs w:val="26"/>
        </w:rPr>
      </w:pPr>
    </w:p>
    <w:p w:rsidR="00BF0EAA" w:rsidRPr="009F342A" w:rsidRDefault="00BF0EAA" w:rsidP="00BF0EAA">
      <w:pPr>
        <w:shd w:val="clear" w:color="auto" w:fill="FFFFFF"/>
        <w:spacing w:line="317" w:lineRule="exact"/>
        <w:rPr>
          <w:spacing w:val="-2"/>
          <w:sz w:val="26"/>
          <w:szCs w:val="26"/>
        </w:rPr>
      </w:pPr>
      <w:r>
        <w:rPr>
          <w:spacing w:val="-2"/>
          <w:sz w:val="26"/>
          <w:szCs w:val="26"/>
        </w:rPr>
        <w:t xml:space="preserve">______________ </w:t>
      </w:r>
      <w:proofErr w:type="spellStart"/>
      <w:r>
        <w:rPr>
          <w:spacing w:val="-2"/>
          <w:sz w:val="26"/>
          <w:szCs w:val="26"/>
        </w:rPr>
        <w:t>Н.И.Боброва</w:t>
      </w:r>
      <w:proofErr w:type="spellEnd"/>
      <w:r w:rsidRPr="009F342A">
        <w:rPr>
          <w:spacing w:val="-2"/>
          <w:sz w:val="26"/>
          <w:szCs w:val="26"/>
        </w:rPr>
        <w:t xml:space="preserve">                          ____________ </w:t>
      </w:r>
      <w:proofErr w:type="spellStart"/>
      <w:r w:rsidRPr="009F342A">
        <w:rPr>
          <w:spacing w:val="-2"/>
          <w:sz w:val="26"/>
          <w:szCs w:val="26"/>
        </w:rPr>
        <w:t>Д.Л.Гуменко</w:t>
      </w:r>
      <w:proofErr w:type="spellEnd"/>
    </w:p>
    <w:p w:rsidR="00BF0EAA" w:rsidRPr="00660431" w:rsidRDefault="00BF0EAA" w:rsidP="00BF0EAA">
      <w:pPr>
        <w:widowControl w:val="0"/>
        <w:autoSpaceDE w:val="0"/>
        <w:autoSpaceDN w:val="0"/>
        <w:adjustRightInd w:val="0"/>
        <w:rPr>
          <w:szCs w:val="28"/>
        </w:rPr>
      </w:pPr>
    </w:p>
    <w:p w:rsidR="00BF0EAA" w:rsidRPr="00D92BA0" w:rsidRDefault="00BF0EAA" w:rsidP="00BF0EAA">
      <w:pPr>
        <w:ind w:firstLine="567"/>
        <w:jc w:val="center"/>
        <w:rPr>
          <w:b/>
          <w:sz w:val="24"/>
          <w:szCs w:val="24"/>
        </w:rPr>
      </w:pPr>
    </w:p>
    <w:tbl>
      <w:tblPr>
        <w:tblW w:w="9704" w:type="dxa"/>
        <w:tblLayout w:type="fixed"/>
        <w:tblCellMar>
          <w:left w:w="0" w:type="dxa"/>
          <w:right w:w="0" w:type="dxa"/>
        </w:tblCellMar>
        <w:tblLook w:val="0000" w:firstRow="0" w:lastRow="0" w:firstColumn="0" w:lastColumn="0" w:noHBand="0" w:noVBand="0"/>
      </w:tblPr>
      <w:tblGrid>
        <w:gridCol w:w="3864"/>
        <w:gridCol w:w="2112"/>
        <w:gridCol w:w="1056"/>
        <w:gridCol w:w="869"/>
        <w:gridCol w:w="1803"/>
      </w:tblGrid>
      <w:tr w:rsidR="006C0C3E" w:rsidRPr="006C0C3E" w:rsidTr="00C56821">
        <w:trPr>
          <w:trHeight w:val="678"/>
        </w:trPr>
        <w:tc>
          <w:tcPr>
            <w:tcW w:w="9704" w:type="dxa"/>
            <w:gridSpan w:val="5"/>
            <w:shd w:val="clear" w:color="auto" w:fill="auto"/>
            <w:noWrap/>
            <w:vAlign w:val="bottom"/>
          </w:tcPr>
          <w:p w:rsidR="006C0C3E" w:rsidRPr="006C0C3E" w:rsidRDefault="006C0C3E" w:rsidP="00C56821">
            <w:pPr>
              <w:tabs>
                <w:tab w:val="left" w:pos="4020"/>
              </w:tabs>
              <w:jc w:val="center"/>
              <w:rPr>
                <w:sz w:val="26"/>
                <w:szCs w:val="26"/>
              </w:rPr>
            </w:pPr>
            <w:r w:rsidRPr="006C0C3E">
              <w:rPr>
                <w:sz w:val="26"/>
                <w:szCs w:val="26"/>
              </w:rPr>
              <w:lastRenderedPageBreak/>
              <w:t>АДМИНИСТРАЦИЯ БЛАГОВЕЩЕНСКОГО СЕЛЬСОВЕТА</w:t>
            </w:r>
          </w:p>
          <w:p w:rsidR="006C0C3E" w:rsidRPr="006C0C3E" w:rsidRDefault="006C0C3E" w:rsidP="00C56821">
            <w:pPr>
              <w:tabs>
                <w:tab w:val="left" w:pos="4020"/>
              </w:tabs>
              <w:jc w:val="center"/>
              <w:rPr>
                <w:sz w:val="26"/>
                <w:szCs w:val="26"/>
              </w:rPr>
            </w:pPr>
            <w:r w:rsidRPr="006C0C3E">
              <w:rPr>
                <w:sz w:val="26"/>
                <w:szCs w:val="26"/>
              </w:rPr>
              <w:t>ИРБЕЙСКОГО РАЙОНА КРАСНОЯРСКОГО КРАЯ</w:t>
            </w:r>
          </w:p>
          <w:p w:rsidR="006C0C3E" w:rsidRPr="006C0C3E" w:rsidRDefault="006C0C3E" w:rsidP="00C56821">
            <w:pPr>
              <w:tabs>
                <w:tab w:val="left" w:pos="4020"/>
              </w:tabs>
              <w:jc w:val="center"/>
              <w:rPr>
                <w:sz w:val="26"/>
                <w:szCs w:val="26"/>
              </w:rPr>
            </w:pPr>
          </w:p>
          <w:p w:rsidR="006C0C3E" w:rsidRPr="006C0C3E" w:rsidRDefault="006C0C3E" w:rsidP="00C56821">
            <w:pPr>
              <w:tabs>
                <w:tab w:val="left" w:pos="4020"/>
              </w:tabs>
              <w:jc w:val="center"/>
              <w:rPr>
                <w:b/>
                <w:sz w:val="26"/>
                <w:szCs w:val="26"/>
              </w:rPr>
            </w:pPr>
            <w:r w:rsidRPr="006C0C3E">
              <w:rPr>
                <w:b/>
                <w:sz w:val="26"/>
                <w:szCs w:val="26"/>
              </w:rPr>
              <w:t>ПОСТАНОВЛЕНИЕ</w:t>
            </w:r>
          </w:p>
          <w:p w:rsidR="006C0C3E" w:rsidRPr="006C0C3E" w:rsidRDefault="006C0C3E" w:rsidP="00C56821">
            <w:pPr>
              <w:tabs>
                <w:tab w:val="left" w:pos="4020"/>
              </w:tabs>
              <w:jc w:val="center"/>
              <w:rPr>
                <w:b/>
                <w:sz w:val="26"/>
                <w:szCs w:val="26"/>
              </w:rPr>
            </w:pPr>
          </w:p>
          <w:p w:rsidR="006C0C3E" w:rsidRPr="006C0C3E" w:rsidRDefault="006C0C3E" w:rsidP="00C56821">
            <w:pPr>
              <w:tabs>
                <w:tab w:val="left" w:pos="4020"/>
              </w:tabs>
              <w:rPr>
                <w:sz w:val="26"/>
                <w:szCs w:val="26"/>
              </w:rPr>
            </w:pPr>
            <w:r w:rsidRPr="006C0C3E">
              <w:rPr>
                <w:b/>
                <w:sz w:val="26"/>
                <w:szCs w:val="26"/>
              </w:rPr>
              <w:t xml:space="preserve"> </w:t>
            </w:r>
            <w:r w:rsidRPr="006C0C3E">
              <w:rPr>
                <w:sz w:val="26"/>
                <w:szCs w:val="26"/>
              </w:rPr>
              <w:t>28.12</w:t>
            </w:r>
            <w:r w:rsidRPr="006C0C3E">
              <w:rPr>
                <w:b/>
                <w:sz w:val="26"/>
                <w:szCs w:val="26"/>
              </w:rPr>
              <w:t>.</w:t>
            </w:r>
            <w:r w:rsidRPr="006C0C3E">
              <w:rPr>
                <w:sz w:val="26"/>
                <w:szCs w:val="26"/>
              </w:rPr>
              <w:t xml:space="preserve">2020 г.                                 </w:t>
            </w:r>
            <w:proofErr w:type="spellStart"/>
            <w:r w:rsidRPr="006C0C3E">
              <w:rPr>
                <w:sz w:val="26"/>
                <w:szCs w:val="26"/>
              </w:rPr>
              <w:t>с.Благовещенка</w:t>
            </w:r>
            <w:proofErr w:type="spellEnd"/>
            <w:r w:rsidRPr="006C0C3E">
              <w:rPr>
                <w:sz w:val="26"/>
                <w:szCs w:val="26"/>
              </w:rPr>
              <w:t xml:space="preserve">                                </w:t>
            </w:r>
            <w:proofErr w:type="gramStart"/>
            <w:r w:rsidRPr="006C0C3E">
              <w:rPr>
                <w:sz w:val="26"/>
                <w:szCs w:val="26"/>
              </w:rPr>
              <w:t>№  70</w:t>
            </w:r>
            <w:proofErr w:type="gramEnd"/>
            <w:r w:rsidRPr="006C0C3E">
              <w:rPr>
                <w:sz w:val="26"/>
                <w:szCs w:val="26"/>
              </w:rPr>
              <w:t xml:space="preserve"> </w:t>
            </w:r>
          </w:p>
          <w:p w:rsidR="006C0C3E" w:rsidRPr="006C0C3E" w:rsidRDefault="006C0C3E" w:rsidP="00C56821">
            <w:pPr>
              <w:jc w:val="center"/>
              <w:rPr>
                <w:b/>
                <w:sz w:val="26"/>
                <w:szCs w:val="26"/>
              </w:rPr>
            </w:pPr>
            <w:r w:rsidRPr="006C0C3E">
              <w:rPr>
                <w:b/>
                <w:sz w:val="26"/>
                <w:szCs w:val="26"/>
              </w:rPr>
              <w:t xml:space="preserve"> </w:t>
            </w:r>
          </w:p>
        </w:tc>
      </w:tr>
      <w:tr w:rsidR="006C0C3E" w:rsidRPr="006C0C3E" w:rsidTr="00C56821">
        <w:trPr>
          <w:trHeight w:val="375"/>
        </w:trPr>
        <w:tc>
          <w:tcPr>
            <w:tcW w:w="3864" w:type="dxa"/>
            <w:shd w:val="clear" w:color="auto" w:fill="auto"/>
            <w:noWrap/>
            <w:vAlign w:val="center"/>
          </w:tcPr>
          <w:p w:rsidR="006C0C3E" w:rsidRPr="006C0C3E" w:rsidRDefault="006C0C3E" w:rsidP="00C56821">
            <w:pPr>
              <w:rPr>
                <w:sz w:val="26"/>
                <w:szCs w:val="26"/>
              </w:rPr>
            </w:pPr>
          </w:p>
        </w:tc>
        <w:tc>
          <w:tcPr>
            <w:tcW w:w="2112" w:type="dxa"/>
            <w:shd w:val="clear" w:color="auto" w:fill="auto"/>
            <w:noWrap/>
            <w:vAlign w:val="center"/>
          </w:tcPr>
          <w:p w:rsidR="006C0C3E" w:rsidRPr="006C0C3E" w:rsidRDefault="006C0C3E" w:rsidP="00C56821">
            <w:pPr>
              <w:rPr>
                <w:sz w:val="26"/>
                <w:szCs w:val="26"/>
              </w:rPr>
            </w:pPr>
          </w:p>
        </w:tc>
        <w:tc>
          <w:tcPr>
            <w:tcW w:w="1056" w:type="dxa"/>
            <w:shd w:val="clear" w:color="auto" w:fill="auto"/>
            <w:noWrap/>
            <w:vAlign w:val="center"/>
          </w:tcPr>
          <w:p w:rsidR="006C0C3E" w:rsidRPr="006C0C3E" w:rsidRDefault="006C0C3E" w:rsidP="00C56821">
            <w:pPr>
              <w:rPr>
                <w:sz w:val="26"/>
                <w:szCs w:val="26"/>
              </w:rPr>
            </w:pPr>
          </w:p>
        </w:tc>
        <w:tc>
          <w:tcPr>
            <w:tcW w:w="869" w:type="dxa"/>
            <w:shd w:val="clear" w:color="auto" w:fill="auto"/>
            <w:noWrap/>
            <w:vAlign w:val="center"/>
          </w:tcPr>
          <w:p w:rsidR="006C0C3E" w:rsidRPr="006C0C3E" w:rsidRDefault="006C0C3E" w:rsidP="00C56821">
            <w:pPr>
              <w:rPr>
                <w:sz w:val="26"/>
                <w:szCs w:val="26"/>
              </w:rPr>
            </w:pPr>
          </w:p>
        </w:tc>
        <w:tc>
          <w:tcPr>
            <w:tcW w:w="1803" w:type="dxa"/>
            <w:shd w:val="clear" w:color="auto" w:fill="auto"/>
            <w:noWrap/>
            <w:vAlign w:val="center"/>
          </w:tcPr>
          <w:p w:rsidR="006C0C3E" w:rsidRPr="006C0C3E" w:rsidRDefault="006C0C3E" w:rsidP="00C56821">
            <w:pPr>
              <w:rPr>
                <w:sz w:val="26"/>
                <w:szCs w:val="26"/>
              </w:rPr>
            </w:pPr>
            <w:r w:rsidRPr="006C0C3E">
              <w:rPr>
                <w:sz w:val="26"/>
                <w:szCs w:val="26"/>
              </w:rPr>
              <w:t xml:space="preserve"> </w:t>
            </w:r>
          </w:p>
        </w:tc>
      </w:tr>
    </w:tbl>
    <w:p w:rsidR="006C0C3E" w:rsidRPr="006C0C3E" w:rsidRDefault="006C0C3E" w:rsidP="006C0C3E">
      <w:pPr>
        <w:jc w:val="both"/>
        <w:rPr>
          <w:sz w:val="26"/>
          <w:szCs w:val="26"/>
          <w:shd w:val="clear" w:color="auto" w:fill="FFFFFF"/>
        </w:rPr>
      </w:pPr>
      <w:r w:rsidRPr="006C0C3E">
        <w:rPr>
          <w:sz w:val="26"/>
          <w:szCs w:val="26"/>
        </w:rPr>
        <w:t xml:space="preserve">Об утверждении Положения об оплате труда работников </w:t>
      </w:r>
      <w:r w:rsidRPr="006C0C3E">
        <w:rPr>
          <w:sz w:val="26"/>
          <w:szCs w:val="26"/>
          <w:shd w:val="clear" w:color="auto" w:fill="FFFFFF"/>
        </w:rPr>
        <w:t xml:space="preserve">  органов местного самоуправления Благовещенского сельсовета по должностям, не отнесенным к должностям муниципальной службы.</w:t>
      </w:r>
    </w:p>
    <w:p w:rsidR="006C0C3E" w:rsidRPr="006C0C3E" w:rsidRDefault="006C0C3E" w:rsidP="006C0C3E">
      <w:pPr>
        <w:pStyle w:val="a5"/>
        <w:spacing w:before="0" w:beforeAutospacing="0" w:after="0" w:afterAutospacing="0"/>
        <w:jc w:val="both"/>
        <w:rPr>
          <w:b/>
          <w:sz w:val="26"/>
          <w:szCs w:val="26"/>
        </w:rPr>
      </w:pPr>
      <w:r w:rsidRPr="006C0C3E">
        <w:rPr>
          <w:rStyle w:val="a6"/>
          <w:b w:val="0"/>
          <w:sz w:val="26"/>
          <w:szCs w:val="26"/>
        </w:rPr>
        <w:t xml:space="preserve">          </w:t>
      </w:r>
      <w:r w:rsidRPr="006C0C3E">
        <w:rPr>
          <w:sz w:val="26"/>
          <w:szCs w:val="26"/>
        </w:rPr>
        <w:t xml:space="preserve">В соответствии со статьей 144 Трудового кодекса Российской Федерации,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Российской Федерации», Уставом </w:t>
      </w:r>
      <w:r w:rsidRPr="006C0C3E">
        <w:rPr>
          <w:color w:val="000000"/>
          <w:sz w:val="26"/>
          <w:szCs w:val="26"/>
          <w:shd w:val="clear" w:color="auto" w:fill="FFFFFF"/>
        </w:rPr>
        <w:t>Благовещенского</w:t>
      </w:r>
      <w:r w:rsidRPr="006C0C3E">
        <w:rPr>
          <w:sz w:val="26"/>
          <w:szCs w:val="26"/>
        </w:rPr>
        <w:t xml:space="preserve"> сельсовета</w:t>
      </w:r>
      <w:r w:rsidRPr="006C0C3E">
        <w:rPr>
          <w:rStyle w:val="a6"/>
          <w:b w:val="0"/>
          <w:sz w:val="26"/>
          <w:szCs w:val="26"/>
        </w:rPr>
        <w:t>, ПОСТАНОВЛЯЮ:</w:t>
      </w:r>
    </w:p>
    <w:p w:rsidR="006C0C3E" w:rsidRPr="006C0C3E" w:rsidRDefault="006C0C3E" w:rsidP="006C0C3E">
      <w:pPr>
        <w:jc w:val="both"/>
        <w:rPr>
          <w:sz w:val="26"/>
          <w:szCs w:val="26"/>
        </w:rPr>
      </w:pPr>
      <w:r w:rsidRPr="006C0C3E">
        <w:rPr>
          <w:sz w:val="26"/>
          <w:szCs w:val="26"/>
        </w:rPr>
        <w:t xml:space="preserve">           1.</w:t>
      </w:r>
      <w:proofErr w:type="gramStart"/>
      <w:r w:rsidRPr="006C0C3E">
        <w:rPr>
          <w:sz w:val="26"/>
          <w:szCs w:val="26"/>
        </w:rPr>
        <w:t>Утвердить  Положение</w:t>
      </w:r>
      <w:proofErr w:type="gramEnd"/>
      <w:r w:rsidRPr="006C0C3E">
        <w:rPr>
          <w:sz w:val="26"/>
          <w:szCs w:val="26"/>
        </w:rPr>
        <w:t xml:space="preserve"> об оплате труда работников </w:t>
      </w:r>
      <w:r w:rsidRPr="006C0C3E">
        <w:rPr>
          <w:sz w:val="26"/>
          <w:szCs w:val="26"/>
          <w:shd w:val="clear" w:color="auto" w:fill="FFFFFF"/>
        </w:rPr>
        <w:t xml:space="preserve">органов местного самоуправления Благовещенского сельсовета по должностям, не отнесенным к должностям муниципальной службы </w:t>
      </w:r>
      <w:r w:rsidRPr="006C0C3E">
        <w:rPr>
          <w:sz w:val="26"/>
          <w:szCs w:val="26"/>
        </w:rPr>
        <w:t xml:space="preserve"> согласно приложению.</w:t>
      </w:r>
    </w:p>
    <w:p w:rsidR="006C0C3E" w:rsidRPr="006C0C3E" w:rsidRDefault="006C0C3E" w:rsidP="006C0C3E">
      <w:pPr>
        <w:jc w:val="both"/>
        <w:rPr>
          <w:sz w:val="26"/>
          <w:szCs w:val="26"/>
        </w:rPr>
      </w:pPr>
      <w:r w:rsidRPr="006C0C3E">
        <w:rPr>
          <w:sz w:val="26"/>
          <w:szCs w:val="26"/>
        </w:rPr>
        <w:t xml:space="preserve">            2. Постановление Администрации Благовещенского сельсовета от 18.10.2013г. №26 «Об утверждении Положения об оплате труда работников </w:t>
      </w:r>
      <w:r w:rsidRPr="006C0C3E">
        <w:rPr>
          <w:sz w:val="26"/>
          <w:szCs w:val="26"/>
          <w:shd w:val="clear" w:color="auto" w:fill="FFFFFF"/>
        </w:rPr>
        <w:t xml:space="preserve">  органов местного самоуправления Благовещенского сельсовета по должностям, не отнесенным к должностям муниципальной службы» со всеми изменениями и дополнениями считать утратившим силу.</w:t>
      </w:r>
    </w:p>
    <w:p w:rsidR="006C0C3E" w:rsidRPr="006C0C3E" w:rsidRDefault="006C0C3E" w:rsidP="006C0C3E">
      <w:pPr>
        <w:pStyle w:val="a8"/>
        <w:spacing w:after="0" w:line="240" w:lineRule="auto"/>
        <w:ind w:left="709"/>
        <w:jc w:val="both"/>
        <w:rPr>
          <w:rFonts w:ascii="Times New Roman" w:hAnsi="Times New Roman"/>
          <w:sz w:val="26"/>
          <w:szCs w:val="26"/>
        </w:rPr>
      </w:pPr>
      <w:r w:rsidRPr="006C0C3E">
        <w:rPr>
          <w:rFonts w:ascii="Times New Roman" w:hAnsi="Times New Roman"/>
          <w:sz w:val="26"/>
          <w:szCs w:val="26"/>
        </w:rPr>
        <w:t xml:space="preserve">3.Контроль за выполнением настоящего </w:t>
      </w:r>
      <w:proofErr w:type="gramStart"/>
      <w:r w:rsidRPr="006C0C3E">
        <w:rPr>
          <w:rFonts w:ascii="Times New Roman" w:hAnsi="Times New Roman"/>
          <w:sz w:val="26"/>
          <w:szCs w:val="26"/>
        </w:rPr>
        <w:t>постановления  оставляю</w:t>
      </w:r>
      <w:proofErr w:type="gramEnd"/>
      <w:r w:rsidRPr="006C0C3E">
        <w:rPr>
          <w:rFonts w:ascii="Times New Roman" w:hAnsi="Times New Roman"/>
          <w:sz w:val="26"/>
          <w:szCs w:val="26"/>
        </w:rPr>
        <w:t xml:space="preserve"> за</w:t>
      </w:r>
    </w:p>
    <w:p w:rsidR="006C0C3E" w:rsidRPr="006C0C3E" w:rsidRDefault="006C0C3E" w:rsidP="006C0C3E">
      <w:pPr>
        <w:pStyle w:val="a8"/>
        <w:spacing w:after="0" w:line="240" w:lineRule="auto"/>
        <w:ind w:left="709"/>
        <w:jc w:val="both"/>
        <w:rPr>
          <w:rFonts w:ascii="Times New Roman" w:hAnsi="Times New Roman"/>
          <w:sz w:val="26"/>
          <w:szCs w:val="26"/>
        </w:rPr>
      </w:pPr>
      <w:r w:rsidRPr="006C0C3E">
        <w:rPr>
          <w:rFonts w:ascii="Times New Roman" w:hAnsi="Times New Roman"/>
          <w:sz w:val="26"/>
          <w:szCs w:val="26"/>
        </w:rPr>
        <w:t>собой.</w:t>
      </w:r>
    </w:p>
    <w:p w:rsidR="006C0C3E" w:rsidRPr="006C0C3E" w:rsidRDefault="006C0C3E" w:rsidP="006C0C3E">
      <w:pPr>
        <w:ind w:firstLine="561"/>
        <w:jc w:val="both"/>
        <w:rPr>
          <w:bCs/>
          <w:sz w:val="26"/>
          <w:szCs w:val="26"/>
        </w:rPr>
      </w:pPr>
      <w:r w:rsidRPr="006C0C3E">
        <w:rPr>
          <w:i/>
          <w:sz w:val="26"/>
          <w:szCs w:val="26"/>
        </w:rPr>
        <w:t xml:space="preserve"> </w:t>
      </w:r>
      <w:r w:rsidRPr="006C0C3E">
        <w:rPr>
          <w:sz w:val="26"/>
          <w:szCs w:val="26"/>
        </w:rPr>
        <w:t xml:space="preserve"> 4.</w:t>
      </w:r>
      <w:r w:rsidRPr="006C0C3E">
        <w:rPr>
          <w:bCs/>
          <w:sz w:val="26"/>
          <w:szCs w:val="26"/>
        </w:rPr>
        <w:t xml:space="preserve">Постановление вступает в силу в день, следующий за днем его официального опубликования в периодическом печатном издании «Вестник </w:t>
      </w:r>
      <w:r w:rsidRPr="006C0C3E">
        <w:rPr>
          <w:sz w:val="26"/>
          <w:szCs w:val="26"/>
          <w:shd w:val="clear" w:color="auto" w:fill="FFFFFF"/>
        </w:rPr>
        <w:t>Благовещенского</w:t>
      </w:r>
      <w:r w:rsidRPr="006C0C3E">
        <w:rPr>
          <w:bCs/>
          <w:sz w:val="26"/>
          <w:szCs w:val="26"/>
        </w:rPr>
        <w:t xml:space="preserve"> сельсовета».</w:t>
      </w:r>
    </w:p>
    <w:p w:rsidR="006C0C3E" w:rsidRPr="006C0C3E" w:rsidRDefault="006C0C3E" w:rsidP="006C0C3E">
      <w:pPr>
        <w:ind w:firstLine="561"/>
        <w:jc w:val="both"/>
        <w:rPr>
          <w:bCs/>
          <w:sz w:val="26"/>
          <w:szCs w:val="26"/>
        </w:rPr>
      </w:pPr>
    </w:p>
    <w:p w:rsidR="006C0C3E" w:rsidRPr="006C0C3E" w:rsidRDefault="006C0C3E" w:rsidP="006C0C3E">
      <w:pPr>
        <w:ind w:firstLine="561"/>
        <w:jc w:val="both"/>
        <w:rPr>
          <w:sz w:val="26"/>
          <w:szCs w:val="26"/>
        </w:rPr>
      </w:pPr>
    </w:p>
    <w:p w:rsidR="006C0C3E" w:rsidRPr="006C0C3E" w:rsidRDefault="006C0C3E" w:rsidP="006C0C3E">
      <w:pPr>
        <w:ind w:firstLine="561"/>
        <w:jc w:val="both"/>
        <w:rPr>
          <w:sz w:val="26"/>
          <w:szCs w:val="26"/>
        </w:rPr>
      </w:pPr>
    </w:p>
    <w:p w:rsidR="006C0C3E" w:rsidRPr="006C0C3E" w:rsidRDefault="006C0C3E" w:rsidP="006C0C3E">
      <w:pPr>
        <w:ind w:firstLine="561"/>
        <w:jc w:val="both"/>
        <w:rPr>
          <w:sz w:val="26"/>
          <w:szCs w:val="26"/>
        </w:rPr>
      </w:pPr>
    </w:p>
    <w:p w:rsidR="006C0C3E" w:rsidRPr="006C0C3E" w:rsidRDefault="006C0C3E" w:rsidP="006C0C3E">
      <w:pPr>
        <w:jc w:val="both"/>
        <w:rPr>
          <w:sz w:val="26"/>
          <w:szCs w:val="26"/>
        </w:rPr>
      </w:pPr>
      <w:r w:rsidRPr="006C0C3E">
        <w:rPr>
          <w:sz w:val="26"/>
          <w:szCs w:val="26"/>
        </w:rPr>
        <w:t xml:space="preserve">Глава сельсовета                                                                            </w:t>
      </w:r>
      <w:proofErr w:type="spellStart"/>
      <w:r w:rsidRPr="006C0C3E">
        <w:rPr>
          <w:sz w:val="26"/>
          <w:szCs w:val="26"/>
        </w:rPr>
        <w:t>Д.Л.Гуменко</w:t>
      </w:r>
      <w:proofErr w:type="spellEnd"/>
    </w:p>
    <w:p w:rsidR="006C0C3E" w:rsidRPr="006C0C3E" w:rsidRDefault="006C0C3E" w:rsidP="006C0C3E">
      <w:pPr>
        <w:jc w:val="both"/>
        <w:rPr>
          <w:sz w:val="26"/>
          <w:szCs w:val="26"/>
        </w:rPr>
      </w:pPr>
    </w:p>
    <w:p w:rsidR="006C0C3E" w:rsidRPr="006C0C3E" w:rsidRDefault="006C0C3E" w:rsidP="006C0C3E">
      <w:pPr>
        <w:jc w:val="both"/>
        <w:rPr>
          <w:sz w:val="26"/>
          <w:szCs w:val="26"/>
        </w:rPr>
      </w:pPr>
    </w:p>
    <w:tbl>
      <w:tblPr>
        <w:tblW w:w="0" w:type="auto"/>
        <w:tblLook w:val="04A0" w:firstRow="1" w:lastRow="0" w:firstColumn="1" w:lastColumn="0" w:noHBand="0" w:noVBand="1"/>
      </w:tblPr>
      <w:tblGrid>
        <w:gridCol w:w="4657"/>
        <w:gridCol w:w="4698"/>
      </w:tblGrid>
      <w:tr w:rsidR="006C0C3E" w:rsidRPr="006C0C3E" w:rsidTr="006C0C3E">
        <w:tc>
          <w:tcPr>
            <w:tcW w:w="4657" w:type="dxa"/>
          </w:tcPr>
          <w:p w:rsidR="006C0C3E" w:rsidRPr="006C0C3E" w:rsidRDefault="006C0C3E" w:rsidP="00C56821">
            <w:pPr>
              <w:jc w:val="both"/>
              <w:rPr>
                <w:sz w:val="26"/>
                <w:szCs w:val="26"/>
              </w:rPr>
            </w:pPr>
          </w:p>
        </w:tc>
        <w:tc>
          <w:tcPr>
            <w:tcW w:w="4698" w:type="dxa"/>
          </w:tcPr>
          <w:p w:rsidR="006C0C3E" w:rsidRPr="006C0C3E" w:rsidRDefault="006C0C3E" w:rsidP="00C56821">
            <w:pPr>
              <w:rPr>
                <w:sz w:val="26"/>
                <w:szCs w:val="26"/>
              </w:rPr>
            </w:pPr>
          </w:p>
          <w:p w:rsidR="006C0C3E" w:rsidRPr="006C0C3E" w:rsidRDefault="006C0C3E" w:rsidP="00C56821">
            <w:pPr>
              <w:jc w:val="right"/>
              <w:rPr>
                <w:sz w:val="26"/>
                <w:szCs w:val="26"/>
              </w:rPr>
            </w:pPr>
            <w:r w:rsidRPr="006C0C3E">
              <w:rPr>
                <w:sz w:val="26"/>
                <w:szCs w:val="26"/>
              </w:rPr>
              <w:t xml:space="preserve">Приложение к постановлению         администрации </w:t>
            </w:r>
            <w:r w:rsidRPr="006C0C3E">
              <w:rPr>
                <w:sz w:val="26"/>
                <w:szCs w:val="26"/>
                <w:shd w:val="clear" w:color="auto" w:fill="FFFFFF"/>
              </w:rPr>
              <w:t>Благовещенского</w:t>
            </w:r>
            <w:r w:rsidRPr="006C0C3E">
              <w:rPr>
                <w:sz w:val="26"/>
                <w:szCs w:val="26"/>
              </w:rPr>
              <w:t xml:space="preserve"> сельсовета </w:t>
            </w:r>
          </w:p>
          <w:p w:rsidR="006C0C3E" w:rsidRPr="006C0C3E" w:rsidRDefault="006C0C3E" w:rsidP="00C56821">
            <w:pPr>
              <w:jc w:val="right"/>
              <w:rPr>
                <w:sz w:val="26"/>
                <w:szCs w:val="26"/>
              </w:rPr>
            </w:pPr>
            <w:r w:rsidRPr="006C0C3E">
              <w:rPr>
                <w:i/>
                <w:sz w:val="26"/>
                <w:szCs w:val="26"/>
              </w:rPr>
              <w:t xml:space="preserve"> </w:t>
            </w:r>
            <w:proofErr w:type="gramStart"/>
            <w:r w:rsidRPr="006C0C3E">
              <w:rPr>
                <w:sz w:val="26"/>
                <w:szCs w:val="26"/>
              </w:rPr>
              <w:t>от  28.12.2020</w:t>
            </w:r>
            <w:proofErr w:type="gramEnd"/>
            <w:r w:rsidRPr="006C0C3E">
              <w:rPr>
                <w:sz w:val="26"/>
                <w:szCs w:val="26"/>
              </w:rPr>
              <w:t xml:space="preserve"> г.      № 70   </w:t>
            </w:r>
          </w:p>
        </w:tc>
      </w:tr>
    </w:tbl>
    <w:p w:rsidR="006C0C3E" w:rsidRPr="006C0C3E" w:rsidRDefault="006C0C3E" w:rsidP="006C0C3E">
      <w:pPr>
        <w:ind w:firstLine="709"/>
        <w:jc w:val="center"/>
        <w:rPr>
          <w:sz w:val="26"/>
          <w:szCs w:val="26"/>
        </w:rPr>
      </w:pPr>
    </w:p>
    <w:p w:rsidR="006C0C3E" w:rsidRPr="006C0C3E" w:rsidRDefault="006C0C3E" w:rsidP="006C0C3E">
      <w:pPr>
        <w:ind w:firstLine="709"/>
        <w:rPr>
          <w:b/>
          <w:sz w:val="26"/>
          <w:szCs w:val="26"/>
          <w:shd w:val="clear" w:color="auto" w:fill="FFFFFF"/>
        </w:rPr>
      </w:pPr>
      <w:r w:rsidRPr="006C0C3E">
        <w:rPr>
          <w:sz w:val="26"/>
          <w:szCs w:val="26"/>
        </w:rPr>
        <w:t xml:space="preserve">Положение об оплате труда работников </w:t>
      </w:r>
      <w:r w:rsidRPr="006C0C3E">
        <w:rPr>
          <w:sz w:val="26"/>
          <w:szCs w:val="26"/>
          <w:shd w:val="clear" w:color="auto" w:fill="FFFFFF"/>
        </w:rPr>
        <w:t xml:space="preserve">органов местного самоуправления Благовещенского сельсовета по должностям, не отнесенным к должностям муниципальной службы </w:t>
      </w:r>
      <w:r w:rsidRPr="006C0C3E">
        <w:rPr>
          <w:sz w:val="26"/>
          <w:szCs w:val="26"/>
        </w:rPr>
        <w:t xml:space="preserve"> </w:t>
      </w:r>
    </w:p>
    <w:p w:rsidR="006C0C3E" w:rsidRPr="006C0C3E" w:rsidRDefault="006C0C3E" w:rsidP="006C0C3E">
      <w:pPr>
        <w:ind w:firstLine="709"/>
        <w:jc w:val="center"/>
        <w:rPr>
          <w:sz w:val="26"/>
          <w:szCs w:val="26"/>
          <w:shd w:val="clear" w:color="auto" w:fill="FFFFFF"/>
        </w:rPr>
      </w:pPr>
      <w:r w:rsidRPr="006C0C3E">
        <w:rPr>
          <w:sz w:val="26"/>
          <w:szCs w:val="26"/>
          <w:shd w:val="clear" w:color="auto" w:fill="FFFFFF"/>
        </w:rPr>
        <w:t>1. Общие положения</w:t>
      </w:r>
    </w:p>
    <w:p w:rsidR="006C0C3E" w:rsidRPr="006C0C3E" w:rsidRDefault="006C0C3E" w:rsidP="006C0C3E">
      <w:pPr>
        <w:ind w:firstLine="709"/>
        <w:rPr>
          <w:sz w:val="26"/>
          <w:szCs w:val="26"/>
          <w:shd w:val="clear" w:color="auto" w:fill="FFFFFF"/>
        </w:rPr>
      </w:pPr>
      <w:r w:rsidRPr="006C0C3E">
        <w:rPr>
          <w:bCs/>
          <w:sz w:val="26"/>
          <w:szCs w:val="26"/>
        </w:rPr>
        <w:t xml:space="preserve">1.1. Настоящее Положение об оплате труда </w:t>
      </w:r>
      <w:r w:rsidRPr="006C0C3E">
        <w:rPr>
          <w:sz w:val="26"/>
          <w:szCs w:val="26"/>
        </w:rPr>
        <w:t xml:space="preserve">работников </w:t>
      </w:r>
      <w:r w:rsidRPr="006C0C3E">
        <w:rPr>
          <w:sz w:val="26"/>
          <w:szCs w:val="26"/>
          <w:shd w:val="clear" w:color="auto" w:fill="FFFFFF"/>
        </w:rPr>
        <w:t xml:space="preserve">органов местного самоуправления Благовещенского сельсовета по должностям, не отнесенным к </w:t>
      </w:r>
      <w:r w:rsidRPr="006C0C3E">
        <w:rPr>
          <w:sz w:val="26"/>
          <w:szCs w:val="26"/>
          <w:shd w:val="clear" w:color="auto" w:fill="FFFFFF"/>
        </w:rPr>
        <w:lastRenderedPageBreak/>
        <w:t>должностям муниципальной службы</w:t>
      </w:r>
      <w:proofErr w:type="gramStart"/>
      <w:r w:rsidRPr="006C0C3E">
        <w:rPr>
          <w:sz w:val="26"/>
          <w:szCs w:val="26"/>
          <w:shd w:val="clear" w:color="auto" w:fill="FFFFFF"/>
        </w:rPr>
        <w:t xml:space="preserve"> </w:t>
      </w:r>
      <w:r w:rsidRPr="006C0C3E">
        <w:rPr>
          <w:sz w:val="26"/>
          <w:szCs w:val="26"/>
        </w:rPr>
        <w:t xml:space="preserve"> </w:t>
      </w:r>
      <w:r w:rsidRPr="006C0C3E">
        <w:rPr>
          <w:sz w:val="26"/>
          <w:szCs w:val="26"/>
          <w:shd w:val="clear" w:color="auto" w:fill="FFFFFF"/>
        </w:rPr>
        <w:t xml:space="preserve"> (</w:t>
      </w:r>
      <w:proofErr w:type="gramEnd"/>
      <w:r w:rsidRPr="006C0C3E">
        <w:rPr>
          <w:sz w:val="26"/>
          <w:szCs w:val="26"/>
          <w:shd w:val="clear" w:color="auto" w:fill="FFFFFF"/>
        </w:rPr>
        <w:t xml:space="preserve">далее – работники) </w:t>
      </w:r>
      <w:r w:rsidRPr="006C0C3E">
        <w:rPr>
          <w:bCs/>
          <w:sz w:val="26"/>
          <w:szCs w:val="26"/>
        </w:rPr>
        <w:t>определяет условия оплаты труда таких работников.</w:t>
      </w:r>
    </w:p>
    <w:p w:rsidR="006C0C3E" w:rsidRPr="006C0C3E" w:rsidRDefault="006C0C3E" w:rsidP="006C0C3E">
      <w:pPr>
        <w:autoSpaceDE w:val="0"/>
        <w:autoSpaceDN w:val="0"/>
        <w:adjustRightInd w:val="0"/>
        <w:ind w:firstLine="709"/>
        <w:jc w:val="both"/>
        <w:rPr>
          <w:sz w:val="26"/>
          <w:szCs w:val="26"/>
        </w:rPr>
      </w:pPr>
      <w:r w:rsidRPr="006C0C3E">
        <w:rPr>
          <w:bCs/>
          <w:sz w:val="26"/>
          <w:szCs w:val="26"/>
        </w:rPr>
        <w:t>1.2. П</w:t>
      </w:r>
      <w:r w:rsidRPr="006C0C3E">
        <w:rPr>
          <w:sz w:val="26"/>
          <w:szCs w:val="26"/>
        </w:rPr>
        <w:t>оложение включает в себя:</w:t>
      </w:r>
    </w:p>
    <w:p w:rsidR="006C0C3E" w:rsidRPr="006C0C3E" w:rsidRDefault="006C0C3E" w:rsidP="006C0C3E">
      <w:pPr>
        <w:autoSpaceDE w:val="0"/>
        <w:autoSpaceDN w:val="0"/>
        <w:adjustRightInd w:val="0"/>
        <w:ind w:firstLine="709"/>
        <w:jc w:val="both"/>
        <w:rPr>
          <w:sz w:val="26"/>
          <w:szCs w:val="26"/>
        </w:rPr>
      </w:pPr>
      <w:r w:rsidRPr="006C0C3E">
        <w:rPr>
          <w:sz w:val="26"/>
          <w:szCs w:val="26"/>
        </w:rPr>
        <w:t>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6C0C3E" w:rsidRPr="006C0C3E" w:rsidRDefault="006C0C3E" w:rsidP="006C0C3E">
      <w:pPr>
        <w:autoSpaceDE w:val="0"/>
        <w:autoSpaceDN w:val="0"/>
        <w:adjustRightInd w:val="0"/>
        <w:ind w:firstLine="709"/>
        <w:jc w:val="both"/>
        <w:rPr>
          <w:sz w:val="26"/>
          <w:szCs w:val="26"/>
        </w:rPr>
      </w:pPr>
      <w:r w:rsidRPr="006C0C3E">
        <w:rPr>
          <w:sz w:val="26"/>
          <w:szCs w:val="26"/>
        </w:rPr>
        <w:t>виды выплат компенсационного и стимулирующего характера, предоставляемых работникам, размеры и условия их осуществления.</w:t>
      </w:r>
    </w:p>
    <w:p w:rsidR="006C0C3E" w:rsidRPr="006C0C3E" w:rsidRDefault="006C0C3E" w:rsidP="006C0C3E">
      <w:pPr>
        <w:pStyle w:val="a5"/>
        <w:shd w:val="clear" w:color="auto" w:fill="FFFFFF"/>
        <w:spacing w:before="0" w:beforeAutospacing="0" w:after="0" w:afterAutospacing="0"/>
        <w:ind w:firstLine="709"/>
        <w:jc w:val="both"/>
        <w:rPr>
          <w:color w:val="000000"/>
          <w:sz w:val="26"/>
          <w:szCs w:val="26"/>
        </w:rPr>
      </w:pPr>
      <w:r w:rsidRPr="006C0C3E">
        <w:rPr>
          <w:iCs/>
          <w:sz w:val="26"/>
          <w:szCs w:val="26"/>
        </w:rPr>
        <w:t>1.3. Р</w:t>
      </w:r>
      <w:r w:rsidRPr="006C0C3E">
        <w:rPr>
          <w:color w:val="000000"/>
          <w:sz w:val="26"/>
          <w:szCs w:val="26"/>
        </w:rPr>
        <w:t>аботникам в пределах утвержденного фонда оплаты труда осуществляется выплата единовременной материальной помощи.</w:t>
      </w:r>
    </w:p>
    <w:p w:rsidR="006C0C3E" w:rsidRPr="006C0C3E" w:rsidRDefault="006C0C3E" w:rsidP="006C0C3E">
      <w:pPr>
        <w:pStyle w:val="a5"/>
        <w:shd w:val="clear" w:color="auto" w:fill="FFFFFF"/>
        <w:spacing w:before="0" w:beforeAutospacing="0" w:after="0" w:afterAutospacing="0"/>
        <w:ind w:firstLine="709"/>
        <w:jc w:val="both"/>
        <w:rPr>
          <w:color w:val="000000"/>
          <w:sz w:val="26"/>
          <w:szCs w:val="26"/>
        </w:rPr>
      </w:pPr>
      <w:r w:rsidRPr="006C0C3E">
        <w:rPr>
          <w:color w:val="000000"/>
          <w:sz w:val="26"/>
          <w:szCs w:val="26"/>
        </w:rPr>
        <w:t xml:space="preserve">Единовременная материальная помощь работникам оказывается по </w:t>
      </w:r>
      <w:proofErr w:type="gramStart"/>
      <w:r w:rsidRPr="006C0C3E">
        <w:rPr>
          <w:color w:val="000000"/>
          <w:sz w:val="26"/>
          <w:szCs w:val="26"/>
        </w:rPr>
        <w:t>решению  главы</w:t>
      </w:r>
      <w:proofErr w:type="gramEnd"/>
      <w:r w:rsidRPr="006C0C3E">
        <w:rPr>
          <w:color w:val="000000"/>
          <w:sz w:val="26"/>
          <w:szCs w:val="26"/>
        </w:rPr>
        <w:t xml:space="preserve"> </w:t>
      </w:r>
      <w:r w:rsidRPr="006C0C3E">
        <w:rPr>
          <w:sz w:val="26"/>
          <w:szCs w:val="26"/>
          <w:shd w:val="clear" w:color="auto" w:fill="FFFFFF"/>
        </w:rPr>
        <w:t>Благовещенского</w:t>
      </w:r>
      <w:r w:rsidRPr="006C0C3E">
        <w:rPr>
          <w:color w:val="000000"/>
          <w:sz w:val="26"/>
          <w:szCs w:val="26"/>
        </w:rPr>
        <w:t xml:space="preserve"> сельсовета</w:t>
      </w:r>
      <w:r w:rsidRPr="006C0C3E">
        <w:rPr>
          <w:i/>
          <w:color w:val="000000"/>
          <w:sz w:val="26"/>
          <w:szCs w:val="26"/>
        </w:rPr>
        <w:t xml:space="preserve"> </w:t>
      </w:r>
      <w:r w:rsidRPr="006C0C3E">
        <w:rPr>
          <w:color w:val="000000"/>
          <w:sz w:val="26"/>
          <w:szCs w:val="26"/>
        </w:rPr>
        <w:t>в связи с бракосочетанием, рождением ребенка, в связи со смертью супруга (супруги) или близких родственников (детей, родителей).</w:t>
      </w:r>
    </w:p>
    <w:p w:rsidR="006C0C3E" w:rsidRPr="006C0C3E" w:rsidRDefault="006C0C3E" w:rsidP="006C0C3E">
      <w:pPr>
        <w:pStyle w:val="a5"/>
        <w:shd w:val="clear" w:color="auto" w:fill="FFFFFF"/>
        <w:spacing w:before="0" w:beforeAutospacing="0" w:after="0" w:afterAutospacing="0"/>
        <w:ind w:firstLine="709"/>
        <w:jc w:val="both"/>
        <w:rPr>
          <w:color w:val="000000"/>
          <w:sz w:val="26"/>
          <w:szCs w:val="26"/>
        </w:rPr>
      </w:pPr>
      <w:r w:rsidRPr="006C0C3E">
        <w:rPr>
          <w:color w:val="000000"/>
          <w:sz w:val="26"/>
          <w:szCs w:val="26"/>
        </w:rPr>
        <w:t xml:space="preserve">Размер единовременной материальной помощи не может превышать 5000 рублей по каждому основанию, предусмотренному абзацем </w:t>
      </w:r>
      <w:proofErr w:type="gramStart"/>
      <w:r w:rsidRPr="006C0C3E">
        <w:rPr>
          <w:color w:val="000000"/>
          <w:sz w:val="26"/>
          <w:szCs w:val="26"/>
        </w:rPr>
        <w:t>вторым  настоящего</w:t>
      </w:r>
      <w:proofErr w:type="gramEnd"/>
      <w:r w:rsidRPr="006C0C3E">
        <w:rPr>
          <w:color w:val="000000"/>
          <w:sz w:val="26"/>
          <w:szCs w:val="26"/>
        </w:rPr>
        <w:t xml:space="preserve"> пункта.</w:t>
      </w:r>
    </w:p>
    <w:p w:rsidR="006C0C3E" w:rsidRPr="006C0C3E" w:rsidRDefault="006C0C3E" w:rsidP="006C0C3E">
      <w:pPr>
        <w:pStyle w:val="a5"/>
        <w:shd w:val="clear" w:color="auto" w:fill="FFFFFF"/>
        <w:spacing w:before="0" w:beforeAutospacing="0" w:after="0" w:afterAutospacing="0"/>
        <w:ind w:firstLine="709"/>
        <w:jc w:val="both"/>
        <w:rPr>
          <w:i/>
          <w:color w:val="000000"/>
          <w:sz w:val="26"/>
          <w:szCs w:val="26"/>
        </w:rPr>
      </w:pPr>
      <w:r w:rsidRPr="006C0C3E">
        <w:rPr>
          <w:color w:val="000000"/>
          <w:sz w:val="26"/>
          <w:szCs w:val="26"/>
        </w:rPr>
        <w:t xml:space="preserve">Выплата единовременной материальной помощи работникам производится на основании распоряжения главы </w:t>
      </w:r>
      <w:r w:rsidRPr="006C0C3E">
        <w:rPr>
          <w:sz w:val="26"/>
          <w:szCs w:val="26"/>
          <w:shd w:val="clear" w:color="auto" w:fill="FFFFFF"/>
        </w:rPr>
        <w:t>Благовещенского</w:t>
      </w:r>
      <w:r w:rsidRPr="006C0C3E">
        <w:rPr>
          <w:color w:val="000000"/>
          <w:sz w:val="26"/>
          <w:szCs w:val="26"/>
        </w:rPr>
        <w:t xml:space="preserve"> сельсовета</w:t>
      </w:r>
      <w:r w:rsidRPr="006C0C3E">
        <w:rPr>
          <w:i/>
          <w:color w:val="000000"/>
          <w:sz w:val="26"/>
          <w:szCs w:val="26"/>
        </w:rPr>
        <w:t>.</w:t>
      </w:r>
    </w:p>
    <w:p w:rsidR="006C0C3E" w:rsidRPr="006C0C3E" w:rsidRDefault="006C0C3E" w:rsidP="006C0C3E">
      <w:pPr>
        <w:autoSpaceDE w:val="0"/>
        <w:autoSpaceDN w:val="0"/>
        <w:adjustRightInd w:val="0"/>
        <w:ind w:firstLine="709"/>
        <w:jc w:val="center"/>
        <w:outlineLvl w:val="0"/>
        <w:rPr>
          <w:bCs/>
          <w:sz w:val="26"/>
          <w:szCs w:val="26"/>
        </w:rPr>
      </w:pPr>
      <w:r w:rsidRPr="006C0C3E">
        <w:rPr>
          <w:bCs/>
          <w:sz w:val="26"/>
          <w:szCs w:val="26"/>
        </w:rPr>
        <w:t>2. Размеры окладов, ставок заработной платы</w:t>
      </w:r>
    </w:p>
    <w:p w:rsidR="006C0C3E" w:rsidRPr="006C0C3E" w:rsidRDefault="006C0C3E" w:rsidP="006C0C3E">
      <w:pPr>
        <w:autoSpaceDE w:val="0"/>
        <w:autoSpaceDN w:val="0"/>
        <w:adjustRightInd w:val="0"/>
        <w:ind w:firstLine="709"/>
        <w:jc w:val="both"/>
        <w:rPr>
          <w:bCs/>
          <w:sz w:val="26"/>
          <w:szCs w:val="26"/>
        </w:rPr>
      </w:pPr>
      <w:r w:rsidRPr="006C0C3E">
        <w:rPr>
          <w:bCs/>
          <w:sz w:val="26"/>
          <w:szCs w:val="26"/>
        </w:rPr>
        <w:t>2.1. Размеры окладов (должностных окладов), ставок заработной платы определяются по профессиональным квалификационным группам (далее - ПКГ) и по отдельным должностям, не включенным в ПКГ, в соответствии с приложением № 1 к настоящему Положению.</w:t>
      </w:r>
    </w:p>
    <w:p w:rsidR="006C0C3E" w:rsidRPr="006C0C3E" w:rsidRDefault="006C0C3E" w:rsidP="006C0C3E">
      <w:pPr>
        <w:autoSpaceDE w:val="0"/>
        <w:autoSpaceDN w:val="0"/>
        <w:adjustRightInd w:val="0"/>
        <w:ind w:firstLine="709"/>
        <w:jc w:val="both"/>
        <w:rPr>
          <w:sz w:val="26"/>
          <w:szCs w:val="26"/>
        </w:rPr>
      </w:pPr>
      <w:r w:rsidRPr="006C0C3E">
        <w:rPr>
          <w:bCs/>
          <w:sz w:val="26"/>
          <w:szCs w:val="26"/>
        </w:rPr>
        <w:t xml:space="preserve">2.2. Размеры окладов (должностных окладов), ставок заработной платы работников устанавливаются на основе отнесения занимаемых ими должностей к ПКГ, утвержденными приказами </w:t>
      </w:r>
      <w:proofErr w:type="spellStart"/>
      <w:r w:rsidRPr="006C0C3E">
        <w:rPr>
          <w:sz w:val="26"/>
          <w:szCs w:val="26"/>
        </w:rPr>
        <w:t>Минздравсоцразвития</w:t>
      </w:r>
      <w:proofErr w:type="spellEnd"/>
      <w:r w:rsidRPr="006C0C3E">
        <w:rPr>
          <w:sz w:val="26"/>
          <w:szCs w:val="26"/>
        </w:rPr>
        <w:t xml:space="preserve"> РФ:</w:t>
      </w:r>
    </w:p>
    <w:p w:rsidR="006C0C3E" w:rsidRPr="006C0C3E" w:rsidRDefault="006C0C3E" w:rsidP="006C0C3E">
      <w:pPr>
        <w:pStyle w:val="ConsPlusNormal"/>
        <w:ind w:firstLine="709"/>
        <w:jc w:val="both"/>
        <w:rPr>
          <w:sz w:val="26"/>
          <w:szCs w:val="26"/>
        </w:rPr>
      </w:pPr>
      <w:r w:rsidRPr="006C0C3E">
        <w:rPr>
          <w:sz w:val="26"/>
          <w:szCs w:val="26"/>
        </w:rPr>
        <w:t>от 29.05.2008 № 248н «Об утверждении профессиональных квалификационных групп общеотраслевых профессий рабочих»;</w:t>
      </w:r>
    </w:p>
    <w:p w:rsidR="006C0C3E" w:rsidRPr="006C0C3E" w:rsidRDefault="006C0C3E" w:rsidP="006C0C3E">
      <w:pPr>
        <w:autoSpaceDE w:val="0"/>
        <w:autoSpaceDN w:val="0"/>
        <w:adjustRightInd w:val="0"/>
        <w:ind w:firstLine="709"/>
        <w:jc w:val="both"/>
        <w:rPr>
          <w:iCs/>
          <w:sz w:val="26"/>
          <w:szCs w:val="26"/>
        </w:rPr>
      </w:pPr>
      <w:r w:rsidRPr="006C0C3E">
        <w:rPr>
          <w:iCs/>
          <w:sz w:val="26"/>
          <w:szCs w:val="26"/>
        </w:rPr>
        <w:t>от 29.05.2008 № 247н «Об утверждении профессиональных квалификационных групп общеотраслевых должностей руководителей, специалистов и служащих»;</w:t>
      </w:r>
    </w:p>
    <w:p w:rsidR="006C0C3E" w:rsidRPr="006C0C3E" w:rsidRDefault="006C0C3E" w:rsidP="006C0C3E">
      <w:pPr>
        <w:autoSpaceDE w:val="0"/>
        <w:autoSpaceDN w:val="0"/>
        <w:adjustRightInd w:val="0"/>
        <w:ind w:firstLine="709"/>
        <w:jc w:val="both"/>
        <w:rPr>
          <w:iCs/>
          <w:sz w:val="26"/>
          <w:szCs w:val="26"/>
        </w:rPr>
      </w:pPr>
      <w:r w:rsidRPr="006C0C3E">
        <w:rPr>
          <w:iCs/>
          <w:sz w:val="26"/>
          <w:szCs w:val="26"/>
        </w:rPr>
        <w:t>иные.</w:t>
      </w:r>
    </w:p>
    <w:p w:rsidR="006C0C3E" w:rsidRPr="006C0C3E" w:rsidRDefault="006C0C3E" w:rsidP="006C0C3E">
      <w:pPr>
        <w:autoSpaceDE w:val="0"/>
        <w:autoSpaceDN w:val="0"/>
        <w:adjustRightInd w:val="0"/>
        <w:ind w:firstLine="709"/>
        <w:jc w:val="center"/>
        <w:outlineLvl w:val="0"/>
        <w:rPr>
          <w:bCs/>
          <w:sz w:val="26"/>
          <w:szCs w:val="26"/>
        </w:rPr>
      </w:pPr>
      <w:r w:rsidRPr="006C0C3E">
        <w:rPr>
          <w:bCs/>
          <w:sz w:val="26"/>
          <w:szCs w:val="26"/>
        </w:rPr>
        <w:t>3. Виды выплат компенсационного характера</w:t>
      </w:r>
    </w:p>
    <w:p w:rsidR="006C0C3E" w:rsidRPr="006C0C3E" w:rsidRDefault="006C0C3E" w:rsidP="006C0C3E">
      <w:pPr>
        <w:autoSpaceDE w:val="0"/>
        <w:autoSpaceDN w:val="0"/>
        <w:adjustRightInd w:val="0"/>
        <w:ind w:firstLine="709"/>
        <w:jc w:val="both"/>
        <w:rPr>
          <w:bCs/>
          <w:sz w:val="26"/>
          <w:szCs w:val="26"/>
        </w:rPr>
      </w:pPr>
      <w:r w:rsidRPr="006C0C3E">
        <w:rPr>
          <w:bCs/>
          <w:sz w:val="26"/>
          <w:szCs w:val="26"/>
        </w:rPr>
        <w:t>3.1. Работникам предоставляются следующие выплаты компенсационного характера:</w:t>
      </w:r>
    </w:p>
    <w:p w:rsidR="006C0C3E" w:rsidRPr="006C0C3E" w:rsidRDefault="006C0C3E" w:rsidP="006C0C3E">
      <w:pPr>
        <w:autoSpaceDE w:val="0"/>
        <w:autoSpaceDN w:val="0"/>
        <w:adjustRightInd w:val="0"/>
        <w:ind w:firstLine="709"/>
        <w:jc w:val="both"/>
        <w:rPr>
          <w:bCs/>
          <w:sz w:val="26"/>
          <w:szCs w:val="26"/>
        </w:rPr>
      </w:pPr>
      <w:r w:rsidRPr="006C0C3E">
        <w:rPr>
          <w:bCs/>
          <w:sz w:val="26"/>
          <w:szCs w:val="26"/>
        </w:rPr>
        <w:t>выплаты работникам, занятым на тяжелых работах, работах с вредными и (или) опасными и иными особыми условиями труда;</w:t>
      </w:r>
    </w:p>
    <w:p w:rsidR="006C0C3E" w:rsidRPr="006C0C3E" w:rsidRDefault="006C0C3E" w:rsidP="006C0C3E">
      <w:pPr>
        <w:autoSpaceDE w:val="0"/>
        <w:autoSpaceDN w:val="0"/>
        <w:adjustRightInd w:val="0"/>
        <w:ind w:firstLine="709"/>
        <w:jc w:val="both"/>
        <w:rPr>
          <w:bCs/>
          <w:sz w:val="26"/>
          <w:szCs w:val="26"/>
        </w:rPr>
      </w:pPr>
      <w:r w:rsidRPr="006C0C3E">
        <w:rPr>
          <w:bCs/>
          <w:sz w:val="26"/>
          <w:szCs w:val="26"/>
        </w:rPr>
        <w:t>выплаты за работу в местностях с особыми климатическими условиями;</w:t>
      </w:r>
    </w:p>
    <w:p w:rsidR="006C0C3E" w:rsidRPr="006C0C3E" w:rsidRDefault="006C0C3E" w:rsidP="006C0C3E">
      <w:pPr>
        <w:autoSpaceDE w:val="0"/>
        <w:autoSpaceDN w:val="0"/>
        <w:adjustRightInd w:val="0"/>
        <w:ind w:firstLine="709"/>
        <w:jc w:val="both"/>
        <w:rPr>
          <w:bCs/>
          <w:sz w:val="26"/>
          <w:szCs w:val="26"/>
        </w:rPr>
      </w:pPr>
      <w:r w:rsidRPr="006C0C3E">
        <w:rPr>
          <w:bCs/>
          <w:sz w:val="26"/>
          <w:szCs w:val="26"/>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C0C3E" w:rsidRPr="006C0C3E" w:rsidRDefault="006C0C3E" w:rsidP="006C0C3E">
      <w:pPr>
        <w:pStyle w:val="ConsPlusNormal"/>
        <w:ind w:firstLine="709"/>
        <w:jc w:val="both"/>
        <w:rPr>
          <w:sz w:val="26"/>
          <w:szCs w:val="26"/>
        </w:rPr>
      </w:pPr>
      <w:r w:rsidRPr="006C0C3E">
        <w:rPr>
          <w:sz w:val="26"/>
          <w:szCs w:val="26"/>
        </w:rPr>
        <w:t xml:space="preserve">3.2. Выплаты работникам, занятым на тяжелых работах, работах с вредными и (или) опасными и иными особыми условиями труда, устанавливаются </w:t>
      </w:r>
      <w:r w:rsidRPr="006C0C3E">
        <w:rPr>
          <w:color w:val="000000"/>
          <w:sz w:val="26"/>
          <w:szCs w:val="26"/>
        </w:rPr>
        <w:t xml:space="preserve">главой </w:t>
      </w:r>
      <w:r w:rsidRPr="006C0C3E">
        <w:rPr>
          <w:sz w:val="26"/>
          <w:szCs w:val="26"/>
          <w:shd w:val="clear" w:color="auto" w:fill="FFFFFF"/>
        </w:rPr>
        <w:t>Благовещенского</w:t>
      </w:r>
      <w:r w:rsidRPr="006C0C3E">
        <w:rPr>
          <w:color w:val="000000"/>
          <w:sz w:val="26"/>
          <w:szCs w:val="26"/>
        </w:rPr>
        <w:t xml:space="preserve"> сельсовета</w:t>
      </w:r>
      <w:r w:rsidRPr="006C0C3E">
        <w:rPr>
          <w:sz w:val="26"/>
          <w:szCs w:val="26"/>
        </w:rPr>
        <w:t xml:space="preserve"> в порядке, установленном действующим </w:t>
      </w:r>
      <w:r w:rsidRPr="006C0C3E">
        <w:rPr>
          <w:sz w:val="26"/>
          <w:szCs w:val="26"/>
        </w:rPr>
        <w:lastRenderedPageBreak/>
        <w:t>законодательством, в размере до 24 процентов от оклада (должностного оклада), ставки заработной платы.</w:t>
      </w:r>
    </w:p>
    <w:p w:rsidR="006C0C3E" w:rsidRPr="006C0C3E" w:rsidRDefault="006C0C3E" w:rsidP="006C0C3E">
      <w:pPr>
        <w:autoSpaceDE w:val="0"/>
        <w:autoSpaceDN w:val="0"/>
        <w:adjustRightInd w:val="0"/>
        <w:ind w:firstLine="709"/>
        <w:jc w:val="both"/>
        <w:rPr>
          <w:sz w:val="26"/>
          <w:szCs w:val="26"/>
        </w:rPr>
      </w:pPr>
      <w:r w:rsidRPr="006C0C3E">
        <w:rPr>
          <w:sz w:val="26"/>
          <w:szCs w:val="26"/>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6C0C3E" w:rsidRPr="006C0C3E" w:rsidRDefault="006C0C3E" w:rsidP="006C0C3E">
      <w:pPr>
        <w:autoSpaceDE w:val="0"/>
        <w:autoSpaceDN w:val="0"/>
        <w:adjustRightInd w:val="0"/>
        <w:ind w:firstLine="709"/>
        <w:jc w:val="both"/>
        <w:rPr>
          <w:sz w:val="26"/>
          <w:szCs w:val="26"/>
        </w:rPr>
      </w:pPr>
      <w:r w:rsidRPr="006C0C3E">
        <w:rPr>
          <w:sz w:val="26"/>
          <w:szCs w:val="26"/>
        </w:rPr>
        <w:t>доплату за совмещение профессий (должностей);</w:t>
      </w:r>
    </w:p>
    <w:p w:rsidR="006C0C3E" w:rsidRPr="006C0C3E" w:rsidRDefault="006C0C3E" w:rsidP="006C0C3E">
      <w:pPr>
        <w:autoSpaceDE w:val="0"/>
        <w:autoSpaceDN w:val="0"/>
        <w:adjustRightInd w:val="0"/>
        <w:ind w:firstLine="709"/>
        <w:jc w:val="both"/>
        <w:rPr>
          <w:sz w:val="26"/>
          <w:szCs w:val="26"/>
        </w:rPr>
      </w:pPr>
      <w:r w:rsidRPr="006C0C3E">
        <w:rPr>
          <w:sz w:val="26"/>
          <w:szCs w:val="26"/>
        </w:rPr>
        <w:t>доплату за расширение зон обслуживания;</w:t>
      </w:r>
    </w:p>
    <w:p w:rsidR="006C0C3E" w:rsidRPr="006C0C3E" w:rsidRDefault="006C0C3E" w:rsidP="006C0C3E">
      <w:pPr>
        <w:autoSpaceDE w:val="0"/>
        <w:autoSpaceDN w:val="0"/>
        <w:adjustRightInd w:val="0"/>
        <w:ind w:firstLine="709"/>
        <w:jc w:val="both"/>
        <w:rPr>
          <w:sz w:val="26"/>
          <w:szCs w:val="26"/>
        </w:rPr>
      </w:pPr>
      <w:r w:rsidRPr="006C0C3E">
        <w:rPr>
          <w:sz w:val="26"/>
          <w:szCs w:val="26"/>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C0C3E" w:rsidRPr="006C0C3E" w:rsidRDefault="006C0C3E" w:rsidP="006C0C3E">
      <w:pPr>
        <w:autoSpaceDE w:val="0"/>
        <w:autoSpaceDN w:val="0"/>
        <w:adjustRightInd w:val="0"/>
        <w:ind w:firstLine="709"/>
        <w:jc w:val="both"/>
        <w:rPr>
          <w:sz w:val="26"/>
          <w:szCs w:val="26"/>
        </w:rPr>
      </w:pPr>
      <w:r w:rsidRPr="006C0C3E">
        <w:rPr>
          <w:sz w:val="26"/>
          <w:szCs w:val="26"/>
        </w:rPr>
        <w:t>доплату за работу в ночное время;</w:t>
      </w:r>
    </w:p>
    <w:p w:rsidR="006C0C3E" w:rsidRPr="006C0C3E" w:rsidRDefault="006C0C3E" w:rsidP="006C0C3E">
      <w:pPr>
        <w:autoSpaceDE w:val="0"/>
        <w:autoSpaceDN w:val="0"/>
        <w:adjustRightInd w:val="0"/>
        <w:ind w:firstLine="709"/>
        <w:jc w:val="both"/>
        <w:rPr>
          <w:sz w:val="26"/>
          <w:szCs w:val="26"/>
        </w:rPr>
      </w:pPr>
      <w:r w:rsidRPr="006C0C3E">
        <w:rPr>
          <w:sz w:val="26"/>
          <w:szCs w:val="26"/>
        </w:rPr>
        <w:t>доплату за работу в выходные и нерабочие праздничные дни;</w:t>
      </w:r>
    </w:p>
    <w:p w:rsidR="006C0C3E" w:rsidRPr="006C0C3E" w:rsidRDefault="006C0C3E" w:rsidP="006C0C3E">
      <w:pPr>
        <w:autoSpaceDE w:val="0"/>
        <w:autoSpaceDN w:val="0"/>
        <w:adjustRightInd w:val="0"/>
        <w:ind w:firstLine="709"/>
        <w:jc w:val="both"/>
        <w:rPr>
          <w:sz w:val="26"/>
          <w:szCs w:val="26"/>
        </w:rPr>
      </w:pPr>
      <w:r w:rsidRPr="006C0C3E">
        <w:rPr>
          <w:sz w:val="26"/>
          <w:szCs w:val="26"/>
        </w:rPr>
        <w:t>доплату за сверхурочную работу.</w:t>
      </w:r>
    </w:p>
    <w:p w:rsidR="006C0C3E" w:rsidRPr="006C0C3E" w:rsidRDefault="006C0C3E" w:rsidP="006C0C3E">
      <w:pPr>
        <w:autoSpaceDE w:val="0"/>
        <w:autoSpaceDN w:val="0"/>
        <w:adjustRightInd w:val="0"/>
        <w:ind w:firstLine="709"/>
        <w:jc w:val="both"/>
        <w:rPr>
          <w:sz w:val="26"/>
          <w:szCs w:val="26"/>
        </w:rPr>
      </w:pPr>
      <w:r w:rsidRPr="006C0C3E">
        <w:rPr>
          <w:sz w:val="26"/>
          <w:szCs w:val="26"/>
        </w:rPr>
        <w:t xml:space="preserve">3.4. Размер доплат, указанных в абзацах </w:t>
      </w:r>
      <w:hyperlink r:id="rId44" w:history="1">
        <w:r w:rsidRPr="006C0C3E">
          <w:rPr>
            <w:sz w:val="26"/>
            <w:szCs w:val="26"/>
          </w:rPr>
          <w:t>втором-четвертом пункта 3</w:t>
        </w:r>
      </w:hyperlink>
      <w:r w:rsidRPr="006C0C3E">
        <w:rPr>
          <w:sz w:val="26"/>
          <w:szCs w:val="26"/>
        </w:rPr>
        <w:t>.3 настоящего Порядка, определяется по соглашению сторон трудового договора с учетом содержания и (или) объема дополнительной работы.</w:t>
      </w:r>
    </w:p>
    <w:p w:rsidR="006C0C3E" w:rsidRPr="006C0C3E" w:rsidRDefault="006C0C3E" w:rsidP="006C0C3E">
      <w:pPr>
        <w:autoSpaceDE w:val="0"/>
        <w:autoSpaceDN w:val="0"/>
        <w:adjustRightInd w:val="0"/>
        <w:ind w:firstLine="709"/>
        <w:jc w:val="both"/>
        <w:rPr>
          <w:sz w:val="26"/>
          <w:szCs w:val="26"/>
        </w:rPr>
      </w:pPr>
      <w:r w:rsidRPr="006C0C3E">
        <w:rPr>
          <w:sz w:val="26"/>
          <w:szCs w:val="26"/>
        </w:rPr>
        <w:t>3.5. Размер доплаты за работу в ночное время составляет 35 % оклада (должностного оклада), рассчитанного за час работы, часовой ставки заработной платы, за каждый час работы работника в ночное время.</w:t>
      </w:r>
    </w:p>
    <w:p w:rsidR="006C0C3E" w:rsidRPr="006C0C3E" w:rsidRDefault="006C0C3E" w:rsidP="006C0C3E">
      <w:pPr>
        <w:autoSpaceDE w:val="0"/>
        <w:autoSpaceDN w:val="0"/>
        <w:adjustRightInd w:val="0"/>
        <w:ind w:firstLine="709"/>
        <w:jc w:val="both"/>
        <w:rPr>
          <w:sz w:val="26"/>
          <w:szCs w:val="26"/>
        </w:rPr>
      </w:pPr>
      <w:r w:rsidRPr="006C0C3E">
        <w:rPr>
          <w:sz w:val="26"/>
          <w:szCs w:val="26"/>
        </w:rPr>
        <w:t xml:space="preserve"> Ночным считается время с 22 часов вечера до 6 часов утра.</w:t>
      </w:r>
    </w:p>
    <w:p w:rsidR="006C0C3E" w:rsidRPr="006C0C3E" w:rsidRDefault="006C0C3E" w:rsidP="006C0C3E">
      <w:pPr>
        <w:autoSpaceDE w:val="0"/>
        <w:autoSpaceDN w:val="0"/>
        <w:adjustRightInd w:val="0"/>
        <w:ind w:firstLine="709"/>
        <w:jc w:val="both"/>
        <w:rPr>
          <w:sz w:val="26"/>
          <w:szCs w:val="26"/>
        </w:rPr>
      </w:pPr>
      <w:r w:rsidRPr="006C0C3E">
        <w:rPr>
          <w:sz w:val="26"/>
          <w:szCs w:val="26"/>
        </w:rPr>
        <w:t xml:space="preserve">3.6. Работникам, </w:t>
      </w:r>
      <w:proofErr w:type="spellStart"/>
      <w:r w:rsidRPr="006C0C3E">
        <w:rPr>
          <w:sz w:val="26"/>
          <w:szCs w:val="26"/>
        </w:rPr>
        <w:t>привлекавшимся</w:t>
      </w:r>
      <w:proofErr w:type="spellEnd"/>
      <w:r w:rsidRPr="006C0C3E">
        <w:rPr>
          <w:sz w:val="26"/>
          <w:szCs w:val="26"/>
        </w:rPr>
        <w:t xml:space="preserve">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6C0C3E" w:rsidRPr="006C0C3E" w:rsidRDefault="006C0C3E" w:rsidP="006C0C3E">
      <w:pPr>
        <w:autoSpaceDE w:val="0"/>
        <w:autoSpaceDN w:val="0"/>
        <w:adjustRightInd w:val="0"/>
        <w:ind w:firstLine="709"/>
        <w:jc w:val="both"/>
        <w:rPr>
          <w:sz w:val="26"/>
          <w:szCs w:val="26"/>
        </w:rPr>
      </w:pPr>
      <w:r w:rsidRPr="006C0C3E">
        <w:rPr>
          <w:sz w:val="26"/>
          <w:szCs w:val="26"/>
        </w:rPr>
        <w:t xml:space="preserve">3.7. Работникам, </w:t>
      </w:r>
      <w:proofErr w:type="spellStart"/>
      <w:r w:rsidRPr="006C0C3E">
        <w:rPr>
          <w:sz w:val="26"/>
          <w:szCs w:val="26"/>
        </w:rPr>
        <w:t>привлекавшимся</w:t>
      </w:r>
      <w:proofErr w:type="spellEnd"/>
      <w:r w:rsidRPr="006C0C3E">
        <w:rPr>
          <w:sz w:val="26"/>
          <w:szCs w:val="26"/>
        </w:rPr>
        <w:t xml:space="preserve"> к сверхурочной работе, устанавливается повышенная оплата в соответствии со статьей 152 Трудового кодекса Российской Федерации.</w:t>
      </w:r>
    </w:p>
    <w:p w:rsidR="006C0C3E" w:rsidRPr="006C0C3E" w:rsidRDefault="006C0C3E" w:rsidP="006C0C3E">
      <w:pPr>
        <w:pStyle w:val="ConsPlusNormal"/>
        <w:ind w:firstLine="709"/>
        <w:jc w:val="both"/>
        <w:rPr>
          <w:sz w:val="26"/>
          <w:szCs w:val="26"/>
        </w:rPr>
      </w:pPr>
      <w:r w:rsidRPr="006C0C3E">
        <w:rPr>
          <w:sz w:val="26"/>
          <w:szCs w:val="26"/>
        </w:rPr>
        <w:t>3.8. В случаях, определенных законодательством Российской Федерации и Красноярского края, к заработной плате работников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C0C3E" w:rsidRPr="006C0C3E" w:rsidRDefault="006C0C3E" w:rsidP="006C0C3E">
      <w:pPr>
        <w:autoSpaceDE w:val="0"/>
        <w:autoSpaceDN w:val="0"/>
        <w:adjustRightInd w:val="0"/>
        <w:ind w:firstLine="709"/>
        <w:jc w:val="center"/>
        <w:rPr>
          <w:sz w:val="26"/>
          <w:szCs w:val="26"/>
        </w:rPr>
      </w:pPr>
      <w:r w:rsidRPr="006C0C3E">
        <w:rPr>
          <w:sz w:val="26"/>
          <w:szCs w:val="26"/>
        </w:rPr>
        <w:t>4. Виды, условия, размеры и порядок выплат стимулирующего характера</w:t>
      </w:r>
    </w:p>
    <w:p w:rsidR="006C0C3E" w:rsidRPr="006C0C3E" w:rsidRDefault="006C0C3E" w:rsidP="006C0C3E">
      <w:pPr>
        <w:autoSpaceDE w:val="0"/>
        <w:autoSpaceDN w:val="0"/>
        <w:adjustRightInd w:val="0"/>
        <w:ind w:firstLine="709"/>
        <w:jc w:val="both"/>
        <w:rPr>
          <w:bCs/>
          <w:sz w:val="26"/>
          <w:szCs w:val="26"/>
        </w:rPr>
      </w:pPr>
      <w:r w:rsidRPr="006C0C3E">
        <w:rPr>
          <w:bCs/>
          <w:sz w:val="26"/>
          <w:szCs w:val="26"/>
        </w:rPr>
        <w:t>4.1. Работникам устанавливаются следующие выплаты стимулирующего характера:</w:t>
      </w:r>
    </w:p>
    <w:p w:rsidR="006C0C3E" w:rsidRPr="006C0C3E" w:rsidRDefault="006C0C3E" w:rsidP="006C0C3E">
      <w:pPr>
        <w:autoSpaceDE w:val="0"/>
        <w:autoSpaceDN w:val="0"/>
        <w:adjustRightInd w:val="0"/>
        <w:ind w:firstLine="709"/>
        <w:jc w:val="both"/>
        <w:rPr>
          <w:bCs/>
          <w:sz w:val="26"/>
          <w:szCs w:val="26"/>
        </w:rPr>
      </w:pPr>
      <w:r w:rsidRPr="006C0C3E">
        <w:rPr>
          <w:bCs/>
          <w:sz w:val="26"/>
          <w:szCs w:val="26"/>
        </w:rPr>
        <w:t>выплата за важность выполняемой работы, степень самостоятельности и ответственности при выполнении поставленных задач;</w:t>
      </w:r>
    </w:p>
    <w:p w:rsidR="006C0C3E" w:rsidRPr="006C0C3E" w:rsidRDefault="006C0C3E" w:rsidP="006C0C3E">
      <w:pPr>
        <w:autoSpaceDE w:val="0"/>
        <w:autoSpaceDN w:val="0"/>
        <w:adjustRightInd w:val="0"/>
        <w:ind w:firstLine="709"/>
        <w:jc w:val="both"/>
        <w:rPr>
          <w:bCs/>
          <w:sz w:val="26"/>
          <w:szCs w:val="26"/>
        </w:rPr>
      </w:pPr>
      <w:r w:rsidRPr="006C0C3E">
        <w:rPr>
          <w:bCs/>
          <w:sz w:val="26"/>
          <w:szCs w:val="26"/>
        </w:rPr>
        <w:t>выплата за интенсивность и высокие результаты работы;</w:t>
      </w:r>
    </w:p>
    <w:p w:rsidR="006C0C3E" w:rsidRPr="006C0C3E" w:rsidRDefault="006C0C3E" w:rsidP="006C0C3E">
      <w:pPr>
        <w:autoSpaceDE w:val="0"/>
        <w:autoSpaceDN w:val="0"/>
        <w:adjustRightInd w:val="0"/>
        <w:ind w:firstLine="709"/>
        <w:jc w:val="both"/>
        <w:rPr>
          <w:bCs/>
          <w:sz w:val="26"/>
          <w:szCs w:val="26"/>
        </w:rPr>
      </w:pPr>
      <w:r w:rsidRPr="006C0C3E">
        <w:rPr>
          <w:bCs/>
          <w:sz w:val="26"/>
          <w:szCs w:val="26"/>
        </w:rPr>
        <w:t>выплата за качество выполняемых работ;</w:t>
      </w:r>
    </w:p>
    <w:p w:rsidR="006C0C3E" w:rsidRPr="006C0C3E" w:rsidRDefault="006C0C3E" w:rsidP="006C0C3E">
      <w:pPr>
        <w:autoSpaceDE w:val="0"/>
        <w:autoSpaceDN w:val="0"/>
        <w:adjustRightInd w:val="0"/>
        <w:ind w:firstLine="709"/>
        <w:jc w:val="both"/>
        <w:rPr>
          <w:bCs/>
          <w:sz w:val="26"/>
          <w:szCs w:val="26"/>
        </w:rPr>
      </w:pPr>
      <w:r w:rsidRPr="006C0C3E">
        <w:rPr>
          <w:bCs/>
          <w:sz w:val="26"/>
          <w:szCs w:val="26"/>
        </w:rPr>
        <w:t>персональные выплаты;</w:t>
      </w:r>
    </w:p>
    <w:p w:rsidR="006C0C3E" w:rsidRPr="006C0C3E" w:rsidRDefault="006C0C3E" w:rsidP="006C0C3E">
      <w:pPr>
        <w:autoSpaceDE w:val="0"/>
        <w:autoSpaceDN w:val="0"/>
        <w:adjustRightInd w:val="0"/>
        <w:ind w:firstLine="709"/>
        <w:jc w:val="both"/>
        <w:rPr>
          <w:bCs/>
          <w:sz w:val="26"/>
          <w:szCs w:val="26"/>
        </w:rPr>
      </w:pPr>
      <w:r w:rsidRPr="006C0C3E">
        <w:rPr>
          <w:bCs/>
          <w:sz w:val="26"/>
          <w:szCs w:val="26"/>
        </w:rPr>
        <w:t>выплаты по итогам работы.</w:t>
      </w:r>
    </w:p>
    <w:p w:rsidR="006C0C3E" w:rsidRPr="006C0C3E" w:rsidRDefault="006C0C3E" w:rsidP="006C0C3E">
      <w:pPr>
        <w:pStyle w:val="ConsPlusNormal"/>
        <w:ind w:firstLine="709"/>
        <w:jc w:val="both"/>
        <w:rPr>
          <w:sz w:val="26"/>
          <w:szCs w:val="26"/>
        </w:rPr>
      </w:pPr>
      <w:r w:rsidRPr="006C0C3E">
        <w:rPr>
          <w:bCs/>
          <w:sz w:val="26"/>
          <w:szCs w:val="26"/>
        </w:rPr>
        <w:t xml:space="preserve">4.2. </w:t>
      </w:r>
      <w:r w:rsidRPr="006C0C3E">
        <w:rPr>
          <w:sz w:val="26"/>
          <w:szCs w:val="26"/>
        </w:rPr>
        <w:t>При установлении выплат стимулирующего характера, за исключением персональных выплат и выплат по итогам работы, применяется балльная оценка.</w:t>
      </w:r>
    </w:p>
    <w:p w:rsidR="006C0C3E" w:rsidRPr="006C0C3E" w:rsidRDefault="006C0C3E" w:rsidP="006C0C3E">
      <w:pPr>
        <w:pStyle w:val="ConsPlusNormal"/>
        <w:ind w:firstLine="709"/>
        <w:jc w:val="both"/>
        <w:rPr>
          <w:sz w:val="26"/>
          <w:szCs w:val="26"/>
        </w:rPr>
      </w:pPr>
      <w:r w:rsidRPr="006C0C3E">
        <w:rPr>
          <w:sz w:val="26"/>
          <w:szCs w:val="26"/>
        </w:rPr>
        <w:t>Размер выплат, за исключением персональных выплат, по i виду выплат устанавливается по формуле:</w:t>
      </w:r>
    </w:p>
    <w:p w:rsidR="006C0C3E" w:rsidRPr="006C0C3E" w:rsidRDefault="006C0C3E" w:rsidP="006C0C3E">
      <w:pPr>
        <w:pStyle w:val="ConsPlusNonformat"/>
        <w:ind w:firstLine="709"/>
        <w:jc w:val="center"/>
        <w:rPr>
          <w:rFonts w:ascii="Times New Roman" w:hAnsi="Times New Roman" w:cs="Times New Roman"/>
          <w:sz w:val="26"/>
          <w:szCs w:val="26"/>
        </w:rPr>
      </w:pPr>
      <w:r w:rsidRPr="006C0C3E">
        <w:rPr>
          <w:rFonts w:ascii="Times New Roman" w:hAnsi="Times New Roman" w:cs="Times New Roman"/>
          <w:sz w:val="26"/>
          <w:szCs w:val="26"/>
        </w:rPr>
        <w:t xml:space="preserve">      Р = Ц 1 балла x </w:t>
      </w:r>
      <w:proofErr w:type="spellStart"/>
      <w:r w:rsidRPr="006C0C3E">
        <w:rPr>
          <w:rFonts w:ascii="Times New Roman" w:hAnsi="Times New Roman" w:cs="Times New Roman"/>
          <w:sz w:val="26"/>
          <w:szCs w:val="26"/>
        </w:rPr>
        <w:t>Бi</w:t>
      </w:r>
      <w:proofErr w:type="spellEnd"/>
      <w:r w:rsidRPr="006C0C3E">
        <w:rPr>
          <w:rFonts w:ascii="Times New Roman" w:hAnsi="Times New Roman" w:cs="Times New Roman"/>
          <w:sz w:val="26"/>
          <w:szCs w:val="26"/>
        </w:rPr>
        <w:t xml:space="preserve"> x К исп. раб. врем</w:t>
      </w:r>
      <w:proofErr w:type="gramStart"/>
      <w:r w:rsidRPr="006C0C3E">
        <w:rPr>
          <w:rFonts w:ascii="Times New Roman" w:hAnsi="Times New Roman" w:cs="Times New Roman"/>
          <w:sz w:val="26"/>
          <w:szCs w:val="26"/>
        </w:rPr>
        <w:t xml:space="preserve">.,   </w:t>
      </w:r>
      <w:proofErr w:type="gramEnd"/>
      <w:r w:rsidRPr="006C0C3E">
        <w:rPr>
          <w:rFonts w:ascii="Times New Roman" w:hAnsi="Times New Roman" w:cs="Times New Roman"/>
          <w:sz w:val="26"/>
          <w:szCs w:val="26"/>
        </w:rPr>
        <w:t xml:space="preserve">          (1)</w:t>
      </w:r>
    </w:p>
    <w:p w:rsidR="006C0C3E" w:rsidRPr="006C0C3E" w:rsidRDefault="006C0C3E" w:rsidP="006C0C3E">
      <w:pPr>
        <w:pStyle w:val="ConsPlusNormal"/>
        <w:ind w:firstLine="709"/>
        <w:jc w:val="both"/>
        <w:rPr>
          <w:sz w:val="26"/>
          <w:szCs w:val="26"/>
        </w:rPr>
      </w:pPr>
      <w:r w:rsidRPr="006C0C3E">
        <w:rPr>
          <w:sz w:val="26"/>
          <w:szCs w:val="26"/>
        </w:rPr>
        <w:t>где:</w:t>
      </w:r>
    </w:p>
    <w:p w:rsidR="006C0C3E" w:rsidRPr="006C0C3E" w:rsidRDefault="006C0C3E" w:rsidP="006C0C3E">
      <w:pPr>
        <w:pStyle w:val="ConsPlusNormal"/>
        <w:ind w:firstLine="709"/>
        <w:jc w:val="both"/>
        <w:rPr>
          <w:sz w:val="26"/>
          <w:szCs w:val="26"/>
        </w:rPr>
      </w:pPr>
      <w:r w:rsidRPr="006C0C3E">
        <w:rPr>
          <w:sz w:val="26"/>
          <w:szCs w:val="26"/>
        </w:rPr>
        <w:lastRenderedPageBreak/>
        <w:t>Р - размер выплаты работнику за отчетный период (месяц, квартал, год) по i виду выплат;</w:t>
      </w:r>
    </w:p>
    <w:p w:rsidR="006C0C3E" w:rsidRPr="006C0C3E" w:rsidRDefault="006C0C3E" w:rsidP="006C0C3E">
      <w:pPr>
        <w:pStyle w:val="ConsPlusNormal"/>
        <w:ind w:firstLine="709"/>
        <w:jc w:val="both"/>
        <w:rPr>
          <w:sz w:val="26"/>
          <w:szCs w:val="26"/>
        </w:rPr>
      </w:pPr>
      <w:r w:rsidRPr="006C0C3E">
        <w:rPr>
          <w:sz w:val="26"/>
          <w:szCs w:val="26"/>
        </w:rPr>
        <w:t>Ц 1 балла - цена балла для определения i-</w:t>
      </w:r>
      <w:proofErr w:type="spellStart"/>
      <w:r w:rsidRPr="006C0C3E">
        <w:rPr>
          <w:sz w:val="26"/>
          <w:szCs w:val="26"/>
        </w:rPr>
        <w:t>го</w:t>
      </w:r>
      <w:proofErr w:type="spellEnd"/>
      <w:r w:rsidRPr="006C0C3E">
        <w:rPr>
          <w:sz w:val="26"/>
          <w:szCs w:val="26"/>
        </w:rPr>
        <w:t xml:space="preserve"> размера выплат работнику за отчетный период (месяц, квартал, год);</w:t>
      </w:r>
    </w:p>
    <w:p w:rsidR="006C0C3E" w:rsidRPr="006C0C3E" w:rsidRDefault="006C0C3E" w:rsidP="006C0C3E">
      <w:pPr>
        <w:pStyle w:val="ConsPlusNormal"/>
        <w:ind w:firstLine="709"/>
        <w:jc w:val="both"/>
        <w:rPr>
          <w:sz w:val="26"/>
          <w:szCs w:val="26"/>
        </w:rPr>
      </w:pPr>
      <w:proofErr w:type="spellStart"/>
      <w:r w:rsidRPr="006C0C3E">
        <w:rPr>
          <w:sz w:val="26"/>
          <w:szCs w:val="26"/>
        </w:rPr>
        <w:t>Бi</w:t>
      </w:r>
      <w:proofErr w:type="spellEnd"/>
      <w:r w:rsidRPr="006C0C3E">
        <w:rPr>
          <w:sz w:val="26"/>
          <w:szCs w:val="26"/>
        </w:rPr>
        <w:t xml:space="preserve"> - количество баллов по результатам оценки результативности и качества труда i-</w:t>
      </w:r>
      <w:proofErr w:type="spellStart"/>
      <w:r w:rsidRPr="006C0C3E">
        <w:rPr>
          <w:sz w:val="26"/>
          <w:szCs w:val="26"/>
        </w:rPr>
        <w:t>го</w:t>
      </w:r>
      <w:proofErr w:type="spellEnd"/>
      <w:r w:rsidRPr="006C0C3E">
        <w:rPr>
          <w:sz w:val="26"/>
          <w:szCs w:val="26"/>
        </w:rPr>
        <w:t xml:space="preserve"> работника, исчисленное по показателям оценки за отчетный период (месяц, квартал, год) по i виду выплат;</w:t>
      </w:r>
    </w:p>
    <w:p w:rsidR="006C0C3E" w:rsidRPr="006C0C3E" w:rsidRDefault="006C0C3E" w:rsidP="006C0C3E">
      <w:pPr>
        <w:pStyle w:val="ConsPlusNormal"/>
        <w:ind w:firstLine="709"/>
        <w:jc w:val="both"/>
        <w:rPr>
          <w:sz w:val="26"/>
          <w:szCs w:val="26"/>
        </w:rPr>
      </w:pPr>
      <w:r w:rsidRPr="006C0C3E">
        <w:rPr>
          <w:sz w:val="26"/>
          <w:szCs w:val="26"/>
        </w:rPr>
        <w:t>К исп. раб. врем. - коэффициент использования рабочего времени работника за отчетный период (месяц, квартал, год);</w:t>
      </w:r>
    </w:p>
    <w:p w:rsidR="006C0C3E" w:rsidRPr="006C0C3E" w:rsidRDefault="006C0C3E" w:rsidP="006C0C3E">
      <w:pPr>
        <w:pStyle w:val="ConsPlusNonformat"/>
        <w:ind w:firstLine="709"/>
        <w:jc w:val="center"/>
        <w:rPr>
          <w:rFonts w:ascii="Times New Roman" w:hAnsi="Times New Roman" w:cs="Times New Roman"/>
          <w:sz w:val="26"/>
          <w:szCs w:val="26"/>
        </w:rPr>
      </w:pPr>
      <w:r w:rsidRPr="006C0C3E">
        <w:rPr>
          <w:rFonts w:ascii="Times New Roman" w:hAnsi="Times New Roman" w:cs="Times New Roman"/>
          <w:sz w:val="26"/>
          <w:szCs w:val="26"/>
        </w:rPr>
        <w:t>К. исп. раб. врем. = T факт. / T план</w:t>
      </w:r>
      <w:proofErr w:type="gramStart"/>
      <w:r w:rsidRPr="006C0C3E">
        <w:rPr>
          <w:rFonts w:ascii="Times New Roman" w:hAnsi="Times New Roman" w:cs="Times New Roman"/>
          <w:sz w:val="26"/>
          <w:szCs w:val="26"/>
        </w:rPr>
        <w:t xml:space="preserve">.,   </w:t>
      </w:r>
      <w:proofErr w:type="gramEnd"/>
      <w:r w:rsidRPr="006C0C3E">
        <w:rPr>
          <w:rFonts w:ascii="Times New Roman" w:hAnsi="Times New Roman" w:cs="Times New Roman"/>
          <w:sz w:val="26"/>
          <w:szCs w:val="26"/>
        </w:rPr>
        <w:t xml:space="preserve">                (2)</w:t>
      </w:r>
    </w:p>
    <w:p w:rsidR="006C0C3E" w:rsidRPr="006C0C3E" w:rsidRDefault="006C0C3E" w:rsidP="006C0C3E">
      <w:pPr>
        <w:pStyle w:val="ConsPlusNormal"/>
        <w:ind w:firstLine="709"/>
        <w:jc w:val="both"/>
        <w:rPr>
          <w:sz w:val="26"/>
          <w:szCs w:val="26"/>
        </w:rPr>
      </w:pPr>
      <w:r w:rsidRPr="006C0C3E">
        <w:rPr>
          <w:sz w:val="26"/>
          <w:szCs w:val="26"/>
        </w:rPr>
        <w:t>где:</w:t>
      </w:r>
    </w:p>
    <w:p w:rsidR="006C0C3E" w:rsidRPr="006C0C3E" w:rsidRDefault="006C0C3E" w:rsidP="006C0C3E">
      <w:pPr>
        <w:pStyle w:val="ConsPlusNormal"/>
        <w:ind w:firstLine="709"/>
        <w:jc w:val="both"/>
        <w:rPr>
          <w:sz w:val="26"/>
          <w:szCs w:val="26"/>
        </w:rPr>
      </w:pPr>
      <w:r w:rsidRPr="006C0C3E">
        <w:rPr>
          <w:sz w:val="26"/>
          <w:szCs w:val="26"/>
        </w:rPr>
        <w:t>T факт. - фактически отработанное количество часов (рабочих дней) по должности за отчетный период (месяц, квартал, год);</w:t>
      </w:r>
    </w:p>
    <w:p w:rsidR="006C0C3E" w:rsidRPr="006C0C3E" w:rsidRDefault="006C0C3E" w:rsidP="006C0C3E">
      <w:pPr>
        <w:pStyle w:val="ConsPlusNormal"/>
        <w:ind w:firstLine="709"/>
        <w:jc w:val="both"/>
        <w:rPr>
          <w:sz w:val="26"/>
          <w:szCs w:val="26"/>
        </w:rPr>
      </w:pPr>
      <w:r w:rsidRPr="006C0C3E">
        <w:rPr>
          <w:sz w:val="26"/>
          <w:szCs w:val="26"/>
        </w:rPr>
        <w:t>T план. - норма часов (рабочих дней) по должности за отчетный период (месяц, квартал, год);</w:t>
      </w:r>
    </w:p>
    <w:p w:rsidR="006C0C3E" w:rsidRPr="006C0C3E" w:rsidRDefault="006C0C3E" w:rsidP="006C0C3E">
      <w:pPr>
        <w:pStyle w:val="ConsPlusNormal"/>
        <w:ind w:firstLine="709"/>
        <w:jc w:val="both"/>
        <w:rPr>
          <w:sz w:val="26"/>
          <w:szCs w:val="26"/>
        </w:rPr>
      </w:pPr>
      <w:r w:rsidRPr="006C0C3E">
        <w:rPr>
          <w:sz w:val="26"/>
          <w:szCs w:val="26"/>
        </w:rPr>
        <w:t xml:space="preserve">                          Ц 1 балла = </w:t>
      </w:r>
      <w:r w:rsidRPr="006C0C3E">
        <w:rPr>
          <w:sz w:val="26"/>
          <w:szCs w:val="26"/>
          <w:lang w:val="en-US"/>
        </w:rPr>
        <w:t>Q</w:t>
      </w:r>
      <w:r w:rsidRPr="006C0C3E">
        <w:rPr>
          <w:sz w:val="26"/>
          <w:szCs w:val="26"/>
        </w:rPr>
        <w:t xml:space="preserve"> </w:t>
      </w:r>
      <w:proofErr w:type="spellStart"/>
      <w:r w:rsidRPr="006C0C3E">
        <w:rPr>
          <w:sz w:val="26"/>
          <w:szCs w:val="26"/>
        </w:rPr>
        <w:t>стим</w:t>
      </w:r>
      <w:proofErr w:type="spellEnd"/>
      <w:r w:rsidRPr="006C0C3E">
        <w:rPr>
          <w:sz w:val="26"/>
          <w:szCs w:val="26"/>
        </w:rPr>
        <w:t xml:space="preserve">. </w:t>
      </w:r>
      <w:proofErr w:type="spellStart"/>
      <w:r w:rsidRPr="006C0C3E">
        <w:rPr>
          <w:sz w:val="26"/>
          <w:szCs w:val="26"/>
          <w:lang w:val="en-US"/>
        </w:rPr>
        <w:t>i</w:t>
      </w:r>
      <w:proofErr w:type="spellEnd"/>
      <w:r w:rsidRPr="006C0C3E">
        <w:rPr>
          <w:sz w:val="26"/>
          <w:szCs w:val="26"/>
        </w:rPr>
        <w:t>÷</w:t>
      </w:r>
      <w:r w:rsidRPr="006C0C3E">
        <w:rPr>
          <w:noProof/>
          <w:position w:val="-28"/>
          <w:sz w:val="26"/>
          <w:szCs w:val="26"/>
        </w:rPr>
        <w:drawing>
          <wp:inline distT="0" distB="0" distL="0" distR="0">
            <wp:extent cx="457200" cy="495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Pr="006C0C3E">
        <w:rPr>
          <w:sz w:val="26"/>
          <w:szCs w:val="26"/>
        </w:rPr>
        <w:t xml:space="preserve">         (3)</w:t>
      </w:r>
    </w:p>
    <w:p w:rsidR="006C0C3E" w:rsidRPr="006C0C3E" w:rsidRDefault="006C0C3E" w:rsidP="006C0C3E">
      <w:pPr>
        <w:pStyle w:val="ConsPlusNormal"/>
        <w:ind w:firstLine="709"/>
        <w:rPr>
          <w:sz w:val="26"/>
          <w:szCs w:val="26"/>
        </w:rPr>
      </w:pPr>
      <w:r w:rsidRPr="006C0C3E">
        <w:rPr>
          <w:noProof/>
          <w:sz w:val="26"/>
          <w:szCs w:val="26"/>
          <w:highlight w:val="yellow"/>
        </w:rPr>
        <mc:AlternateContent>
          <mc:Choice Requires="wps">
            <w:drawing>
              <wp:anchor distT="0" distB="0" distL="114300" distR="114300" simplePos="0" relativeHeight="251661312" behindDoc="0" locked="0" layoutInCell="1" allowOverlap="1">
                <wp:simplePos x="0" y="0"/>
                <wp:positionH relativeFrom="column">
                  <wp:posOffset>4559300</wp:posOffset>
                </wp:positionH>
                <wp:positionV relativeFrom="paragraph">
                  <wp:posOffset>-5080</wp:posOffset>
                </wp:positionV>
                <wp:extent cx="69215" cy="175260"/>
                <wp:effectExtent l="635"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C3E" w:rsidRPr="00503514" w:rsidRDefault="006C0C3E" w:rsidP="006C0C3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359pt;margin-top:-.4pt;width:5.45pt;height:13.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Z8zwIAALQFAAAOAAAAZHJzL2Uyb0RvYy54bWysVNtu1DAQfUfiHyy/p7mQ3W6iZqt2d4OQ&#10;ClQqfIA3cTYWiR3Z7mYLQkLiFYlP4CN4QVz6Ddk/Yuzspdu+ICAP0fgyM+fMHM/J6aqu0JJKxQRP&#10;sH/kYUR5JnLGFwl+/Sp1RhgpTXhOKsFpgm+owqfjx49O2iamgShFlVOJIAhXcdskuNS6iV1XZSWt&#10;iToSDeVwWAhZEw1LuXBzSVqIXldu4HlDtxUyb6TIqFKwO+0P8djGLwqa6ZdFoahGVYIBm7Z/af9z&#10;83fHJyReSNKULNvAIH+BoiaMQ9JdqCnRBF1L9iBUzTIplCj0USZqVxQFy6jlAGx87x6bq5I01HKB&#10;4qhmVyb1/8JmL5aXErE8wQOMOKmhRd2X9Yf15+5nd7v+2H3tbrsf60/dr+5b9x0NTL3aRsXgdtVc&#10;SsNYNRcie6MQF5OS8AU9k1K0JSU5oPTNfffAwSwUuKJ5+1zkkI5ca2FLtypkbQJCUdDKduhm1yG6&#10;0iiDzWEU+AA0gxP/eBAMbQNdEm99G6n0UypqZIwES+i/jU2WF0obLCTeXjGpuEhZVVkNVPxgAy72&#10;O5AZXM2ZwWBb+i7yotloNgqdMBjOnNCbTp2zdBI6wxRATZ9MJ5Op/97k9cO4ZHlOuUmzlZcf/ln7&#10;NkLvhbETmBIVy004A0nJxXxSSbQkIO/UfrbicLK/5h7CsEUALvco+UHonQeRkw5Hx06YhgMnOvZG&#10;judH59HQC6Nwmh5SumCc/jsl1CY4GgQD26U7oO9x8+z3kBuJa6ZhgFSsTvBod4nERoAzntvWasKq&#10;3r5TCgN/Xwpo97bRVq5Gob3S9Wq+su/Datmody7yG9CvFCAwGCkw/MAohXyLUQuDJMEcJh1G1TMO&#10;L8DMnK0ht8Z8axCegWOCNUa9OdH9bLpuJFuUENfvC9OcwStJmZXwHsPmbcFosEw2Y8zMnrtre2s/&#10;bMe/AQAA//8DAFBLAwQUAAYACAAAACEAqtY04NwAAAAIAQAADwAAAGRycy9kb3ducmV2LnhtbEyP&#10;y07DMBBF90j8gzVI7KjTLNoQMqkQUiVAbJr2A9x48hD2OLLdJvw97gqWozu695xqt1gjruTD6Bhh&#10;vcpAELdOj9wjnI77pwJEiIq1Mo4J4YcC7Or7u0qV2s18oGsTe5FKOJQKYYhxKqUM7UBWhZWbiFPW&#10;OW9VTKfvpfZqTuXWyDzLNtKqkdPCoCZ6G6j9bi4WQR6b/Vw0xmfuM+++zMf7oSOH+PiwvL6AiLTE&#10;v2e44Sd0qBPT2V1YB2EQtusiuUSEm0HKt3nxDOKMkG8KkHUl/wvUvwAAAP//AwBQSwECLQAUAAYA&#10;CAAAACEAtoM4kv4AAADhAQAAEwAAAAAAAAAAAAAAAAAAAAAAW0NvbnRlbnRfVHlwZXNdLnhtbFBL&#10;AQItABQABgAIAAAAIQA4/SH/1gAAAJQBAAALAAAAAAAAAAAAAAAAAC8BAABfcmVscy8ucmVsc1BL&#10;AQItABQABgAIAAAAIQCinlZ8zwIAALQFAAAOAAAAAAAAAAAAAAAAAC4CAABkcnMvZTJvRG9jLnht&#10;bFBLAQItABQABgAIAAAAIQCq1jTg3AAAAAgBAAAPAAAAAAAAAAAAAAAAACkFAABkcnMvZG93bnJl&#10;di54bWxQSwUGAAAAAAQABADzAAAAMgYAAAAA&#10;" filled="f" stroked="f">
                <v:textbox style="mso-fit-shape-to-text:t" inset="0,0,0,0">
                  <w:txbxContent>
                    <w:p w:rsidR="006C0C3E" w:rsidRPr="00503514" w:rsidRDefault="006C0C3E" w:rsidP="006C0C3E"/>
                  </w:txbxContent>
                </v:textbox>
              </v:rect>
            </w:pict>
          </mc:Fallback>
        </mc:AlternateContent>
      </w:r>
      <w:r w:rsidRPr="006C0C3E">
        <w:rPr>
          <w:sz w:val="26"/>
          <w:szCs w:val="26"/>
        </w:rPr>
        <w:t>где:</w:t>
      </w:r>
    </w:p>
    <w:p w:rsidR="006C0C3E" w:rsidRPr="006C0C3E" w:rsidRDefault="006C0C3E" w:rsidP="006C0C3E">
      <w:pPr>
        <w:pStyle w:val="ConsPlusNormal"/>
        <w:ind w:firstLine="709"/>
        <w:jc w:val="both"/>
        <w:rPr>
          <w:sz w:val="26"/>
          <w:szCs w:val="26"/>
        </w:rPr>
      </w:pPr>
      <w:r w:rsidRPr="006C0C3E">
        <w:rPr>
          <w:sz w:val="26"/>
          <w:szCs w:val="26"/>
        </w:rPr>
        <w:t xml:space="preserve">Q </w:t>
      </w:r>
      <w:proofErr w:type="spellStart"/>
      <w:r w:rsidRPr="006C0C3E">
        <w:rPr>
          <w:sz w:val="26"/>
          <w:szCs w:val="26"/>
        </w:rPr>
        <w:t>стим</w:t>
      </w:r>
      <w:proofErr w:type="spellEnd"/>
      <w:r w:rsidRPr="006C0C3E">
        <w:rPr>
          <w:sz w:val="26"/>
          <w:szCs w:val="26"/>
        </w:rPr>
        <w:t>. i - объем средств фонда оплаты труда, направляемый на i вид выплат в отчетном периоде;</w:t>
      </w:r>
    </w:p>
    <w:p w:rsidR="006C0C3E" w:rsidRPr="006C0C3E" w:rsidRDefault="006C0C3E" w:rsidP="006C0C3E">
      <w:pPr>
        <w:pStyle w:val="ConsPlusNormal"/>
        <w:ind w:firstLine="709"/>
        <w:jc w:val="both"/>
        <w:rPr>
          <w:sz w:val="26"/>
          <w:szCs w:val="26"/>
        </w:rPr>
      </w:pPr>
      <w:r w:rsidRPr="006C0C3E">
        <w:rPr>
          <w:noProof/>
          <w:position w:val="-28"/>
          <w:sz w:val="26"/>
          <w:szCs w:val="26"/>
        </w:rPr>
        <w:drawing>
          <wp:inline distT="0" distB="0" distL="0" distR="0">
            <wp:extent cx="523875"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r w:rsidRPr="006C0C3E">
        <w:rPr>
          <w:sz w:val="26"/>
          <w:szCs w:val="26"/>
        </w:rPr>
        <w:t xml:space="preserve"> - сумма баллов по работникам, подлежащим оценке за отчетный период, по i виду выплат стимулирующего характера;</w:t>
      </w:r>
    </w:p>
    <w:p w:rsidR="006C0C3E" w:rsidRPr="006C0C3E" w:rsidRDefault="006C0C3E" w:rsidP="006C0C3E">
      <w:pPr>
        <w:pStyle w:val="ConsPlusNormal"/>
        <w:ind w:firstLine="709"/>
        <w:jc w:val="both"/>
        <w:rPr>
          <w:sz w:val="26"/>
          <w:szCs w:val="26"/>
        </w:rPr>
      </w:pPr>
      <w:r w:rsidRPr="006C0C3E">
        <w:rPr>
          <w:sz w:val="26"/>
          <w:szCs w:val="26"/>
        </w:rPr>
        <w:t>n - количество работников, подлежащих оценке, за отчетный период (месяц, квартал, год);</w:t>
      </w:r>
    </w:p>
    <w:p w:rsidR="006C0C3E" w:rsidRPr="006C0C3E" w:rsidRDefault="006C0C3E" w:rsidP="006C0C3E">
      <w:pPr>
        <w:pStyle w:val="ConsPlusNonformat"/>
        <w:ind w:firstLine="709"/>
        <w:rPr>
          <w:rFonts w:ascii="Times New Roman" w:hAnsi="Times New Roman" w:cs="Times New Roman"/>
          <w:sz w:val="26"/>
          <w:szCs w:val="26"/>
        </w:rPr>
      </w:pPr>
    </w:p>
    <w:p w:rsidR="006C0C3E" w:rsidRPr="006C0C3E" w:rsidRDefault="006C0C3E" w:rsidP="006C0C3E">
      <w:pPr>
        <w:pStyle w:val="ConsPlusNonformat"/>
        <w:ind w:firstLine="709"/>
        <w:jc w:val="center"/>
        <w:rPr>
          <w:rFonts w:ascii="Times New Roman" w:hAnsi="Times New Roman" w:cs="Times New Roman"/>
          <w:sz w:val="26"/>
          <w:szCs w:val="26"/>
        </w:rPr>
      </w:pPr>
      <w:r w:rsidRPr="006C0C3E">
        <w:rPr>
          <w:rFonts w:ascii="Times New Roman" w:hAnsi="Times New Roman" w:cs="Times New Roman"/>
          <w:sz w:val="26"/>
          <w:szCs w:val="26"/>
        </w:rPr>
        <w:t xml:space="preserve">Q </w:t>
      </w:r>
      <w:proofErr w:type="spellStart"/>
      <w:r w:rsidRPr="006C0C3E">
        <w:rPr>
          <w:rFonts w:ascii="Times New Roman" w:hAnsi="Times New Roman" w:cs="Times New Roman"/>
          <w:sz w:val="26"/>
          <w:szCs w:val="26"/>
        </w:rPr>
        <w:t>стим</w:t>
      </w:r>
      <w:proofErr w:type="spellEnd"/>
      <w:r w:rsidRPr="006C0C3E">
        <w:rPr>
          <w:rFonts w:ascii="Times New Roman" w:hAnsi="Times New Roman" w:cs="Times New Roman"/>
          <w:sz w:val="26"/>
          <w:szCs w:val="26"/>
        </w:rPr>
        <w:t xml:space="preserve">. = (ФОТ план. - ФОТ штат. - К </w:t>
      </w:r>
      <w:proofErr w:type="spellStart"/>
      <w:r w:rsidRPr="006C0C3E">
        <w:rPr>
          <w:rFonts w:ascii="Times New Roman" w:hAnsi="Times New Roman" w:cs="Times New Roman"/>
          <w:sz w:val="26"/>
          <w:szCs w:val="26"/>
        </w:rPr>
        <w:t>гар</w:t>
      </w:r>
      <w:proofErr w:type="spellEnd"/>
      <w:r w:rsidRPr="006C0C3E">
        <w:rPr>
          <w:rFonts w:ascii="Times New Roman" w:hAnsi="Times New Roman" w:cs="Times New Roman"/>
          <w:sz w:val="26"/>
          <w:szCs w:val="26"/>
        </w:rPr>
        <w:t xml:space="preserve">. - К </w:t>
      </w:r>
      <w:proofErr w:type="spellStart"/>
      <w:r w:rsidRPr="006C0C3E">
        <w:rPr>
          <w:rFonts w:ascii="Times New Roman" w:hAnsi="Times New Roman" w:cs="Times New Roman"/>
          <w:sz w:val="26"/>
          <w:szCs w:val="26"/>
        </w:rPr>
        <w:t>отп</w:t>
      </w:r>
      <w:proofErr w:type="spellEnd"/>
      <w:r w:rsidRPr="006C0C3E">
        <w:rPr>
          <w:rFonts w:ascii="Times New Roman" w:hAnsi="Times New Roman" w:cs="Times New Roman"/>
          <w:sz w:val="26"/>
          <w:szCs w:val="26"/>
        </w:rPr>
        <w:t xml:space="preserve">.) / </w:t>
      </w:r>
      <w:proofErr w:type="gramStart"/>
      <w:r w:rsidRPr="006C0C3E">
        <w:rPr>
          <w:rFonts w:ascii="Times New Roman" w:hAnsi="Times New Roman" w:cs="Times New Roman"/>
          <w:sz w:val="26"/>
          <w:szCs w:val="26"/>
        </w:rPr>
        <w:t xml:space="preserve">РК,   </w:t>
      </w:r>
      <w:proofErr w:type="gramEnd"/>
      <w:r w:rsidRPr="006C0C3E">
        <w:rPr>
          <w:rFonts w:ascii="Times New Roman" w:hAnsi="Times New Roman" w:cs="Times New Roman"/>
          <w:sz w:val="26"/>
          <w:szCs w:val="26"/>
        </w:rPr>
        <w:t xml:space="preserve">  (4)</w:t>
      </w:r>
    </w:p>
    <w:p w:rsidR="006C0C3E" w:rsidRPr="006C0C3E" w:rsidRDefault="006C0C3E" w:rsidP="006C0C3E">
      <w:pPr>
        <w:pStyle w:val="ConsPlusNonformat"/>
        <w:ind w:firstLine="709"/>
        <w:rPr>
          <w:rFonts w:ascii="Times New Roman" w:hAnsi="Times New Roman" w:cs="Times New Roman"/>
          <w:sz w:val="26"/>
          <w:szCs w:val="26"/>
        </w:rPr>
      </w:pPr>
      <w:r w:rsidRPr="006C0C3E">
        <w:rPr>
          <w:rFonts w:ascii="Times New Roman" w:hAnsi="Times New Roman" w:cs="Times New Roman"/>
          <w:sz w:val="26"/>
          <w:szCs w:val="26"/>
        </w:rPr>
        <w:t xml:space="preserve">                                          </w:t>
      </w:r>
    </w:p>
    <w:p w:rsidR="006C0C3E" w:rsidRPr="006C0C3E" w:rsidRDefault="006C0C3E" w:rsidP="006C0C3E">
      <w:pPr>
        <w:pStyle w:val="ConsPlusNormal"/>
        <w:ind w:firstLine="709"/>
        <w:jc w:val="both"/>
        <w:rPr>
          <w:sz w:val="26"/>
          <w:szCs w:val="26"/>
        </w:rPr>
      </w:pPr>
      <w:r w:rsidRPr="006C0C3E">
        <w:rPr>
          <w:sz w:val="26"/>
          <w:szCs w:val="26"/>
        </w:rPr>
        <w:t>где:</w:t>
      </w:r>
    </w:p>
    <w:p w:rsidR="006C0C3E" w:rsidRPr="006C0C3E" w:rsidRDefault="006C0C3E" w:rsidP="006C0C3E">
      <w:pPr>
        <w:pStyle w:val="ConsPlusNormal"/>
        <w:ind w:firstLine="709"/>
        <w:jc w:val="both"/>
        <w:rPr>
          <w:sz w:val="26"/>
          <w:szCs w:val="26"/>
        </w:rPr>
      </w:pPr>
      <w:r w:rsidRPr="006C0C3E">
        <w:rPr>
          <w:sz w:val="26"/>
          <w:szCs w:val="26"/>
        </w:rPr>
        <w:t>ФОТ план. - фонд оплаты труда работников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C0C3E" w:rsidRPr="006C0C3E" w:rsidRDefault="006C0C3E" w:rsidP="006C0C3E">
      <w:pPr>
        <w:pStyle w:val="ConsPlusNormal"/>
        <w:ind w:firstLine="709"/>
        <w:jc w:val="both"/>
        <w:rPr>
          <w:sz w:val="26"/>
          <w:szCs w:val="26"/>
        </w:rPr>
      </w:pPr>
      <w:r w:rsidRPr="006C0C3E">
        <w:rPr>
          <w:sz w:val="26"/>
          <w:szCs w:val="26"/>
        </w:rPr>
        <w:t>ФОТ штат. - фонд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6C0C3E" w:rsidRPr="006C0C3E" w:rsidRDefault="006C0C3E" w:rsidP="006C0C3E">
      <w:pPr>
        <w:pStyle w:val="ConsPlusNormal"/>
        <w:ind w:firstLine="709"/>
        <w:jc w:val="both"/>
        <w:rPr>
          <w:sz w:val="26"/>
          <w:szCs w:val="26"/>
        </w:rPr>
      </w:pPr>
      <w:r w:rsidRPr="006C0C3E">
        <w:rPr>
          <w:sz w:val="26"/>
          <w:szCs w:val="26"/>
        </w:rPr>
        <w:t xml:space="preserve">К </w:t>
      </w:r>
      <w:proofErr w:type="spellStart"/>
      <w:r w:rsidRPr="006C0C3E">
        <w:rPr>
          <w:sz w:val="26"/>
          <w:szCs w:val="26"/>
        </w:rPr>
        <w:t>гар</w:t>
      </w:r>
      <w:proofErr w:type="spellEnd"/>
      <w:r w:rsidRPr="006C0C3E">
        <w:rPr>
          <w:sz w:val="26"/>
          <w:szCs w:val="26"/>
        </w:rPr>
        <w:t xml:space="preserve">. -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w:t>
      </w:r>
      <w:r w:rsidRPr="006C0C3E">
        <w:rPr>
          <w:sz w:val="26"/>
          <w:szCs w:val="26"/>
        </w:rPr>
        <w:lastRenderedPageBreak/>
        <w:t>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6C0C3E" w:rsidRPr="006C0C3E" w:rsidRDefault="006C0C3E" w:rsidP="006C0C3E">
      <w:pPr>
        <w:pStyle w:val="ConsPlusNormal"/>
        <w:ind w:firstLine="709"/>
        <w:jc w:val="both"/>
        <w:rPr>
          <w:sz w:val="26"/>
          <w:szCs w:val="26"/>
        </w:rPr>
      </w:pPr>
      <w:r w:rsidRPr="006C0C3E">
        <w:rPr>
          <w:sz w:val="26"/>
          <w:szCs w:val="26"/>
        </w:rPr>
        <w:t xml:space="preserve">К </w:t>
      </w:r>
      <w:proofErr w:type="spellStart"/>
      <w:r w:rsidRPr="006C0C3E">
        <w:rPr>
          <w:sz w:val="26"/>
          <w:szCs w:val="26"/>
        </w:rPr>
        <w:t>отп</w:t>
      </w:r>
      <w:proofErr w:type="spellEnd"/>
      <w:r w:rsidRPr="006C0C3E">
        <w:rPr>
          <w:sz w:val="26"/>
          <w:szCs w:val="26"/>
        </w:rPr>
        <w:t>.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w:t>
      </w:r>
    </w:p>
    <w:p w:rsidR="006C0C3E" w:rsidRPr="006C0C3E" w:rsidRDefault="006C0C3E" w:rsidP="006C0C3E">
      <w:pPr>
        <w:pStyle w:val="ConsPlusNormal"/>
        <w:ind w:firstLine="709"/>
        <w:jc w:val="both"/>
        <w:rPr>
          <w:sz w:val="26"/>
          <w:szCs w:val="26"/>
        </w:rPr>
      </w:pPr>
      <w:r w:rsidRPr="006C0C3E">
        <w:rPr>
          <w:sz w:val="26"/>
          <w:szCs w:val="26"/>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C0C3E" w:rsidRPr="006C0C3E" w:rsidRDefault="006C0C3E" w:rsidP="006C0C3E">
      <w:pPr>
        <w:pStyle w:val="ConsPlusNormal"/>
        <w:ind w:firstLine="709"/>
        <w:jc w:val="both"/>
        <w:rPr>
          <w:sz w:val="26"/>
          <w:szCs w:val="26"/>
        </w:rPr>
      </w:pPr>
    </w:p>
    <w:p w:rsidR="006C0C3E" w:rsidRPr="006C0C3E" w:rsidRDefault="006C0C3E" w:rsidP="006C0C3E">
      <w:pPr>
        <w:pStyle w:val="ConsPlusNonformat"/>
        <w:ind w:firstLine="709"/>
        <w:jc w:val="center"/>
        <w:rPr>
          <w:rFonts w:ascii="Times New Roman" w:hAnsi="Times New Roman" w:cs="Times New Roman"/>
          <w:sz w:val="26"/>
          <w:szCs w:val="26"/>
        </w:rPr>
      </w:pPr>
      <w:r w:rsidRPr="006C0C3E">
        <w:rPr>
          <w:rFonts w:ascii="Times New Roman" w:hAnsi="Times New Roman" w:cs="Times New Roman"/>
          <w:sz w:val="26"/>
          <w:szCs w:val="26"/>
        </w:rPr>
        <w:t xml:space="preserve">К </w:t>
      </w:r>
      <w:proofErr w:type="spellStart"/>
      <w:r w:rsidRPr="006C0C3E">
        <w:rPr>
          <w:rFonts w:ascii="Times New Roman" w:hAnsi="Times New Roman" w:cs="Times New Roman"/>
          <w:sz w:val="26"/>
          <w:szCs w:val="26"/>
        </w:rPr>
        <w:t>отп</w:t>
      </w:r>
      <w:proofErr w:type="spellEnd"/>
      <w:r w:rsidRPr="006C0C3E">
        <w:rPr>
          <w:rFonts w:ascii="Times New Roman" w:hAnsi="Times New Roman" w:cs="Times New Roman"/>
          <w:sz w:val="26"/>
          <w:szCs w:val="26"/>
        </w:rPr>
        <w:t>. = 1 / 12 ФОТ план.</w:t>
      </w:r>
      <w:r w:rsidRPr="006C0C3E">
        <w:rPr>
          <w:sz w:val="26"/>
          <w:szCs w:val="26"/>
        </w:rPr>
        <w:t xml:space="preserve">    </w:t>
      </w:r>
      <w:r w:rsidRPr="006C0C3E">
        <w:rPr>
          <w:rFonts w:ascii="Times New Roman" w:hAnsi="Times New Roman" w:cs="Times New Roman"/>
          <w:sz w:val="26"/>
          <w:szCs w:val="26"/>
        </w:rPr>
        <w:t xml:space="preserve"> (5)</w:t>
      </w:r>
    </w:p>
    <w:p w:rsidR="006C0C3E" w:rsidRPr="006C0C3E" w:rsidRDefault="006C0C3E" w:rsidP="006C0C3E">
      <w:pPr>
        <w:pStyle w:val="ConsPlusNonformat"/>
        <w:ind w:firstLine="709"/>
        <w:jc w:val="both"/>
        <w:rPr>
          <w:rFonts w:ascii="Times New Roman" w:hAnsi="Times New Roman" w:cs="Times New Roman"/>
          <w:sz w:val="26"/>
          <w:szCs w:val="26"/>
        </w:rPr>
      </w:pPr>
    </w:p>
    <w:p w:rsidR="006C0C3E" w:rsidRPr="006C0C3E" w:rsidRDefault="006C0C3E" w:rsidP="006C0C3E">
      <w:pPr>
        <w:pStyle w:val="ConsPlusNormal"/>
        <w:ind w:firstLine="709"/>
        <w:jc w:val="both"/>
        <w:rPr>
          <w:sz w:val="26"/>
          <w:szCs w:val="26"/>
        </w:rPr>
      </w:pPr>
      <w:r w:rsidRPr="006C0C3E">
        <w:rPr>
          <w:sz w:val="26"/>
          <w:szCs w:val="26"/>
        </w:rPr>
        <w:t>4.3. Объем средств на выплаты, за исключением персональных выплат и выплат по итогам работы,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w:t>
      </w:r>
    </w:p>
    <w:p w:rsidR="006C0C3E" w:rsidRPr="006C0C3E" w:rsidRDefault="006C0C3E" w:rsidP="006C0C3E">
      <w:pPr>
        <w:pStyle w:val="ConsPlusNormal"/>
        <w:ind w:firstLine="540"/>
        <w:jc w:val="both"/>
        <w:rPr>
          <w:sz w:val="26"/>
          <w:szCs w:val="26"/>
        </w:rPr>
      </w:pPr>
      <w:r w:rsidRPr="006C0C3E">
        <w:rPr>
          <w:sz w:val="26"/>
          <w:szCs w:val="26"/>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6C0C3E" w:rsidRPr="006C0C3E" w:rsidRDefault="006C0C3E" w:rsidP="006C0C3E">
      <w:pPr>
        <w:autoSpaceDE w:val="0"/>
        <w:autoSpaceDN w:val="0"/>
        <w:adjustRightInd w:val="0"/>
        <w:ind w:firstLine="709"/>
        <w:jc w:val="both"/>
        <w:rPr>
          <w:bCs/>
          <w:sz w:val="26"/>
          <w:szCs w:val="26"/>
        </w:rPr>
      </w:pPr>
      <w:r w:rsidRPr="006C0C3E">
        <w:rPr>
          <w:bCs/>
          <w:sz w:val="26"/>
          <w:szCs w:val="26"/>
        </w:rPr>
        <w:t xml:space="preserve">4.4. Конкретный размер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устанавливается по решению </w:t>
      </w:r>
      <w:r w:rsidRPr="006C0C3E">
        <w:rPr>
          <w:sz w:val="26"/>
          <w:szCs w:val="26"/>
          <w:shd w:val="clear" w:color="auto" w:fill="FFFFFF"/>
        </w:rPr>
        <w:t>Благовещенского</w:t>
      </w:r>
      <w:r w:rsidRPr="006C0C3E">
        <w:rPr>
          <w:sz w:val="26"/>
          <w:szCs w:val="26"/>
        </w:rPr>
        <w:t xml:space="preserve"> сельсовета </w:t>
      </w:r>
      <w:r w:rsidRPr="006C0C3E">
        <w:rPr>
          <w:bCs/>
          <w:sz w:val="26"/>
          <w:szCs w:val="26"/>
        </w:rPr>
        <w:t xml:space="preserve">персонально в отношении конкретного работника с учетом критериев оценки результативности и качества труда работников, установленных в </w:t>
      </w:r>
      <w:proofErr w:type="gramStart"/>
      <w:r w:rsidRPr="006C0C3E">
        <w:rPr>
          <w:bCs/>
          <w:sz w:val="26"/>
          <w:szCs w:val="26"/>
        </w:rPr>
        <w:t>приложении  к</w:t>
      </w:r>
      <w:proofErr w:type="gramEnd"/>
      <w:r w:rsidRPr="006C0C3E">
        <w:rPr>
          <w:bCs/>
          <w:sz w:val="26"/>
          <w:szCs w:val="26"/>
        </w:rPr>
        <w:t xml:space="preserve"> настоящему Положению.</w:t>
      </w:r>
    </w:p>
    <w:p w:rsidR="006C0C3E" w:rsidRPr="006C0C3E" w:rsidRDefault="006C0C3E" w:rsidP="006C0C3E">
      <w:pPr>
        <w:autoSpaceDE w:val="0"/>
        <w:autoSpaceDN w:val="0"/>
        <w:adjustRightInd w:val="0"/>
        <w:ind w:firstLine="709"/>
        <w:jc w:val="both"/>
        <w:rPr>
          <w:sz w:val="26"/>
          <w:szCs w:val="26"/>
        </w:rPr>
      </w:pPr>
      <w:r w:rsidRPr="006C0C3E">
        <w:rPr>
          <w:bCs/>
          <w:sz w:val="26"/>
          <w:szCs w:val="26"/>
        </w:rPr>
        <w:t xml:space="preserve">4.5. Персональные выплаты устанавливаются </w:t>
      </w:r>
      <w:r w:rsidRPr="006C0C3E">
        <w:rPr>
          <w:sz w:val="26"/>
          <w:szCs w:val="26"/>
        </w:rPr>
        <w:t xml:space="preserve">с </w:t>
      </w:r>
      <w:proofErr w:type="gramStart"/>
      <w:r w:rsidRPr="006C0C3E">
        <w:rPr>
          <w:sz w:val="26"/>
          <w:szCs w:val="26"/>
        </w:rPr>
        <w:t>учетом  квалификационной</w:t>
      </w:r>
      <w:proofErr w:type="gramEnd"/>
      <w:r w:rsidRPr="006C0C3E">
        <w:rPr>
          <w:sz w:val="26"/>
          <w:szCs w:val="26"/>
        </w:rPr>
        <w:t xml:space="preserve"> категории, сложности, напряженности и особого режима работы, опыта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w:t>
      </w:r>
    </w:p>
    <w:p w:rsidR="006C0C3E" w:rsidRPr="006C0C3E" w:rsidRDefault="006C0C3E" w:rsidP="006C0C3E">
      <w:pPr>
        <w:autoSpaceDE w:val="0"/>
        <w:autoSpaceDN w:val="0"/>
        <w:adjustRightInd w:val="0"/>
        <w:ind w:firstLine="709"/>
        <w:jc w:val="both"/>
        <w:rPr>
          <w:sz w:val="26"/>
          <w:szCs w:val="26"/>
        </w:rPr>
      </w:pPr>
      <w:r w:rsidRPr="006C0C3E">
        <w:rPr>
          <w:sz w:val="26"/>
          <w:szCs w:val="26"/>
        </w:rPr>
        <w:t>4.5.1. Персональные выплаты устанавливается согласно приложению 2 к настоящему Положению.</w:t>
      </w:r>
    </w:p>
    <w:p w:rsidR="006C0C3E" w:rsidRPr="006C0C3E" w:rsidRDefault="006C0C3E" w:rsidP="006C0C3E">
      <w:pPr>
        <w:autoSpaceDE w:val="0"/>
        <w:autoSpaceDN w:val="0"/>
        <w:adjustRightInd w:val="0"/>
        <w:ind w:firstLine="709"/>
        <w:jc w:val="both"/>
        <w:rPr>
          <w:sz w:val="26"/>
          <w:szCs w:val="26"/>
        </w:rPr>
      </w:pPr>
      <w:r w:rsidRPr="006C0C3E">
        <w:rPr>
          <w:sz w:val="26"/>
          <w:szCs w:val="26"/>
        </w:rPr>
        <w:t xml:space="preserve">Конкретный размер персональной </w:t>
      </w:r>
      <w:proofErr w:type="gramStart"/>
      <w:r w:rsidRPr="006C0C3E">
        <w:rPr>
          <w:sz w:val="26"/>
          <w:szCs w:val="26"/>
        </w:rPr>
        <w:t>выплаты  за</w:t>
      </w:r>
      <w:proofErr w:type="gramEnd"/>
      <w:r w:rsidRPr="006C0C3E">
        <w:rPr>
          <w:sz w:val="26"/>
          <w:szCs w:val="26"/>
        </w:rPr>
        <w:t xml:space="preserve"> сложность, напряженность и особый режим работы устанавливается главой </w:t>
      </w:r>
      <w:r w:rsidRPr="006C0C3E">
        <w:rPr>
          <w:sz w:val="26"/>
          <w:szCs w:val="26"/>
          <w:shd w:val="clear" w:color="auto" w:fill="FFFFFF"/>
        </w:rPr>
        <w:t>Благовещенского</w:t>
      </w:r>
      <w:r w:rsidRPr="006C0C3E">
        <w:rPr>
          <w:sz w:val="26"/>
          <w:szCs w:val="26"/>
        </w:rPr>
        <w:t xml:space="preserve"> сельсовета, исходя из объема, сложности и напряженности выполняемой работы, предусмотренной по данной должности.</w:t>
      </w:r>
    </w:p>
    <w:p w:rsidR="006C0C3E" w:rsidRPr="006C0C3E" w:rsidRDefault="006C0C3E" w:rsidP="006C0C3E">
      <w:pPr>
        <w:autoSpaceDE w:val="0"/>
        <w:autoSpaceDN w:val="0"/>
        <w:adjustRightInd w:val="0"/>
        <w:ind w:firstLine="709"/>
        <w:jc w:val="both"/>
        <w:rPr>
          <w:sz w:val="26"/>
          <w:szCs w:val="26"/>
        </w:rPr>
      </w:pPr>
      <w:r w:rsidRPr="006C0C3E">
        <w:rPr>
          <w:sz w:val="26"/>
          <w:szCs w:val="26"/>
        </w:rPr>
        <w:lastRenderedPageBreak/>
        <w:t>4.5.2.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минимального размера оплаты труда, установить персональную доплату, размер которой для каждого работника определяется как разница между минимальным размером оплаты труда и величиной заработной платы конкретного работника за соответствующий период времени.</w:t>
      </w:r>
    </w:p>
    <w:p w:rsidR="006C0C3E" w:rsidRPr="006C0C3E" w:rsidRDefault="006C0C3E" w:rsidP="006C0C3E">
      <w:pPr>
        <w:autoSpaceDE w:val="0"/>
        <w:autoSpaceDN w:val="0"/>
        <w:adjustRightInd w:val="0"/>
        <w:ind w:firstLine="540"/>
        <w:jc w:val="both"/>
        <w:rPr>
          <w:sz w:val="26"/>
          <w:szCs w:val="26"/>
        </w:rPr>
      </w:pPr>
      <w:r w:rsidRPr="006C0C3E">
        <w:rPr>
          <w:sz w:val="26"/>
          <w:szCs w:val="26"/>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величиной заработной платы конкретного работника за соответствующий период времени.</w:t>
      </w:r>
    </w:p>
    <w:p w:rsidR="006C0C3E" w:rsidRPr="006C0C3E" w:rsidRDefault="006C0C3E" w:rsidP="006C0C3E">
      <w:pPr>
        <w:autoSpaceDE w:val="0"/>
        <w:autoSpaceDN w:val="0"/>
        <w:adjustRightInd w:val="0"/>
        <w:ind w:firstLine="709"/>
        <w:jc w:val="both"/>
        <w:rPr>
          <w:sz w:val="26"/>
          <w:szCs w:val="26"/>
        </w:rPr>
      </w:pPr>
      <w:r w:rsidRPr="006C0C3E">
        <w:rPr>
          <w:sz w:val="26"/>
          <w:szCs w:val="26"/>
        </w:rPr>
        <w:t xml:space="preserve">4.5.3. </w:t>
      </w:r>
      <w:proofErr w:type="gramStart"/>
      <w:r w:rsidRPr="006C0C3E">
        <w:rPr>
          <w:sz w:val="26"/>
          <w:szCs w:val="26"/>
        </w:rPr>
        <w:t>Работникам,  месячная</w:t>
      </w:r>
      <w:proofErr w:type="gramEnd"/>
      <w:r w:rsidRPr="006C0C3E">
        <w:rPr>
          <w:sz w:val="26"/>
          <w:szCs w:val="26"/>
        </w:rPr>
        <w:t xml:space="preserve">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6C0C3E" w:rsidRPr="006C0C3E" w:rsidRDefault="006C0C3E" w:rsidP="006C0C3E">
      <w:pPr>
        <w:autoSpaceDE w:val="0"/>
        <w:autoSpaceDN w:val="0"/>
        <w:adjustRightInd w:val="0"/>
        <w:ind w:firstLine="540"/>
        <w:jc w:val="both"/>
        <w:rPr>
          <w:sz w:val="26"/>
          <w:szCs w:val="26"/>
        </w:rPr>
      </w:pPr>
      <w:r w:rsidRPr="006C0C3E">
        <w:rPr>
          <w:sz w:val="26"/>
          <w:szCs w:val="26"/>
        </w:rPr>
        <w:t>С 01.01.2021г. для целей расчета региональной выплаты размеры заработной платы составляют: 20468 рублей.</w:t>
      </w:r>
    </w:p>
    <w:p w:rsidR="006C0C3E" w:rsidRPr="006C0C3E" w:rsidRDefault="006C0C3E" w:rsidP="006C0C3E">
      <w:pPr>
        <w:autoSpaceDE w:val="0"/>
        <w:autoSpaceDN w:val="0"/>
        <w:adjustRightInd w:val="0"/>
        <w:ind w:firstLine="709"/>
        <w:jc w:val="both"/>
        <w:rPr>
          <w:iCs/>
          <w:sz w:val="26"/>
          <w:szCs w:val="26"/>
        </w:rPr>
      </w:pPr>
      <w:r w:rsidRPr="006C0C3E">
        <w:rPr>
          <w:iCs/>
          <w:sz w:val="26"/>
          <w:szCs w:val="26"/>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6C0C3E" w:rsidRPr="006C0C3E" w:rsidRDefault="006C0C3E" w:rsidP="006C0C3E">
      <w:pPr>
        <w:autoSpaceDE w:val="0"/>
        <w:autoSpaceDN w:val="0"/>
        <w:adjustRightInd w:val="0"/>
        <w:ind w:firstLine="709"/>
        <w:jc w:val="both"/>
        <w:rPr>
          <w:iCs/>
          <w:sz w:val="26"/>
          <w:szCs w:val="26"/>
        </w:rPr>
      </w:pPr>
      <w:r w:rsidRPr="006C0C3E">
        <w:rPr>
          <w:iCs/>
          <w:sz w:val="26"/>
          <w:szCs w:val="26"/>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6C0C3E" w:rsidRPr="006C0C3E" w:rsidRDefault="006C0C3E" w:rsidP="006C0C3E">
      <w:pPr>
        <w:autoSpaceDE w:val="0"/>
        <w:autoSpaceDN w:val="0"/>
        <w:adjustRightInd w:val="0"/>
        <w:ind w:firstLine="709"/>
        <w:jc w:val="both"/>
        <w:rPr>
          <w:iCs/>
          <w:sz w:val="26"/>
          <w:szCs w:val="26"/>
        </w:rPr>
      </w:pPr>
      <w:r w:rsidRPr="006C0C3E">
        <w:rPr>
          <w:iCs/>
          <w:sz w:val="26"/>
          <w:szCs w:val="26"/>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6C0C3E" w:rsidRPr="006C0C3E" w:rsidRDefault="006C0C3E" w:rsidP="006C0C3E">
      <w:pPr>
        <w:autoSpaceDE w:val="0"/>
        <w:autoSpaceDN w:val="0"/>
        <w:adjustRightInd w:val="0"/>
        <w:ind w:firstLine="709"/>
        <w:jc w:val="both"/>
        <w:rPr>
          <w:iCs/>
          <w:sz w:val="26"/>
          <w:szCs w:val="26"/>
        </w:rPr>
      </w:pPr>
      <w:r w:rsidRPr="006C0C3E">
        <w:rPr>
          <w:iCs/>
          <w:sz w:val="26"/>
          <w:szCs w:val="26"/>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C0C3E" w:rsidRPr="006C0C3E" w:rsidRDefault="006C0C3E" w:rsidP="006C0C3E">
      <w:pPr>
        <w:autoSpaceDE w:val="0"/>
        <w:autoSpaceDN w:val="0"/>
        <w:adjustRightInd w:val="0"/>
        <w:ind w:firstLine="709"/>
        <w:jc w:val="both"/>
        <w:rPr>
          <w:iCs/>
          <w:sz w:val="26"/>
          <w:szCs w:val="26"/>
        </w:rPr>
      </w:pPr>
      <w:r w:rsidRPr="006C0C3E">
        <w:rPr>
          <w:iCs/>
          <w:sz w:val="26"/>
          <w:szCs w:val="26"/>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C0C3E" w:rsidRPr="006C0C3E" w:rsidRDefault="006C0C3E" w:rsidP="006C0C3E">
      <w:pPr>
        <w:autoSpaceDE w:val="0"/>
        <w:autoSpaceDN w:val="0"/>
        <w:adjustRightInd w:val="0"/>
        <w:ind w:firstLine="540"/>
        <w:jc w:val="both"/>
        <w:rPr>
          <w:sz w:val="26"/>
          <w:szCs w:val="26"/>
        </w:rPr>
      </w:pPr>
      <w:bookmarkStart w:id="3" w:name="Par141"/>
      <w:bookmarkEnd w:id="3"/>
      <w:r w:rsidRPr="006C0C3E">
        <w:rPr>
          <w:bCs/>
          <w:sz w:val="26"/>
          <w:szCs w:val="26"/>
        </w:rPr>
        <w:t xml:space="preserve">4.6. </w:t>
      </w:r>
      <w:r w:rsidRPr="006C0C3E">
        <w:rPr>
          <w:sz w:val="26"/>
          <w:szCs w:val="26"/>
        </w:rPr>
        <w:t>Виды, условия, размер и критерии оценки результативности и качества труда работников устанавливаются в соответствии с приложением № 3 к настоящему Примерному положению.</w:t>
      </w:r>
    </w:p>
    <w:p w:rsidR="006C0C3E" w:rsidRPr="006C0C3E" w:rsidRDefault="006C0C3E" w:rsidP="006C0C3E">
      <w:pPr>
        <w:pStyle w:val="ConsPlusNormal"/>
        <w:jc w:val="both"/>
        <w:rPr>
          <w:sz w:val="26"/>
          <w:szCs w:val="26"/>
        </w:rPr>
      </w:pPr>
      <w:r w:rsidRPr="006C0C3E">
        <w:rPr>
          <w:bCs/>
          <w:sz w:val="26"/>
          <w:szCs w:val="26"/>
        </w:rPr>
        <w:lastRenderedPageBreak/>
        <w:t xml:space="preserve">         4.7. </w:t>
      </w:r>
      <w:r w:rsidRPr="006C0C3E">
        <w:rPr>
          <w:sz w:val="26"/>
          <w:szCs w:val="26"/>
        </w:rPr>
        <w:t xml:space="preserve">Конкретные размеры стимулирующих выплат работникам устанавливаются </w:t>
      </w:r>
      <w:r w:rsidRPr="006C0C3E">
        <w:rPr>
          <w:color w:val="000000"/>
          <w:sz w:val="26"/>
          <w:szCs w:val="26"/>
        </w:rPr>
        <w:t xml:space="preserve">главой </w:t>
      </w:r>
      <w:r w:rsidRPr="006C0C3E">
        <w:rPr>
          <w:sz w:val="26"/>
          <w:szCs w:val="26"/>
          <w:shd w:val="clear" w:color="auto" w:fill="FFFFFF"/>
        </w:rPr>
        <w:t>Благовещенского</w:t>
      </w:r>
      <w:r w:rsidRPr="006C0C3E">
        <w:rPr>
          <w:color w:val="000000"/>
          <w:sz w:val="26"/>
          <w:szCs w:val="26"/>
        </w:rPr>
        <w:t xml:space="preserve"> сельсовета.</w:t>
      </w:r>
    </w:p>
    <w:p w:rsidR="006C0C3E" w:rsidRPr="006C0C3E" w:rsidRDefault="006C0C3E" w:rsidP="006C0C3E">
      <w:pPr>
        <w:autoSpaceDE w:val="0"/>
        <w:autoSpaceDN w:val="0"/>
        <w:adjustRightInd w:val="0"/>
        <w:ind w:firstLine="540"/>
        <w:jc w:val="center"/>
        <w:outlineLvl w:val="1"/>
        <w:rPr>
          <w:b/>
          <w:bCs/>
          <w:sz w:val="26"/>
          <w:szCs w:val="26"/>
        </w:rPr>
      </w:pPr>
      <w:r w:rsidRPr="006C0C3E">
        <w:rPr>
          <w:sz w:val="26"/>
          <w:szCs w:val="26"/>
        </w:rPr>
        <w:t>5. ЕДИНОВРЕМЕННАЯ МАТЕРИАЛЬНАЯ ПОМОЩЬ.</w:t>
      </w:r>
    </w:p>
    <w:p w:rsidR="006C0C3E" w:rsidRPr="006C0C3E" w:rsidRDefault="006C0C3E" w:rsidP="006C0C3E">
      <w:pPr>
        <w:tabs>
          <w:tab w:val="left" w:pos="720"/>
        </w:tabs>
        <w:autoSpaceDE w:val="0"/>
        <w:autoSpaceDN w:val="0"/>
        <w:adjustRightInd w:val="0"/>
        <w:ind w:firstLine="540"/>
        <w:jc w:val="both"/>
        <w:rPr>
          <w:sz w:val="26"/>
          <w:szCs w:val="26"/>
        </w:rPr>
      </w:pPr>
      <w:r w:rsidRPr="006C0C3E">
        <w:rPr>
          <w:sz w:val="26"/>
          <w:szCs w:val="26"/>
        </w:rPr>
        <w:t xml:space="preserve">  5.1. Работникам учреждений в пределах утвержденного фонда оплаты труда осуществляется выплата единовременной материальной помощи.</w:t>
      </w:r>
    </w:p>
    <w:p w:rsidR="006C0C3E" w:rsidRPr="006C0C3E" w:rsidRDefault="006C0C3E" w:rsidP="006C0C3E">
      <w:pPr>
        <w:autoSpaceDE w:val="0"/>
        <w:autoSpaceDN w:val="0"/>
        <w:adjustRightInd w:val="0"/>
        <w:ind w:firstLine="540"/>
        <w:jc w:val="both"/>
        <w:rPr>
          <w:sz w:val="26"/>
          <w:szCs w:val="26"/>
        </w:rPr>
      </w:pPr>
      <w:r w:rsidRPr="006C0C3E">
        <w:rPr>
          <w:sz w:val="26"/>
          <w:szCs w:val="26"/>
        </w:rPr>
        <w:t xml:space="preserve">  5.2. Единовременная материальная помощь оказывается работникам учреждений по решению работодателя в связи с бракосочетанием, рождением ребенка, в связи со смертью супруга (супруги) или близких родственников (детей, родителей).</w:t>
      </w:r>
    </w:p>
    <w:p w:rsidR="006C0C3E" w:rsidRPr="006C0C3E" w:rsidRDefault="006C0C3E" w:rsidP="006C0C3E">
      <w:pPr>
        <w:pStyle w:val="a5"/>
        <w:spacing w:before="0" w:beforeAutospacing="0" w:after="0" w:afterAutospacing="0"/>
        <w:jc w:val="both"/>
        <w:rPr>
          <w:rStyle w:val="a6"/>
          <w:b w:val="0"/>
          <w:sz w:val="26"/>
          <w:szCs w:val="26"/>
        </w:rPr>
      </w:pPr>
      <w:r w:rsidRPr="006C0C3E">
        <w:rPr>
          <w:sz w:val="26"/>
          <w:szCs w:val="26"/>
        </w:rPr>
        <w:t xml:space="preserve">  </w:t>
      </w:r>
      <w:r w:rsidRPr="006C0C3E">
        <w:rPr>
          <w:color w:val="000000"/>
          <w:sz w:val="26"/>
          <w:szCs w:val="26"/>
          <w:shd w:val="clear" w:color="auto" w:fill="FFFFFF"/>
        </w:rPr>
        <w:t xml:space="preserve">         5.3 </w:t>
      </w:r>
      <w:r w:rsidRPr="006C0C3E">
        <w:rPr>
          <w:sz w:val="26"/>
          <w:szCs w:val="26"/>
        </w:rPr>
        <w:t>Размер единовременной материальной помощи не может превышать пяти тысячи рублей по каждому основанию, предусмотренному пунктом 5.2 настоящего раздела</w:t>
      </w:r>
    </w:p>
    <w:p w:rsidR="006C0C3E" w:rsidRPr="006C0C3E" w:rsidRDefault="006C0C3E" w:rsidP="006C0C3E">
      <w:pPr>
        <w:tabs>
          <w:tab w:val="left" w:pos="720"/>
        </w:tabs>
        <w:autoSpaceDE w:val="0"/>
        <w:autoSpaceDN w:val="0"/>
        <w:adjustRightInd w:val="0"/>
        <w:ind w:firstLine="540"/>
        <w:jc w:val="both"/>
        <w:rPr>
          <w:sz w:val="26"/>
          <w:szCs w:val="26"/>
        </w:rPr>
      </w:pPr>
      <w:r w:rsidRPr="006C0C3E">
        <w:rPr>
          <w:sz w:val="26"/>
          <w:szCs w:val="26"/>
        </w:rPr>
        <w:t xml:space="preserve">  5.4. Выплата единовременной материальной помощи работникам учреждений производится на основании распоряжения работодателя с учетом положений настоящего раздела.</w:t>
      </w:r>
    </w:p>
    <w:p w:rsidR="006C0C3E" w:rsidRPr="006C0C3E" w:rsidRDefault="006C0C3E" w:rsidP="006C0C3E">
      <w:pPr>
        <w:rPr>
          <w:sz w:val="26"/>
          <w:szCs w:val="26"/>
        </w:rPr>
      </w:pPr>
    </w:p>
    <w:tbl>
      <w:tblPr>
        <w:tblW w:w="0" w:type="auto"/>
        <w:tblLook w:val="04A0" w:firstRow="1" w:lastRow="0" w:firstColumn="1" w:lastColumn="0" w:noHBand="0" w:noVBand="1"/>
      </w:tblPr>
      <w:tblGrid>
        <w:gridCol w:w="4613"/>
        <w:gridCol w:w="4742"/>
      </w:tblGrid>
      <w:tr w:rsidR="006C0C3E" w:rsidRPr="006C0C3E" w:rsidTr="006C0C3E">
        <w:tc>
          <w:tcPr>
            <w:tcW w:w="4613" w:type="dxa"/>
          </w:tcPr>
          <w:p w:rsidR="006C0C3E" w:rsidRPr="006C0C3E" w:rsidRDefault="006C0C3E" w:rsidP="00C56821">
            <w:pPr>
              <w:autoSpaceDE w:val="0"/>
              <w:autoSpaceDN w:val="0"/>
              <w:adjustRightInd w:val="0"/>
              <w:ind w:firstLine="709"/>
              <w:rPr>
                <w:sz w:val="26"/>
                <w:szCs w:val="26"/>
              </w:rPr>
            </w:pPr>
          </w:p>
        </w:tc>
        <w:tc>
          <w:tcPr>
            <w:tcW w:w="4742" w:type="dxa"/>
          </w:tcPr>
          <w:p w:rsidR="006C0C3E" w:rsidRPr="006C0C3E" w:rsidRDefault="006C0C3E" w:rsidP="00C56821">
            <w:pPr>
              <w:autoSpaceDE w:val="0"/>
              <w:autoSpaceDN w:val="0"/>
              <w:adjustRightInd w:val="0"/>
              <w:rPr>
                <w:sz w:val="26"/>
                <w:szCs w:val="26"/>
              </w:rPr>
            </w:pPr>
            <w:r w:rsidRPr="006C0C3E">
              <w:rPr>
                <w:sz w:val="26"/>
                <w:szCs w:val="26"/>
              </w:rPr>
              <w:t xml:space="preserve">Приложение № 1 </w:t>
            </w:r>
          </w:p>
          <w:p w:rsidR="006C0C3E" w:rsidRPr="006C0C3E" w:rsidRDefault="006C0C3E" w:rsidP="00C56821">
            <w:pPr>
              <w:autoSpaceDE w:val="0"/>
              <w:autoSpaceDN w:val="0"/>
              <w:adjustRightInd w:val="0"/>
              <w:rPr>
                <w:sz w:val="26"/>
                <w:szCs w:val="26"/>
                <w:shd w:val="clear" w:color="auto" w:fill="FFFFFF"/>
              </w:rPr>
            </w:pPr>
            <w:r w:rsidRPr="006C0C3E">
              <w:rPr>
                <w:sz w:val="26"/>
                <w:szCs w:val="26"/>
              </w:rPr>
              <w:t xml:space="preserve">к Положению об оплате труда работников </w:t>
            </w:r>
            <w:r w:rsidRPr="006C0C3E">
              <w:rPr>
                <w:sz w:val="26"/>
                <w:szCs w:val="26"/>
                <w:shd w:val="clear" w:color="auto" w:fill="FFFFFF"/>
              </w:rPr>
              <w:t xml:space="preserve">  органов местного самоуправления Благовещенского сельсовета по должностям, не отнесенным к должностям муниципальной службы</w:t>
            </w:r>
          </w:p>
          <w:p w:rsidR="006C0C3E" w:rsidRPr="006C0C3E" w:rsidRDefault="006C0C3E" w:rsidP="00C56821">
            <w:pPr>
              <w:autoSpaceDE w:val="0"/>
              <w:autoSpaceDN w:val="0"/>
              <w:adjustRightInd w:val="0"/>
              <w:rPr>
                <w:sz w:val="26"/>
                <w:szCs w:val="26"/>
              </w:rPr>
            </w:pPr>
          </w:p>
        </w:tc>
      </w:tr>
    </w:tbl>
    <w:p w:rsidR="006C0C3E" w:rsidRPr="006C0C3E" w:rsidRDefault="006C0C3E" w:rsidP="006C0C3E">
      <w:pPr>
        <w:autoSpaceDE w:val="0"/>
        <w:autoSpaceDN w:val="0"/>
        <w:adjustRightInd w:val="0"/>
        <w:ind w:firstLine="709"/>
        <w:jc w:val="center"/>
        <w:rPr>
          <w:b/>
          <w:sz w:val="26"/>
          <w:szCs w:val="26"/>
        </w:rPr>
      </w:pPr>
      <w:r w:rsidRPr="006C0C3E">
        <w:rPr>
          <w:b/>
          <w:sz w:val="26"/>
          <w:szCs w:val="26"/>
        </w:rPr>
        <w:t xml:space="preserve">Минимальные размеры окладов, ставок заработной платы </w:t>
      </w:r>
    </w:p>
    <w:p w:rsidR="006C0C3E" w:rsidRPr="006C0C3E" w:rsidRDefault="006C0C3E" w:rsidP="006C0C3E">
      <w:pPr>
        <w:autoSpaceDE w:val="0"/>
        <w:autoSpaceDN w:val="0"/>
        <w:adjustRightInd w:val="0"/>
        <w:ind w:firstLine="709"/>
        <w:jc w:val="center"/>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0"/>
        <w:gridCol w:w="3344"/>
        <w:gridCol w:w="2073"/>
      </w:tblGrid>
      <w:tr w:rsidR="006C0C3E" w:rsidRPr="006C0C3E" w:rsidTr="00C56821">
        <w:trPr>
          <w:trHeight w:val="1220"/>
        </w:trPr>
        <w:tc>
          <w:tcPr>
            <w:tcW w:w="3932" w:type="dxa"/>
          </w:tcPr>
          <w:p w:rsidR="006C0C3E" w:rsidRPr="006C0C3E" w:rsidRDefault="006C0C3E" w:rsidP="00C56821">
            <w:pPr>
              <w:jc w:val="center"/>
              <w:rPr>
                <w:sz w:val="26"/>
                <w:szCs w:val="26"/>
              </w:rPr>
            </w:pPr>
            <w:r w:rsidRPr="006C0C3E">
              <w:rPr>
                <w:sz w:val="26"/>
                <w:szCs w:val="26"/>
              </w:rPr>
              <w:t>Квалификационные уровни</w:t>
            </w:r>
          </w:p>
        </w:tc>
        <w:tc>
          <w:tcPr>
            <w:tcW w:w="3440" w:type="dxa"/>
          </w:tcPr>
          <w:p w:rsidR="006C0C3E" w:rsidRPr="006C0C3E" w:rsidRDefault="006C0C3E" w:rsidP="00C56821">
            <w:pPr>
              <w:jc w:val="center"/>
              <w:rPr>
                <w:sz w:val="26"/>
                <w:szCs w:val="26"/>
              </w:rPr>
            </w:pPr>
            <w:r w:rsidRPr="006C0C3E">
              <w:rPr>
                <w:sz w:val="26"/>
                <w:szCs w:val="26"/>
              </w:rPr>
              <w:t>Должность</w:t>
            </w:r>
          </w:p>
        </w:tc>
        <w:tc>
          <w:tcPr>
            <w:tcW w:w="2091" w:type="dxa"/>
          </w:tcPr>
          <w:p w:rsidR="006C0C3E" w:rsidRPr="006C0C3E" w:rsidRDefault="006C0C3E" w:rsidP="00C56821">
            <w:pPr>
              <w:jc w:val="center"/>
              <w:rPr>
                <w:sz w:val="26"/>
                <w:szCs w:val="26"/>
              </w:rPr>
            </w:pPr>
            <w:r w:rsidRPr="006C0C3E">
              <w:rPr>
                <w:sz w:val="26"/>
                <w:szCs w:val="26"/>
              </w:rPr>
              <w:t>Минимальный размер окладов, ставок заработной платы, руб.</w:t>
            </w:r>
          </w:p>
        </w:tc>
      </w:tr>
      <w:tr w:rsidR="006C0C3E" w:rsidRPr="006C0C3E" w:rsidTr="00C56821">
        <w:trPr>
          <w:trHeight w:val="560"/>
        </w:trPr>
        <w:tc>
          <w:tcPr>
            <w:tcW w:w="9463" w:type="dxa"/>
            <w:gridSpan w:val="3"/>
          </w:tcPr>
          <w:p w:rsidR="006C0C3E" w:rsidRPr="006C0C3E" w:rsidRDefault="006C0C3E" w:rsidP="00C56821">
            <w:pPr>
              <w:jc w:val="center"/>
              <w:rPr>
                <w:sz w:val="26"/>
                <w:szCs w:val="26"/>
              </w:rPr>
            </w:pPr>
            <w:r w:rsidRPr="006C0C3E">
              <w:rPr>
                <w:sz w:val="26"/>
                <w:szCs w:val="26"/>
              </w:rPr>
              <w:t>Профессии рабочих</w:t>
            </w:r>
          </w:p>
        </w:tc>
      </w:tr>
      <w:tr w:rsidR="006C0C3E" w:rsidRPr="006C0C3E" w:rsidTr="00C56821">
        <w:trPr>
          <w:trHeight w:val="560"/>
        </w:trPr>
        <w:tc>
          <w:tcPr>
            <w:tcW w:w="9463" w:type="dxa"/>
            <w:gridSpan w:val="3"/>
          </w:tcPr>
          <w:p w:rsidR="006C0C3E" w:rsidRPr="006C0C3E" w:rsidRDefault="006C0C3E" w:rsidP="00C56821">
            <w:pPr>
              <w:jc w:val="center"/>
              <w:rPr>
                <w:sz w:val="26"/>
                <w:szCs w:val="26"/>
              </w:rPr>
            </w:pPr>
            <w:r w:rsidRPr="006C0C3E">
              <w:rPr>
                <w:sz w:val="26"/>
                <w:szCs w:val="26"/>
              </w:rPr>
              <w:t>Профессионально-квалификационная группа</w:t>
            </w:r>
          </w:p>
          <w:p w:rsidR="006C0C3E" w:rsidRPr="006C0C3E" w:rsidRDefault="006C0C3E" w:rsidP="00C56821">
            <w:pPr>
              <w:jc w:val="center"/>
              <w:rPr>
                <w:sz w:val="26"/>
                <w:szCs w:val="26"/>
              </w:rPr>
            </w:pPr>
            <w:r w:rsidRPr="006C0C3E">
              <w:rPr>
                <w:sz w:val="26"/>
                <w:szCs w:val="26"/>
              </w:rPr>
              <w:t>«Общеотраслевые профессии рабочих 1 уровня»</w:t>
            </w:r>
          </w:p>
        </w:tc>
      </w:tr>
      <w:tr w:rsidR="006C0C3E" w:rsidRPr="006C0C3E" w:rsidTr="00C56821">
        <w:trPr>
          <w:trHeight w:val="560"/>
        </w:trPr>
        <w:tc>
          <w:tcPr>
            <w:tcW w:w="3932" w:type="dxa"/>
          </w:tcPr>
          <w:p w:rsidR="006C0C3E" w:rsidRPr="006C0C3E" w:rsidRDefault="006C0C3E" w:rsidP="00C56821">
            <w:pPr>
              <w:rPr>
                <w:sz w:val="26"/>
                <w:szCs w:val="26"/>
              </w:rPr>
            </w:pPr>
            <w:r w:rsidRPr="006C0C3E">
              <w:rPr>
                <w:sz w:val="26"/>
                <w:szCs w:val="26"/>
              </w:rPr>
              <w:t>1 квалификационный уровень</w:t>
            </w:r>
          </w:p>
        </w:tc>
        <w:tc>
          <w:tcPr>
            <w:tcW w:w="3440" w:type="dxa"/>
          </w:tcPr>
          <w:p w:rsidR="006C0C3E" w:rsidRPr="006C0C3E" w:rsidRDefault="006C0C3E" w:rsidP="00C56821">
            <w:pPr>
              <w:jc w:val="center"/>
              <w:rPr>
                <w:sz w:val="26"/>
                <w:szCs w:val="26"/>
              </w:rPr>
            </w:pPr>
            <w:r w:rsidRPr="006C0C3E">
              <w:rPr>
                <w:sz w:val="26"/>
                <w:szCs w:val="26"/>
              </w:rPr>
              <w:t>дворник, сторож, уборщик служебных помещений</w:t>
            </w:r>
          </w:p>
          <w:p w:rsidR="006C0C3E" w:rsidRPr="006C0C3E" w:rsidRDefault="006C0C3E" w:rsidP="00C56821">
            <w:pPr>
              <w:rPr>
                <w:sz w:val="26"/>
                <w:szCs w:val="26"/>
              </w:rPr>
            </w:pPr>
            <w:r w:rsidRPr="006C0C3E">
              <w:rPr>
                <w:sz w:val="26"/>
                <w:szCs w:val="26"/>
              </w:rPr>
              <w:t>рабочим по благоустройству, работу рабочего по</w:t>
            </w:r>
          </w:p>
          <w:p w:rsidR="006C0C3E" w:rsidRPr="006C0C3E" w:rsidRDefault="006C0C3E" w:rsidP="00C56821">
            <w:pPr>
              <w:rPr>
                <w:sz w:val="26"/>
                <w:szCs w:val="26"/>
              </w:rPr>
            </w:pPr>
            <w:r w:rsidRPr="006C0C3E">
              <w:rPr>
                <w:sz w:val="26"/>
                <w:szCs w:val="26"/>
              </w:rPr>
              <w:t xml:space="preserve">комплексному обслуживанию и ремонту зданий </w:t>
            </w:r>
          </w:p>
          <w:p w:rsidR="006C0C3E" w:rsidRPr="006C0C3E" w:rsidRDefault="006C0C3E" w:rsidP="00C56821">
            <w:pPr>
              <w:rPr>
                <w:sz w:val="26"/>
                <w:szCs w:val="26"/>
              </w:rPr>
            </w:pPr>
          </w:p>
        </w:tc>
        <w:tc>
          <w:tcPr>
            <w:tcW w:w="2091" w:type="dxa"/>
            <w:vAlign w:val="bottom"/>
          </w:tcPr>
          <w:p w:rsidR="006C0C3E" w:rsidRPr="006C0C3E" w:rsidRDefault="006C0C3E" w:rsidP="00C56821">
            <w:pPr>
              <w:jc w:val="center"/>
              <w:rPr>
                <w:sz w:val="26"/>
                <w:szCs w:val="26"/>
              </w:rPr>
            </w:pPr>
            <w:r w:rsidRPr="006C0C3E">
              <w:rPr>
                <w:sz w:val="26"/>
                <w:szCs w:val="26"/>
              </w:rPr>
              <w:t>3016</w:t>
            </w:r>
          </w:p>
        </w:tc>
      </w:tr>
      <w:tr w:rsidR="006C0C3E" w:rsidRPr="006C0C3E" w:rsidTr="00C56821">
        <w:trPr>
          <w:trHeight w:val="560"/>
        </w:trPr>
        <w:tc>
          <w:tcPr>
            <w:tcW w:w="9463" w:type="dxa"/>
            <w:gridSpan w:val="3"/>
          </w:tcPr>
          <w:p w:rsidR="006C0C3E" w:rsidRPr="006C0C3E" w:rsidRDefault="006C0C3E" w:rsidP="00C56821">
            <w:pPr>
              <w:jc w:val="center"/>
              <w:rPr>
                <w:sz w:val="26"/>
                <w:szCs w:val="26"/>
              </w:rPr>
            </w:pPr>
            <w:r w:rsidRPr="006C0C3E">
              <w:rPr>
                <w:sz w:val="26"/>
                <w:szCs w:val="26"/>
              </w:rPr>
              <w:t>Профессионально-квалификационная группа</w:t>
            </w:r>
          </w:p>
          <w:p w:rsidR="006C0C3E" w:rsidRPr="006C0C3E" w:rsidRDefault="006C0C3E" w:rsidP="00C56821">
            <w:pPr>
              <w:jc w:val="center"/>
              <w:rPr>
                <w:sz w:val="26"/>
                <w:szCs w:val="26"/>
              </w:rPr>
            </w:pPr>
            <w:r w:rsidRPr="006C0C3E">
              <w:rPr>
                <w:sz w:val="26"/>
                <w:szCs w:val="26"/>
              </w:rPr>
              <w:t>«Общеотраслевые профессии рабочих 2 уровня»</w:t>
            </w:r>
          </w:p>
        </w:tc>
      </w:tr>
      <w:tr w:rsidR="006C0C3E" w:rsidRPr="006C0C3E" w:rsidTr="00C56821">
        <w:trPr>
          <w:trHeight w:val="348"/>
        </w:trPr>
        <w:tc>
          <w:tcPr>
            <w:tcW w:w="3932" w:type="dxa"/>
          </w:tcPr>
          <w:p w:rsidR="006C0C3E" w:rsidRPr="006C0C3E" w:rsidRDefault="006C0C3E" w:rsidP="00C56821">
            <w:pPr>
              <w:rPr>
                <w:sz w:val="26"/>
                <w:szCs w:val="26"/>
              </w:rPr>
            </w:pPr>
            <w:r w:rsidRPr="006C0C3E">
              <w:rPr>
                <w:sz w:val="26"/>
                <w:szCs w:val="26"/>
              </w:rPr>
              <w:t>1 квалификационный уровень</w:t>
            </w:r>
          </w:p>
        </w:tc>
        <w:tc>
          <w:tcPr>
            <w:tcW w:w="3440" w:type="dxa"/>
          </w:tcPr>
          <w:p w:rsidR="006C0C3E" w:rsidRPr="006C0C3E" w:rsidRDefault="006C0C3E" w:rsidP="00C56821">
            <w:pPr>
              <w:jc w:val="center"/>
              <w:rPr>
                <w:sz w:val="26"/>
                <w:szCs w:val="26"/>
              </w:rPr>
            </w:pPr>
            <w:r w:rsidRPr="006C0C3E">
              <w:rPr>
                <w:sz w:val="26"/>
                <w:szCs w:val="26"/>
              </w:rPr>
              <w:t>водитель</w:t>
            </w:r>
          </w:p>
        </w:tc>
        <w:tc>
          <w:tcPr>
            <w:tcW w:w="2091" w:type="dxa"/>
            <w:vAlign w:val="bottom"/>
          </w:tcPr>
          <w:p w:rsidR="006C0C3E" w:rsidRPr="006C0C3E" w:rsidRDefault="006C0C3E" w:rsidP="00C56821">
            <w:pPr>
              <w:jc w:val="center"/>
              <w:rPr>
                <w:sz w:val="26"/>
                <w:szCs w:val="26"/>
              </w:rPr>
            </w:pPr>
            <w:r w:rsidRPr="006C0C3E">
              <w:rPr>
                <w:sz w:val="26"/>
                <w:szCs w:val="26"/>
              </w:rPr>
              <w:t>3511</w:t>
            </w:r>
          </w:p>
        </w:tc>
      </w:tr>
      <w:tr w:rsidR="006C0C3E" w:rsidRPr="006C0C3E" w:rsidTr="00C56821">
        <w:trPr>
          <w:trHeight w:val="348"/>
        </w:trPr>
        <w:tc>
          <w:tcPr>
            <w:tcW w:w="3932" w:type="dxa"/>
          </w:tcPr>
          <w:p w:rsidR="006C0C3E" w:rsidRPr="006C0C3E" w:rsidRDefault="006C0C3E" w:rsidP="00C56821">
            <w:pPr>
              <w:rPr>
                <w:sz w:val="26"/>
                <w:szCs w:val="26"/>
              </w:rPr>
            </w:pPr>
            <w:r w:rsidRPr="006C0C3E">
              <w:rPr>
                <w:sz w:val="26"/>
                <w:szCs w:val="26"/>
              </w:rPr>
              <w:t>2 квалификационный уровень</w:t>
            </w:r>
          </w:p>
        </w:tc>
        <w:tc>
          <w:tcPr>
            <w:tcW w:w="3440" w:type="dxa"/>
          </w:tcPr>
          <w:p w:rsidR="006C0C3E" w:rsidRPr="006C0C3E" w:rsidRDefault="006C0C3E" w:rsidP="00C56821">
            <w:pPr>
              <w:jc w:val="center"/>
              <w:rPr>
                <w:sz w:val="26"/>
                <w:szCs w:val="26"/>
              </w:rPr>
            </w:pPr>
            <w:r w:rsidRPr="006C0C3E">
              <w:rPr>
                <w:sz w:val="26"/>
                <w:szCs w:val="26"/>
              </w:rPr>
              <w:t>электрик</w:t>
            </w:r>
          </w:p>
        </w:tc>
        <w:tc>
          <w:tcPr>
            <w:tcW w:w="2091" w:type="dxa"/>
            <w:vAlign w:val="bottom"/>
          </w:tcPr>
          <w:p w:rsidR="006C0C3E" w:rsidRPr="006C0C3E" w:rsidRDefault="006C0C3E" w:rsidP="00C56821">
            <w:pPr>
              <w:jc w:val="center"/>
              <w:rPr>
                <w:sz w:val="26"/>
                <w:szCs w:val="26"/>
              </w:rPr>
            </w:pPr>
            <w:r w:rsidRPr="006C0C3E">
              <w:rPr>
                <w:sz w:val="26"/>
                <w:szCs w:val="26"/>
              </w:rPr>
              <w:t>4282</w:t>
            </w:r>
          </w:p>
        </w:tc>
      </w:tr>
    </w:tbl>
    <w:p w:rsidR="006C0C3E" w:rsidRPr="006C0C3E" w:rsidRDefault="006C0C3E" w:rsidP="006C0C3E">
      <w:pPr>
        <w:autoSpaceDE w:val="0"/>
        <w:autoSpaceDN w:val="0"/>
        <w:adjustRightInd w:val="0"/>
        <w:ind w:firstLine="709"/>
        <w:jc w:val="both"/>
        <w:rPr>
          <w:sz w:val="26"/>
          <w:szCs w:val="26"/>
        </w:rPr>
      </w:pPr>
    </w:p>
    <w:tbl>
      <w:tblPr>
        <w:tblW w:w="0" w:type="auto"/>
        <w:tblLook w:val="04A0" w:firstRow="1" w:lastRow="0" w:firstColumn="1" w:lastColumn="0" w:noHBand="0" w:noVBand="1"/>
      </w:tblPr>
      <w:tblGrid>
        <w:gridCol w:w="4608"/>
        <w:gridCol w:w="4747"/>
      </w:tblGrid>
      <w:tr w:rsidR="006C0C3E" w:rsidRPr="006C0C3E" w:rsidTr="00C56821">
        <w:tc>
          <w:tcPr>
            <w:tcW w:w="4744" w:type="dxa"/>
          </w:tcPr>
          <w:p w:rsidR="006C0C3E" w:rsidRPr="006C0C3E" w:rsidRDefault="006C0C3E" w:rsidP="00C56821">
            <w:pPr>
              <w:autoSpaceDE w:val="0"/>
              <w:autoSpaceDN w:val="0"/>
              <w:adjustRightInd w:val="0"/>
              <w:ind w:firstLine="709"/>
              <w:rPr>
                <w:sz w:val="26"/>
                <w:szCs w:val="26"/>
              </w:rPr>
            </w:pPr>
          </w:p>
        </w:tc>
        <w:tc>
          <w:tcPr>
            <w:tcW w:w="4827" w:type="dxa"/>
          </w:tcPr>
          <w:p w:rsidR="006C0C3E" w:rsidRPr="006C0C3E" w:rsidRDefault="006C0C3E" w:rsidP="00C56821">
            <w:pPr>
              <w:autoSpaceDE w:val="0"/>
              <w:autoSpaceDN w:val="0"/>
              <w:adjustRightInd w:val="0"/>
              <w:rPr>
                <w:sz w:val="26"/>
                <w:szCs w:val="26"/>
              </w:rPr>
            </w:pPr>
            <w:r w:rsidRPr="006C0C3E">
              <w:rPr>
                <w:sz w:val="26"/>
                <w:szCs w:val="26"/>
              </w:rPr>
              <w:t xml:space="preserve">Приложение № 2 к Положению об оплате труда работников </w:t>
            </w:r>
            <w:r w:rsidRPr="006C0C3E">
              <w:rPr>
                <w:sz w:val="26"/>
                <w:szCs w:val="26"/>
                <w:shd w:val="clear" w:color="auto" w:fill="FFFFFF"/>
              </w:rPr>
              <w:t xml:space="preserve">  органов местного самоуправления Благовещенского сельсовета по должностям, не отнесенным к должностям муниципальной службы</w:t>
            </w:r>
          </w:p>
        </w:tc>
      </w:tr>
    </w:tbl>
    <w:p w:rsidR="006C0C3E" w:rsidRPr="006C0C3E" w:rsidRDefault="006C0C3E" w:rsidP="006C0C3E">
      <w:pPr>
        <w:autoSpaceDE w:val="0"/>
        <w:autoSpaceDN w:val="0"/>
        <w:adjustRightInd w:val="0"/>
        <w:jc w:val="both"/>
        <w:rPr>
          <w:sz w:val="26"/>
          <w:szCs w:val="26"/>
        </w:rPr>
      </w:pPr>
    </w:p>
    <w:p w:rsidR="006C0C3E" w:rsidRPr="006C0C3E" w:rsidRDefault="006C0C3E" w:rsidP="006C0C3E">
      <w:pPr>
        <w:autoSpaceDE w:val="0"/>
        <w:autoSpaceDN w:val="0"/>
        <w:adjustRightInd w:val="0"/>
        <w:ind w:firstLine="540"/>
        <w:jc w:val="center"/>
        <w:rPr>
          <w:b/>
          <w:sz w:val="26"/>
          <w:szCs w:val="26"/>
        </w:rPr>
      </w:pPr>
      <w:r w:rsidRPr="006C0C3E">
        <w:rPr>
          <w:b/>
          <w:sz w:val="26"/>
          <w:szCs w:val="26"/>
          <w:lang w:val="en-US"/>
        </w:rPr>
        <w:t xml:space="preserve">РАЗМЕР ПЕРСОНАЛЬНЫХ ВЫПЛАТ </w:t>
      </w:r>
    </w:p>
    <w:p w:rsidR="006C0C3E" w:rsidRPr="006C0C3E" w:rsidRDefault="006C0C3E" w:rsidP="006C0C3E">
      <w:pPr>
        <w:autoSpaceDE w:val="0"/>
        <w:autoSpaceDN w:val="0"/>
        <w:adjustRightInd w:val="0"/>
        <w:ind w:firstLine="540"/>
        <w:jc w:val="center"/>
        <w:rPr>
          <w:sz w:val="26"/>
          <w:szCs w:val="26"/>
        </w:rPr>
      </w:pP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490"/>
        <w:gridCol w:w="2471"/>
      </w:tblGrid>
      <w:tr w:rsidR="006C0C3E" w:rsidRPr="006C0C3E" w:rsidTr="00C56821">
        <w:tc>
          <w:tcPr>
            <w:tcW w:w="540" w:type="dxa"/>
          </w:tcPr>
          <w:p w:rsidR="006C0C3E" w:rsidRPr="006C0C3E" w:rsidRDefault="006C0C3E" w:rsidP="00C56821">
            <w:pPr>
              <w:autoSpaceDE w:val="0"/>
              <w:autoSpaceDN w:val="0"/>
              <w:adjustRightInd w:val="0"/>
              <w:jc w:val="center"/>
              <w:rPr>
                <w:sz w:val="26"/>
                <w:szCs w:val="26"/>
              </w:rPr>
            </w:pPr>
            <w:r w:rsidRPr="006C0C3E">
              <w:rPr>
                <w:sz w:val="26"/>
                <w:szCs w:val="26"/>
              </w:rPr>
              <w:t>№ п/п</w:t>
            </w:r>
          </w:p>
        </w:tc>
        <w:tc>
          <w:tcPr>
            <w:tcW w:w="6514" w:type="dxa"/>
          </w:tcPr>
          <w:p w:rsidR="006C0C3E" w:rsidRPr="006C0C3E" w:rsidRDefault="006C0C3E" w:rsidP="00C56821">
            <w:pPr>
              <w:autoSpaceDE w:val="0"/>
              <w:autoSpaceDN w:val="0"/>
              <w:adjustRightInd w:val="0"/>
              <w:jc w:val="center"/>
              <w:rPr>
                <w:sz w:val="26"/>
                <w:szCs w:val="26"/>
              </w:rPr>
            </w:pPr>
            <w:r w:rsidRPr="006C0C3E">
              <w:rPr>
                <w:sz w:val="26"/>
                <w:szCs w:val="26"/>
              </w:rPr>
              <w:t>Виды и условия персональных выплат</w:t>
            </w:r>
          </w:p>
        </w:tc>
        <w:tc>
          <w:tcPr>
            <w:tcW w:w="2474" w:type="dxa"/>
          </w:tcPr>
          <w:p w:rsidR="006C0C3E" w:rsidRPr="006C0C3E" w:rsidRDefault="006C0C3E" w:rsidP="00C56821">
            <w:pPr>
              <w:autoSpaceDE w:val="0"/>
              <w:autoSpaceDN w:val="0"/>
              <w:adjustRightInd w:val="0"/>
              <w:jc w:val="center"/>
              <w:rPr>
                <w:sz w:val="26"/>
                <w:szCs w:val="26"/>
              </w:rPr>
            </w:pPr>
            <w:r w:rsidRPr="006C0C3E">
              <w:rPr>
                <w:sz w:val="26"/>
                <w:szCs w:val="26"/>
              </w:rPr>
              <w:t>Предельный размер к окладу (должностному окладу), ставке заработной платы</w:t>
            </w:r>
          </w:p>
        </w:tc>
      </w:tr>
      <w:tr w:rsidR="006C0C3E" w:rsidRPr="006C0C3E" w:rsidTr="00C56821">
        <w:tc>
          <w:tcPr>
            <w:tcW w:w="540" w:type="dxa"/>
          </w:tcPr>
          <w:p w:rsidR="006C0C3E" w:rsidRPr="006C0C3E" w:rsidRDefault="006C0C3E" w:rsidP="00C56821">
            <w:pPr>
              <w:autoSpaceDE w:val="0"/>
              <w:autoSpaceDN w:val="0"/>
              <w:adjustRightInd w:val="0"/>
              <w:jc w:val="both"/>
              <w:rPr>
                <w:sz w:val="26"/>
                <w:szCs w:val="26"/>
              </w:rPr>
            </w:pPr>
            <w:r w:rsidRPr="006C0C3E">
              <w:rPr>
                <w:sz w:val="26"/>
                <w:szCs w:val="26"/>
              </w:rPr>
              <w:t>1</w:t>
            </w:r>
          </w:p>
        </w:tc>
        <w:tc>
          <w:tcPr>
            <w:tcW w:w="6514" w:type="dxa"/>
          </w:tcPr>
          <w:p w:rsidR="006C0C3E" w:rsidRPr="006C0C3E" w:rsidRDefault="006C0C3E" w:rsidP="00C56821">
            <w:pPr>
              <w:autoSpaceDE w:val="0"/>
              <w:autoSpaceDN w:val="0"/>
              <w:adjustRightInd w:val="0"/>
              <w:jc w:val="both"/>
              <w:rPr>
                <w:sz w:val="26"/>
                <w:szCs w:val="26"/>
              </w:rPr>
            </w:pPr>
            <w:r w:rsidRPr="006C0C3E">
              <w:rPr>
                <w:sz w:val="26"/>
                <w:szCs w:val="26"/>
              </w:rPr>
              <w:t>Выплата за опыт работы в занимаемой должности</w:t>
            </w:r>
          </w:p>
          <w:p w:rsidR="006C0C3E" w:rsidRPr="006C0C3E" w:rsidRDefault="006C0C3E" w:rsidP="00C56821">
            <w:pPr>
              <w:autoSpaceDE w:val="0"/>
              <w:autoSpaceDN w:val="0"/>
              <w:adjustRightInd w:val="0"/>
              <w:jc w:val="both"/>
              <w:rPr>
                <w:sz w:val="26"/>
                <w:szCs w:val="26"/>
              </w:rPr>
            </w:pPr>
            <w:r w:rsidRPr="006C0C3E">
              <w:rPr>
                <w:sz w:val="26"/>
                <w:szCs w:val="26"/>
              </w:rPr>
              <w:t>от 1 года до 5 лет</w:t>
            </w:r>
          </w:p>
          <w:p w:rsidR="006C0C3E" w:rsidRPr="006C0C3E" w:rsidRDefault="006C0C3E" w:rsidP="00C56821">
            <w:pPr>
              <w:autoSpaceDE w:val="0"/>
              <w:autoSpaceDN w:val="0"/>
              <w:adjustRightInd w:val="0"/>
              <w:jc w:val="both"/>
              <w:rPr>
                <w:sz w:val="26"/>
                <w:szCs w:val="26"/>
              </w:rPr>
            </w:pPr>
            <w:r w:rsidRPr="006C0C3E">
              <w:rPr>
                <w:sz w:val="26"/>
                <w:szCs w:val="26"/>
              </w:rPr>
              <w:t>от 5 лет до 10 лет</w:t>
            </w:r>
          </w:p>
          <w:p w:rsidR="006C0C3E" w:rsidRPr="006C0C3E" w:rsidRDefault="006C0C3E" w:rsidP="00C56821">
            <w:pPr>
              <w:autoSpaceDE w:val="0"/>
              <w:autoSpaceDN w:val="0"/>
              <w:adjustRightInd w:val="0"/>
              <w:jc w:val="both"/>
              <w:rPr>
                <w:sz w:val="26"/>
                <w:szCs w:val="26"/>
              </w:rPr>
            </w:pPr>
            <w:r w:rsidRPr="006C0C3E">
              <w:rPr>
                <w:sz w:val="26"/>
                <w:szCs w:val="26"/>
              </w:rPr>
              <w:t>свыше 10 лет</w:t>
            </w:r>
          </w:p>
        </w:tc>
        <w:tc>
          <w:tcPr>
            <w:tcW w:w="2474" w:type="dxa"/>
          </w:tcPr>
          <w:p w:rsidR="006C0C3E" w:rsidRPr="006C0C3E" w:rsidRDefault="006C0C3E" w:rsidP="00C56821">
            <w:pPr>
              <w:autoSpaceDE w:val="0"/>
              <w:autoSpaceDN w:val="0"/>
              <w:adjustRightInd w:val="0"/>
              <w:jc w:val="both"/>
              <w:rPr>
                <w:sz w:val="26"/>
                <w:szCs w:val="26"/>
              </w:rPr>
            </w:pPr>
          </w:p>
          <w:p w:rsidR="006C0C3E" w:rsidRPr="006C0C3E" w:rsidRDefault="006C0C3E" w:rsidP="00C56821">
            <w:pPr>
              <w:autoSpaceDE w:val="0"/>
              <w:autoSpaceDN w:val="0"/>
              <w:adjustRightInd w:val="0"/>
              <w:jc w:val="both"/>
              <w:rPr>
                <w:sz w:val="26"/>
                <w:szCs w:val="26"/>
              </w:rPr>
            </w:pPr>
            <w:r w:rsidRPr="006C0C3E">
              <w:rPr>
                <w:sz w:val="26"/>
                <w:szCs w:val="26"/>
              </w:rPr>
              <w:t>5%</w:t>
            </w:r>
          </w:p>
          <w:p w:rsidR="006C0C3E" w:rsidRPr="006C0C3E" w:rsidRDefault="006C0C3E" w:rsidP="00C56821">
            <w:pPr>
              <w:autoSpaceDE w:val="0"/>
              <w:autoSpaceDN w:val="0"/>
              <w:adjustRightInd w:val="0"/>
              <w:jc w:val="both"/>
              <w:rPr>
                <w:sz w:val="26"/>
                <w:szCs w:val="26"/>
              </w:rPr>
            </w:pPr>
            <w:r w:rsidRPr="006C0C3E">
              <w:rPr>
                <w:sz w:val="26"/>
                <w:szCs w:val="26"/>
              </w:rPr>
              <w:t>15%</w:t>
            </w:r>
          </w:p>
          <w:p w:rsidR="006C0C3E" w:rsidRPr="006C0C3E" w:rsidRDefault="006C0C3E" w:rsidP="00C56821">
            <w:pPr>
              <w:autoSpaceDE w:val="0"/>
              <w:autoSpaceDN w:val="0"/>
              <w:adjustRightInd w:val="0"/>
              <w:jc w:val="both"/>
              <w:rPr>
                <w:sz w:val="26"/>
                <w:szCs w:val="26"/>
              </w:rPr>
            </w:pPr>
            <w:r w:rsidRPr="006C0C3E">
              <w:rPr>
                <w:sz w:val="26"/>
                <w:szCs w:val="26"/>
              </w:rPr>
              <w:t>25%</w:t>
            </w:r>
          </w:p>
        </w:tc>
      </w:tr>
      <w:tr w:rsidR="006C0C3E" w:rsidRPr="006C0C3E" w:rsidTr="00C56821">
        <w:tc>
          <w:tcPr>
            <w:tcW w:w="540" w:type="dxa"/>
          </w:tcPr>
          <w:p w:rsidR="006C0C3E" w:rsidRPr="006C0C3E" w:rsidRDefault="006C0C3E" w:rsidP="00C56821">
            <w:pPr>
              <w:autoSpaceDE w:val="0"/>
              <w:autoSpaceDN w:val="0"/>
              <w:adjustRightInd w:val="0"/>
              <w:jc w:val="both"/>
              <w:rPr>
                <w:sz w:val="26"/>
                <w:szCs w:val="26"/>
              </w:rPr>
            </w:pPr>
            <w:r w:rsidRPr="006C0C3E">
              <w:rPr>
                <w:sz w:val="26"/>
                <w:szCs w:val="26"/>
              </w:rPr>
              <w:t>2</w:t>
            </w:r>
          </w:p>
        </w:tc>
        <w:tc>
          <w:tcPr>
            <w:tcW w:w="6514" w:type="dxa"/>
          </w:tcPr>
          <w:p w:rsidR="006C0C3E" w:rsidRPr="006C0C3E" w:rsidRDefault="006C0C3E" w:rsidP="00C56821">
            <w:pPr>
              <w:autoSpaceDE w:val="0"/>
              <w:autoSpaceDN w:val="0"/>
              <w:adjustRightInd w:val="0"/>
              <w:jc w:val="both"/>
              <w:rPr>
                <w:sz w:val="26"/>
                <w:szCs w:val="26"/>
              </w:rPr>
            </w:pPr>
            <w:r w:rsidRPr="006C0C3E">
              <w:rPr>
                <w:sz w:val="26"/>
                <w:szCs w:val="26"/>
              </w:rPr>
              <w:t>Водителям грузовых и легковых автомобилей, автобусов за классность</w:t>
            </w:r>
          </w:p>
          <w:p w:rsidR="006C0C3E" w:rsidRPr="006C0C3E" w:rsidRDefault="006C0C3E" w:rsidP="00C56821">
            <w:pPr>
              <w:autoSpaceDE w:val="0"/>
              <w:autoSpaceDN w:val="0"/>
              <w:adjustRightInd w:val="0"/>
              <w:jc w:val="both"/>
              <w:rPr>
                <w:sz w:val="26"/>
                <w:szCs w:val="26"/>
              </w:rPr>
            </w:pPr>
            <w:r w:rsidRPr="006C0C3E">
              <w:rPr>
                <w:sz w:val="26"/>
                <w:szCs w:val="26"/>
              </w:rPr>
              <w:t>первого класса</w:t>
            </w:r>
          </w:p>
          <w:p w:rsidR="006C0C3E" w:rsidRPr="006C0C3E" w:rsidRDefault="006C0C3E" w:rsidP="00C56821">
            <w:pPr>
              <w:autoSpaceDE w:val="0"/>
              <w:autoSpaceDN w:val="0"/>
              <w:adjustRightInd w:val="0"/>
              <w:jc w:val="both"/>
              <w:rPr>
                <w:sz w:val="26"/>
                <w:szCs w:val="26"/>
              </w:rPr>
            </w:pPr>
            <w:r w:rsidRPr="006C0C3E">
              <w:rPr>
                <w:sz w:val="26"/>
                <w:szCs w:val="26"/>
              </w:rPr>
              <w:t>второго класса</w:t>
            </w:r>
          </w:p>
        </w:tc>
        <w:tc>
          <w:tcPr>
            <w:tcW w:w="2474" w:type="dxa"/>
          </w:tcPr>
          <w:p w:rsidR="006C0C3E" w:rsidRPr="006C0C3E" w:rsidRDefault="006C0C3E" w:rsidP="00C56821">
            <w:pPr>
              <w:autoSpaceDE w:val="0"/>
              <w:autoSpaceDN w:val="0"/>
              <w:adjustRightInd w:val="0"/>
              <w:jc w:val="both"/>
              <w:rPr>
                <w:sz w:val="26"/>
                <w:szCs w:val="26"/>
              </w:rPr>
            </w:pPr>
          </w:p>
          <w:p w:rsidR="006C0C3E" w:rsidRPr="006C0C3E" w:rsidRDefault="006C0C3E" w:rsidP="00C56821">
            <w:pPr>
              <w:autoSpaceDE w:val="0"/>
              <w:autoSpaceDN w:val="0"/>
              <w:adjustRightInd w:val="0"/>
              <w:jc w:val="both"/>
              <w:rPr>
                <w:sz w:val="26"/>
                <w:szCs w:val="26"/>
              </w:rPr>
            </w:pPr>
          </w:p>
          <w:p w:rsidR="006C0C3E" w:rsidRPr="006C0C3E" w:rsidRDefault="006C0C3E" w:rsidP="00C56821">
            <w:pPr>
              <w:autoSpaceDE w:val="0"/>
              <w:autoSpaceDN w:val="0"/>
              <w:adjustRightInd w:val="0"/>
              <w:jc w:val="both"/>
              <w:rPr>
                <w:sz w:val="26"/>
                <w:szCs w:val="26"/>
              </w:rPr>
            </w:pPr>
            <w:r w:rsidRPr="006C0C3E">
              <w:rPr>
                <w:sz w:val="26"/>
                <w:szCs w:val="26"/>
              </w:rPr>
              <w:t>25%</w:t>
            </w:r>
          </w:p>
          <w:p w:rsidR="006C0C3E" w:rsidRPr="006C0C3E" w:rsidRDefault="006C0C3E" w:rsidP="00C56821">
            <w:pPr>
              <w:autoSpaceDE w:val="0"/>
              <w:autoSpaceDN w:val="0"/>
              <w:adjustRightInd w:val="0"/>
              <w:jc w:val="both"/>
              <w:rPr>
                <w:sz w:val="26"/>
                <w:szCs w:val="26"/>
              </w:rPr>
            </w:pPr>
            <w:r w:rsidRPr="006C0C3E">
              <w:rPr>
                <w:sz w:val="26"/>
                <w:szCs w:val="26"/>
              </w:rPr>
              <w:t>10%</w:t>
            </w:r>
          </w:p>
        </w:tc>
      </w:tr>
      <w:tr w:rsidR="006C0C3E" w:rsidRPr="006C0C3E" w:rsidTr="00C56821">
        <w:tc>
          <w:tcPr>
            <w:tcW w:w="540" w:type="dxa"/>
          </w:tcPr>
          <w:p w:rsidR="006C0C3E" w:rsidRPr="006C0C3E" w:rsidRDefault="006C0C3E" w:rsidP="00C56821">
            <w:pPr>
              <w:autoSpaceDE w:val="0"/>
              <w:autoSpaceDN w:val="0"/>
              <w:adjustRightInd w:val="0"/>
              <w:jc w:val="both"/>
              <w:rPr>
                <w:sz w:val="26"/>
                <w:szCs w:val="26"/>
              </w:rPr>
            </w:pPr>
            <w:r w:rsidRPr="006C0C3E">
              <w:rPr>
                <w:sz w:val="26"/>
                <w:szCs w:val="26"/>
              </w:rPr>
              <w:t>3</w:t>
            </w:r>
          </w:p>
        </w:tc>
        <w:tc>
          <w:tcPr>
            <w:tcW w:w="6514" w:type="dxa"/>
          </w:tcPr>
          <w:p w:rsidR="006C0C3E" w:rsidRPr="006C0C3E" w:rsidRDefault="006C0C3E" w:rsidP="00C56821">
            <w:pPr>
              <w:autoSpaceDE w:val="0"/>
              <w:autoSpaceDN w:val="0"/>
              <w:adjustRightInd w:val="0"/>
              <w:jc w:val="both"/>
              <w:rPr>
                <w:sz w:val="26"/>
                <w:szCs w:val="26"/>
              </w:rPr>
            </w:pPr>
            <w:r w:rsidRPr="006C0C3E">
              <w:rPr>
                <w:sz w:val="26"/>
                <w:szCs w:val="26"/>
              </w:rPr>
              <w:t xml:space="preserve">Выплата за сложность, напряженность и особый режим работы </w:t>
            </w:r>
          </w:p>
        </w:tc>
        <w:tc>
          <w:tcPr>
            <w:tcW w:w="2474" w:type="dxa"/>
          </w:tcPr>
          <w:p w:rsidR="006C0C3E" w:rsidRPr="006C0C3E" w:rsidRDefault="006C0C3E" w:rsidP="00C56821">
            <w:pPr>
              <w:autoSpaceDE w:val="0"/>
              <w:autoSpaceDN w:val="0"/>
              <w:adjustRightInd w:val="0"/>
              <w:jc w:val="both"/>
              <w:rPr>
                <w:sz w:val="26"/>
                <w:szCs w:val="26"/>
              </w:rPr>
            </w:pPr>
          </w:p>
          <w:p w:rsidR="006C0C3E" w:rsidRPr="006C0C3E" w:rsidRDefault="006C0C3E" w:rsidP="00C56821">
            <w:pPr>
              <w:autoSpaceDE w:val="0"/>
              <w:autoSpaceDN w:val="0"/>
              <w:adjustRightInd w:val="0"/>
              <w:jc w:val="both"/>
              <w:rPr>
                <w:sz w:val="26"/>
                <w:szCs w:val="26"/>
              </w:rPr>
            </w:pPr>
            <w:r w:rsidRPr="006C0C3E">
              <w:rPr>
                <w:sz w:val="26"/>
                <w:szCs w:val="26"/>
              </w:rPr>
              <w:t>%</w:t>
            </w:r>
          </w:p>
        </w:tc>
      </w:tr>
    </w:tbl>
    <w:p w:rsidR="00BF0EAA" w:rsidRPr="006C0C3E" w:rsidRDefault="00BF0EAA" w:rsidP="00BF0EAA">
      <w:pPr>
        <w:widowControl w:val="0"/>
        <w:autoSpaceDE w:val="0"/>
        <w:autoSpaceDN w:val="0"/>
        <w:adjustRightInd w:val="0"/>
        <w:ind w:left="5160"/>
        <w:rPr>
          <w:sz w:val="26"/>
          <w:szCs w:val="26"/>
        </w:rPr>
      </w:pPr>
    </w:p>
    <w:p w:rsidR="00BF0EAA" w:rsidRDefault="00BF0EAA" w:rsidP="00BF0EAA">
      <w:pPr>
        <w:rPr>
          <w:sz w:val="26"/>
          <w:szCs w:val="26"/>
        </w:rPr>
      </w:pPr>
    </w:p>
    <w:p w:rsidR="006C0C3E" w:rsidRDefault="006C0C3E" w:rsidP="00BF0EAA">
      <w:pPr>
        <w:rPr>
          <w:sz w:val="26"/>
          <w:szCs w:val="26"/>
        </w:rPr>
      </w:pPr>
    </w:p>
    <w:p w:rsidR="006C0C3E" w:rsidRDefault="006C0C3E" w:rsidP="00BF0EAA">
      <w:pPr>
        <w:rPr>
          <w:sz w:val="26"/>
          <w:szCs w:val="26"/>
        </w:rPr>
      </w:pPr>
    </w:p>
    <w:p w:rsidR="006C0C3E" w:rsidRDefault="006C0C3E" w:rsidP="00BF0EAA">
      <w:pPr>
        <w:rPr>
          <w:sz w:val="26"/>
          <w:szCs w:val="26"/>
        </w:rPr>
      </w:pPr>
    </w:p>
    <w:p w:rsidR="006C0C3E" w:rsidRDefault="006C0C3E" w:rsidP="00BF0EAA">
      <w:pPr>
        <w:rPr>
          <w:sz w:val="26"/>
          <w:szCs w:val="26"/>
        </w:rPr>
      </w:pPr>
    </w:p>
    <w:p w:rsidR="006553AB" w:rsidRDefault="006553AB" w:rsidP="00BF0EAA">
      <w:pPr>
        <w:rPr>
          <w:sz w:val="26"/>
          <w:szCs w:val="26"/>
        </w:rPr>
      </w:pPr>
    </w:p>
    <w:p w:rsidR="006553AB" w:rsidRDefault="006553AB" w:rsidP="00BF0EAA">
      <w:pPr>
        <w:rPr>
          <w:sz w:val="26"/>
          <w:szCs w:val="26"/>
        </w:rPr>
      </w:pPr>
    </w:p>
    <w:p w:rsidR="006553AB" w:rsidRDefault="006553AB" w:rsidP="00BF0EAA">
      <w:pPr>
        <w:rPr>
          <w:sz w:val="26"/>
          <w:szCs w:val="26"/>
        </w:rPr>
      </w:pPr>
    </w:p>
    <w:p w:rsidR="006553AB" w:rsidRDefault="006553AB" w:rsidP="00BF0EAA">
      <w:pPr>
        <w:rPr>
          <w:sz w:val="26"/>
          <w:szCs w:val="26"/>
        </w:rPr>
      </w:pPr>
    </w:p>
    <w:p w:rsidR="006553AB" w:rsidRDefault="006553AB" w:rsidP="00BF0EAA">
      <w:pPr>
        <w:rPr>
          <w:sz w:val="26"/>
          <w:szCs w:val="26"/>
        </w:rPr>
      </w:pPr>
    </w:p>
    <w:p w:rsidR="006553AB" w:rsidRDefault="006553AB" w:rsidP="00BF0EAA">
      <w:pPr>
        <w:rPr>
          <w:sz w:val="26"/>
          <w:szCs w:val="26"/>
        </w:rPr>
      </w:pPr>
    </w:p>
    <w:p w:rsidR="006553AB" w:rsidRDefault="006553AB" w:rsidP="00BF0EAA">
      <w:pPr>
        <w:rPr>
          <w:sz w:val="26"/>
          <w:szCs w:val="26"/>
        </w:rPr>
      </w:pPr>
    </w:p>
    <w:p w:rsidR="006553AB" w:rsidRDefault="006553AB" w:rsidP="00BF0EAA">
      <w:pPr>
        <w:rPr>
          <w:sz w:val="26"/>
          <w:szCs w:val="26"/>
        </w:rPr>
      </w:pPr>
    </w:p>
    <w:p w:rsidR="006553AB" w:rsidRDefault="006553AB" w:rsidP="00BF0EAA">
      <w:pPr>
        <w:rPr>
          <w:sz w:val="26"/>
          <w:szCs w:val="26"/>
        </w:rPr>
      </w:pPr>
    </w:p>
    <w:p w:rsidR="006553AB" w:rsidRDefault="006553AB" w:rsidP="00BF0EAA">
      <w:pPr>
        <w:rPr>
          <w:sz w:val="26"/>
          <w:szCs w:val="26"/>
        </w:rPr>
      </w:pPr>
    </w:p>
    <w:p w:rsidR="006553AB" w:rsidRDefault="006553AB" w:rsidP="00BF0EAA">
      <w:pPr>
        <w:rPr>
          <w:sz w:val="26"/>
          <w:szCs w:val="26"/>
        </w:rPr>
      </w:pPr>
    </w:p>
    <w:p w:rsidR="006553AB" w:rsidRDefault="006553AB" w:rsidP="00BF0EAA">
      <w:pPr>
        <w:rPr>
          <w:sz w:val="26"/>
          <w:szCs w:val="26"/>
        </w:rPr>
      </w:pPr>
    </w:p>
    <w:p w:rsidR="006553AB" w:rsidRPr="006C0C3E" w:rsidRDefault="006553AB" w:rsidP="00BF0EAA">
      <w:pPr>
        <w:rPr>
          <w:sz w:val="26"/>
          <w:szCs w:val="26"/>
        </w:rPr>
      </w:pPr>
      <w:bookmarkStart w:id="4" w:name="_GoBack"/>
      <w:bookmarkEnd w:id="4"/>
    </w:p>
    <w:p w:rsidR="00BF0EAA" w:rsidRPr="006C0C3E" w:rsidRDefault="00BF0EAA" w:rsidP="00BF0EAA">
      <w:pPr>
        <w:rPr>
          <w:sz w:val="26"/>
          <w:szCs w:val="26"/>
        </w:rPr>
      </w:pPr>
    </w:p>
    <w:p w:rsidR="00BF0EAA" w:rsidRPr="006C0C3E" w:rsidRDefault="00BF0EAA" w:rsidP="00BF0EAA">
      <w:pPr>
        <w:rPr>
          <w:sz w:val="26"/>
          <w:szCs w:val="26"/>
        </w:rPr>
      </w:pPr>
    </w:p>
    <w:p w:rsidR="00BF0EAA" w:rsidRDefault="00BF0EAA" w:rsidP="00BF0EAA">
      <w:pPr>
        <w:rPr>
          <w:sz w:val="26"/>
          <w:szCs w:val="26"/>
        </w:rPr>
      </w:pPr>
    </w:p>
    <w:p w:rsidR="0098397A" w:rsidRPr="00AC57BC" w:rsidRDefault="0087248A" w:rsidP="005A12E0">
      <w:pPr>
        <w:pStyle w:val="af0"/>
        <w:rPr>
          <w:sz w:val="20"/>
        </w:rPr>
      </w:pPr>
      <w:r w:rsidRPr="00AC57BC">
        <w:rPr>
          <w:sz w:val="20"/>
        </w:rPr>
        <w:t>6</w:t>
      </w:r>
      <w:r w:rsidR="009925E5" w:rsidRPr="00AC57BC">
        <w:rPr>
          <w:sz w:val="20"/>
        </w:rPr>
        <w:t>63</w:t>
      </w:r>
      <w:r w:rsidR="005A12E0" w:rsidRPr="00AC57BC">
        <w:rPr>
          <w:sz w:val="20"/>
        </w:rPr>
        <w:t xml:space="preserve">667, Красноярский край, </w:t>
      </w:r>
      <w:proofErr w:type="spellStart"/>
      <w:r w:rsidR="005A12E0" w:rsidRPr="00AC57BC">
        <w:rPr>
          <w:sz w:val="20"/>
        </w:rPr>
        <w:t>Ирбейский</w:t>
      </w:r>
      <w:proofErr w:type="spellEnd"/>
      <w:r w:rsidR="005A12E0" w:rsidRPr="00AC57BC">
        <w:rPr>
          <w:sz w:val="20"/>
        </w:rPr>
        <w:t xml:space="preserve"> район, с. </w:t>
      </w:r>
      <w:proofErr w:type="gramStart"/>
      <w:r w:rsidR="005A12E0" w:rsidRPr="00AC57BC">
        <w:rPr>
          <w:sz w:val="20"/>
        </w:rPr>
        <w:t>Благовещенка,  ул.</w:t>
      </w:r>
      <w:proofErr w:type="gramEnd"/>
      <w:r w:rsidR="005A12E0" w:rsidRPr="00AC57BC">
        <w:rPr>
          <w:sz w:val="20"/>
        </w:rPr>
        <w:t xml:space="preserve"> Трактовая, д.9а, тираж- 10  экземпляров</w:t>
      </w:r>
    </w:p>
    <w:sectPr w:rsidR="0098397A" w:rsidRPr="00AC57BC" w:rsidSect="005C278E">
      <w:headerReference w:type="even" r:id="rId46"/>
      <w:headerReference w:type="default" r:id="rId47"/>
      <w:footerReference w:type="even" r:id="rId48"/>
      <w:footerReference w:type="default" r:id="rId49"/>
      <w:headerReference w:type="first" r:id="rId50"/>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EAA" w:rsidRDefault="00BF0EAA" w:rsidP="008A7385">
      <w:r>
        <w:separator/>
      </w:r>
    </w:p>
  </w:endnote>
  <w:endnote w:type="continuationSeparator" w:id="0">
    <w:p w:rsidR="00BF0EAA" w:rsidRDefault="00BF0EAA"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AA" w:rsidRDefault="00BF0EAA" w:rsidP="00BF0EAA">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BF0EAA" w:rsidRDefault="00BF0EAA" w:rsidP="00BF0EAA">
    <w:pPr>
      <w:pStyle w:val="af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AA" w:rsidRDefault="00BF0EAA" w:rsidP="00BF0EAA">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EAA" w:rsidRDefault="00BF0EAA" w:rsidP="008A7385">
      <w:r>
        <w:separator/>
      </w:r>
    </w:p>
  </w:footnote>
  <w:footnote w:type="continuationSeparator" w:id="0">
    <w:p w:rsidR="00BF0EAA" w:rsidRDefault="00BF0EAA" w:rsidP="008A7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AA" w:rsidRDefault="00BF0EAA" w:rsidP="00BF0EAA">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F0EAA" w:rsidRDefault="00BF0EAA">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AA" w:rsidRDefault="00BF0EAA" w:rsidP="00BF0EAA">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6553AB">
      <w:rPr>
        <w:rStyle w:val="af7"/>
        <w:noProof/>
      </w:rPr>
      <w:t>68</w:t>
    </w:r>
    <w:r>
      <w:rPr>
        <w:rStyle w:val="af7"/>
      </w:rPr>
      <w:fldChar w:fldCharType="end"/>
    </w:r>
  </w:p>
  <w:p w:rsidR="00BF0EAA" w:rsidRDefault="00BF0EAA">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AA" w:rsidRDefault="00BF0EAA" w:rsidP="00BF0EAA">
    <w:pPr>
      <w:pStyle w:val="af5"/>
      <w:framePr w:wrap="around" w:vAnchor="text" w:hAnchor="margin" w:xAlign="right" w:y="1"/>
      <w:rPr>
        <w:rStyle w:val="af7"/>
      </w:rPr>
    </w:pPr>
  </w:p>
  <w:p w:rsidR="00BF0EAA" w:rsidRDefault="00BF0EAA" w:rsidP="00BF0EAA">
    <w:pPr>
      <w:pStyle w:val="af5"/>
      <w:framePr w:wrap="around" w:vAnchor="text" w:hAnchor="margin" w:xAlign="center" w:y="1"/>
      <w:ind w:right="360"/>
      <w:rPr>
        <w:rStyle w:val="af7"/>
      </w:rPr>
    </w:pPr>
  </w:p>
  <w:p w:rsidR="00BF0EAA" w:rsidRPr="00715764" w:rsidRDefault="00BF0EAA" w:rsidP="00BF0EAA">
    <w:pPr>
      <w:pStyle w:val="af5"/>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5"/>
    <w:lvl w:ilvl="0">
      <w:start w:val="1"/>
      <w:numFmt w:val="decimal"/>
      <w:lvlText w:val="%1)"/>
      <w:lvlJc w:val="left"/>
      <w:pPr>
        <w:tabs>
          <w:tab w:val="num" w:pos="0"/>
        </w:tabs>
        <w:ind w:left="1218" w:hanging="750"/>
      </w:pPr>
      <w:rPr>
        <w:rFonts w:ascii="Symbol" w:hAnsi="Symbol" w:cs="Symbol" w:hint="default"/>
      </w:rPr>
    </w:lvl>
    <w:lvl w:ilvl="1">
      <w:start w:val="3"/>
      <w:numFmt w:val="decimal"/>
      <w:lvlText w:val="%2."/>
      <w:lvlJc w:val="left"/>
      <w:pPr>
        <w:tabs>
          <w:tab w:val="num" w:pos="1548"/>
        </w:tabs>
        <w:ind w:left="1548" w:hanging="360"/>
      </w:pPr>
      <w:rPr>
        <w:b/>
        <w:i/>
      </w:rPr>
    </w:lvl>
    <w:lvl w:ilvl="2">
      <w:start w:val="1"/>
      <w:numFmt w:val="lowerRoman"/>
      <w:lvlText w:val="%3."/>
      <w:lvlJc w:val="right"/>
      <w:pPr>
        <w:tabs>
          <w:tab w:val="num" w:pos="0"/>
        </w:tabs>
        <w:ind w:left="2268" w:hanging="180"/>
      </w:pPr>
    </w:lvl>
    <w:lvl w:ilvl="3">
      <w:start w:val="1"/>
      <w:numFmt w:val="decimal"/>
      <w:lvlText w:val="%4."/>
      <w:lvlJc w:val="left"/>
      <w:pPr>
        <w:tabs>
          <w:tab w:val="num" w:pos="0"/>
        </w:tabs>
        <w:ind w:left="2988" w:hanging="360"/>
      </w:pPr>
    </w:lvl>
    <w:lvl w:ilvl="4">
      <w:start w:val="1"/>
      <w:numFmt w:val="lowerLetter"/>
      <w:lvlText w:val="%5."/>
      <w:lvlJc w:val="left"/>
      <w:pPr>
        <w:tabs>
          <w:tab w:val="num" w:pos="0"/>
        </w:tabs>
        <w:ind w:left="3708" w:hanging="360"/>
      </w:pPr>
    </w:lvl>
    <w:lvl w:ilvl="5">
      <w:start w:val="1"/>
      <w:numFmt w:val="lowerRoman"/>
      <w:lvlText w:val="%6."/>
      <w:lvlJc w:val="right"/>
      <w:pPr>
        <w:tabs>
          <w:tab w:val="num" w:pos="0"/>
        </w:tabs>
        <w:ind w:left="4428" w:hanging="180"/>
      </w:pPr>
    </w:lvl>
    <w:lvl w:ilvl="6">
      <w:start w:val="1"/>
      <w:numFmt w:val="decimal"/>
      <w:lvlText w:val="%7."/>
      <w:lvlJc w:val="left"/>
      <w:pPr>
        <w:tabs>
          <w:tab w:val="num" w:pos="0"/>
        </w:tabs>
        <w:ind w:left="5148" w:hanging="360"/>
      </w:pPr>
    </w:lvl>
    <w:lvl w:ilvl="7">
      <w:start w:val="1"/>
      <w:numFmt w:val="lowerLetter"/>
      <w:lvlText w:val="%8."/>
      <w:lvlJc w:val="left"/>
      <w:pPr>
        <w:tabs>
          <w:tab w:val="num" w:pos="0"/>
        </w:tabs>
        <w:ind w:left="5868" w:hanging="360"/>
      </w:pPr>
    </w:lvl>
    <w:lvl w:ilvl="8">
      <w:start w:val="1"/>
      <w:numFmt w:val="lowerRoman"/>
      <w:lvlText w:val="%9."/>
      <w:lvlJc w:val="right"/>
      <w:pPr>
        <w:tabs>
          <w:tab w:val="num" w:pos="0"/>
        </w:tabs>
        <w:ind w:left="6588" w:hanging="180"/>
      </w:pPr>
    </w:lvl>
  </w:abstractNum>
  <w:abstractNum w:abstractNumId="2" w15:restartNumberingAfterBreak="0">
    <w:nsid w:val="00000004"/>
    <w:multiLevelType w:val="multilevel"/>
    <w:tmpl w:val="00000004"/>
    <w:name w:val="WW8Num6"/>
    <w:lvl w:ilvl="0">
      <w:start w:val="5"/>
      <w:numFmt w:val="decimal"/>
      <w:lvlText w:val="%1."/>
      <w:lvlJc w:val="left"/>
      <w:pPr>
        <w:tabs>
          <w:tab w:val="num" w:pos="0"/>
        </w:tabs>
        <w:ind w:left="450" w:hanging="450"/>
      </w:pPr>
      <w:rPr>
        <w:rFonts w:ascii="Symbol" w:hAnsi="Symbol" w:cs="Symbol" w:hint="default"/>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3" w15:restartNumberingAfterBreak="0">
    <w:nsid w:val="14BD5775"/>
    <w:multiLevelType w:val="hybridMultilevel"/>
    <w:tmpl w:val="785E18B8"/>
    <w:lvl w:ilvl="0" w:tplc="6FB627BA">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4AC532AD"/>
    <w:multiLevelType w:val="hybridMultilevel"/>
    <w:tmpl w:val="C1F8F216"/>
    <w:lvl w:ilvl="0" w:tplc="F6082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C0B7E0D"/>
    <w:multiLevelType w:val="hybridMultilevel"/>
    <w:tmpl w:val="A3046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16B9E"/>
    <w:rsid w:val="000339C1"/>
    <w:rsid w:val="00067CB2"/>
    <w:rsid w:val="000777C3"/>
    <w:rsid w:val="00097AE6"/>
    <w:rsid w:val="000B11A4"/>
    <w:rsid w:val="000B6BC7"/>
    <w:rsid w:val="000D52A3"/>
    <w:rsid w:val="000D5F6D"/>
    <w:rsid w:val="000E5E51"/>
    <w:rsid w:val="00104A1A"/>
    <w:rsid w:val="001116A1"/>
    <w:rsid w:val="0013355C"/>
    <w:rsid w:val="0016137A"/>
    <w:rsid w:val="00170796"/>
    <w:rsid w:val="001837FB"/>
    <w:rsid w:val="0019648E"/>
    <w:rsid w:val="001A11A9"/>
    <w:rsid w:val="001C4861"/>
    <w:rsid w:val="001E403A"/>
    <w:rsid w:val="001F4DCD"/>
    <w:rsid w:val="001F5E83"/>
    <w:rsid w:val="001F7593"/>
    <w:rsid w:val="00202F63"/>
    <w:rsid w:val="00210880"/>
    <w:rsid w:val="00245269"/>
    <w:rsid w:val="002533EA"/>
    <w:rsid w:val="00260130"/>
    <w:rsid w:val="0027639C"/>
    <w:rsid w:val="00294428"/>
    <w:rsid w:val="002C7708"/>
    <w:rsid w:val="002E33B5"/>
    <w:rsid w:val="0032778B"/>
    <w:rsid w:val="003502D4"/>
    <w:rsid w:val="003657C7"/>
    <w:rsid w:val="00391853"/>
    <w:rsid w:val="003D4D6C"/>
    <w:rsid w:val="003D5D29"/>
    <w:rsid w:val="003E2AB5"/>
    <w:rsid w:val="004527C2"/>
    <w:rsid w:val="00461A6A"/>
    <w:rsid w:val="00462F99"/>
    <w:rsid w:val="00474DCB"/>
    <w:rsid w:val="004B40BD"/>
    <w:rsid w:val="004E2EA4"/>
    <w:rsid w:val="00530540"/>
    <w:rsid w:val="00562FAE"/>
    <w:rsid w:val="00571A8B"/>
    <w:rsid w:val="005957A2"/>
    <w:rsid w:val="005A0E61"/>
    <w:rsid w:val="005A12E0"/>
    <w:rsid w:val="005B64D6"/>
    <w:rsid w:val="005C278E"/>
    <w:rsid w:val="005C29C2"/>
    <w:rsid w:val="005C5EEA"/>
    <w:rsid w:val="005C74DF"/>
    <w:rsid w:val="005F4BEE"/>
    <w:rsid w:val="006217BB"/>
    <w:rsid w:val="006553AB"/>
    <w:rsid w:val="00655663"/>
    <w:rsid w:val="00677AF9"/>
    <w:rsid w:val="006946CB"/>
    <w:rsid w:val="006C0C3E"/>
    <w:rsid w:val="006C549A"/>
    <w:rsid w:val="006C73EC"/>
    <w:rsid w:val="006E36FD"/>
    <w:rsid w:val="0072199D"/>
    <w:rsid w:val="00722257"/>
    <w:rsid w:val="00753982"/>
    <w:rsid w:val="00754DB7"/>
    <w:rsid w:val="007629B7"/>
    <w:rsid w:val="00780604"/>
    <w:rsid w:val="007A206B"/>
    <w:rsid w:val="007A3507"/>
    <w:rsid w:val="007B0E57"/>
    <w:rsid w:val="007B24CD"/>
    <w:rsid w:val="007C65A6"/>
    <w:rsid w:val="007D5C5C"/>
    <w:rsid w:val="007E6452"/>
    <w:rsid w:val="0087248A"/>
    <w:rsid w:val="00886D88"/>
    <w:rsid w:val="00896C46"/>
    <w:rsid w:val="008A7385"/>
    <w:rsid w:val="008D60EE"/>
    <w:rsid w:val="008E2109"/>
    <w:rsid w:val="008E549A"/>
    <w:rsid w:val="008F436A"/>
    <w:rsid w:val="009101D7"/>
    <w:rsid w:val="00915B42"/>
    <w:rsid w:val="00944038"/>
    <w:rsid w:val="00951E36"/>
    <w:rsid w:val="0097064B"/>
    <w:rsid w:val="00973BDF"/>
    <w:rsid w:val="009744F5"/>
    <w:rsid w:val="00974B28"/>
    <w:rsid w:val="0098397A"/>
    <w:rsid w:val="009925E5"/>
    <w:rsid w:val="009C1D26"/>
    <w:rsid w:val="009C266F"/>
    <w:rsid w:val="009C4B8E"/>
    <w:rsid w:val="009D0DFD"/>
    <w:rsid w:val="009D35C2"/>
    <w:rsid w:val="00A26BD1"/>
    <w:rsid w:val="00A318DD"/>
    <w:rsid w:val="00A35F13"/>
    <w:rsid w:val="00A372FC"/>
    <w:rsid w:val="00A559D2"/>
    <w:rsid w:val="00AA668B"/>
    <w:rsid w:val="00AC57BC"/>
    <w:rsid w:val="00AF16A2"/>
    <w:rsid w:val="00B70692"/>
    <w:rsid w:val="00B73575"/>
    <w:rsid w:val="00B7483F"/>
    <w:rsid w:val="00BA2BF5"/>
    <w:rsid w:val="00BA5019"/>
    <w:rsid w:val="00BE775E"/>
    <w:rsid w:val="00BF0EAA"/>
    <w:rsid w:val="00C17BD8"/>
    <w:rsid w:val="00C33979"/>
    <w:rsid w:val="00C45C18"/>
    <w:rsid w:val="00C86413"/>
    <w:rsid w:val="00C9023F"/>
    <w:rsid w:val="00C92E10"/>
    <w:rsid w:val="00CA59FD"/>
    <w:rsid w:val="00CB07D8"/>
    <w:rsid w:val="00CD27A5"/>
    <w:rsid w:val="00CF4A47"/>
    <w:rsid w:val="00D03B9C"/>
    <w:rsid w:val="00D31D69"/>
    <w:rsid w:val="00D46943"/>
    <w:rsid w:val="00D51D39"/>
    <w:rsid w:val="00D9428E"/>
    <w:rsid w:val="00DB08CC"/>
    <w:rsid w:val="00DE1081"/>
    <w:rsid w:val="00DE25B1"/>
    <w:rsid w:val="00DE6DC6"/>
    <w:rsid w:val="00DF0BE0"/>
    <w:rsid w:val="00DF3652"/>
    <w:rsid w:val="00E01A61"/>
    <w:rsid w:val="00E05814"/>
    <w:rsid w:val="00E106C1"/>
    <w:rsid w:val="00E17F89"/>
    <w:rsid w:val="00E42E1E"/>
    <w:rsid w:val="00E54AA8"/>
    <w:rsid w:val="00E6253A"/>
    <w:rsid w:val="00E70383"/>
    <w:rsid w:val="00E71C93"/>
    <w:rsid w:val="00E83FDC"/>
    <w:rsid w:val="00E863EE"/>
    <w:rsid w:val="00EB5194"/>
    <w:rsid w:val="00ED464C"/>
    <w:rsid w:val="00EE3691"/>
    <w:rsid w:val="00EF264C"/>
    <w:rsid w:val="00F00151"/>
    <w:rsid w:val="00F066B5"/>
    <w:rsid w:val="00F35B6F"/>
    <w:rsid w:val="00F3647F"/>
    <w:rsid w:val="00F40F92"/>
    <w:rsid w:val="00F639EB"/>
    <w:rsid w:val="00F74F73"/>
    <w:rsid w:val="00F812B5"/>
    <w:rsid w:val="00FA4A7C"/>
    <w:rsid w:val="00FB0372"/>
    <w:rsid w:val="00FB1894"/>
    <w:rsid w:val="00FB5B1B"/>
    <w:rsid w:val="00FD70D7"/>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D03D19"/>
  <w15:docId w15:val="{9045AFD7-70E7-48F2-A0E0-84461EE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uiPriority w:val="99"/>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uiPriority w:val="99"/>
    <w:qFormat/>
    <w:rsid w:val="00C17BD8"/>
    <w:pPr>
      <w:keepNext/>
      <w:spacing w:before="240" w:after="60"/>
      <w:outlineLvl w:val="2"/>
    </w:pPr>
    <w:rPr>
      <w:rFonts w:ascii="Arial" w:hAnsi="Arial" w:cs="Arial"/>
      <w:b/>
      <w:bCs/>
      <w:color w:val="auto"/>
      <w:sz w:val="26"/>
      <w:szCs w:val="26"/>
    </w:rPr>
  </w:style>
  <w:style w:type="paragraph" w:styleId="4">
    <w:name w:val="heading 4"/>
    <w:basedOn w:val="a"/>
    <w:next w:val="a"/>
    <w:link w:val="40"/>
    <w:uiPriority w:val="99"/>
    <w:qFormat/>
    <w:rsid w:val="00BF0EAA"/>
    <w:pPr>
      <w:keepNext/>
      <w:spacing w:before="240" w:after="60"/>
      <w:outlineLvl w:val="3"/>
    </w:pPr>
    <w:rPr>
      <w:b/>
      <w:bCs/>
      <w:szCs w:val="28"/>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uiPriority w:val="99"/>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link w:val="ConsPlusNormal0"/>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unhideWhenUsed/>
    <w:qFormat/>
    <w:rsid w:val="009744F5"/>
    <w:pPr>
      <w:jc w:val="center"/>
    </w:pPr>
    <w:rPr>
      <w:color w:val="auto"/>
    </w:rPr>
  </w:style>
  <w:style w:type="paragraph" w:styleId="21">
    <w:name w:val="Body Text Indent 2"/>
    <w:basedOn w:val="a"/>
    <w:link w:val="22"/>
    <w:uiPriority w:val="99"/>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uiPriority w:val="99"/>
    <w:rsid w:val="009744F5"/>
    <w:rPr>
      <w:rFonts w:ascii="Times New Roman" w:eastAsia="Times New Roman" w:hAnsi="Times New Roman" w:cs="Times New Roman"/>
      <w:sz w:val="16"/>
      <w:szCs w:val="16"/>
      <w:lang w:eastAsia="ru-RU"/>
    </w:rPr>
  </w:style>
  <w:style w:type="paragraph" w:styleId="aa">
    <w:name w:val="Body Text Indent"/>
    <w:basedOn w:val="a"/>
    <w:link w:val="ab"/>
    <w:uiPriority w:val="99"/>
    <w:unhideWhenUsed/>
    <w:rsid w:val="009C4B8E"/>
    <w:pPr>
      <w:spacing w:after="120"/>
      <w:ind w:left="283"/>
    </w:pPr>
  </w:style>
  <w:style w:type="character" w:customStyle="1" w:styleId="ab">
    <w:name w:val="Основной текст с отступом Знак"/>
    <w:basedOn w:val="a0"/>
    <w:link w:val="aa"/>
    <w:uiPriority w:val="99"/>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1">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rsid w:val="007E6452"/>
    <w:rPr>
      <w:color w:val="auto"/>
      <w:sz w:val="20"/>
    </w:rPr>
  </w:style>
  <w:style w:type="character" w:customStyle="1" w:styleId="ae">
    <w:name w:val="Текст сноски Знак"/>
    <w:basedOn w:val="a0"/>
    <w:link w:val="ad"/>
    <w:rsid w:val="007E6452"/>
    <w:rPr>
      <w:rFonts w:ascii="Times New Roman" w:eastAsia="Times New Roman" w:hAnsi="Times New Roman" w:cs="Times New Roman"/>
      <w:sz w:val="20"/>
      <w:szCs w:val="20"/>
      <w:lang w:eastAsia="ru-RU"/>
    </w:rPr>
  </w:style>
  <w:style w:type="character" w:styleId="af">
    <w:name w:val="footnote reference"/>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uiPriority w:val="99"/>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nhideWhenUsed/>
    <w:rsid w:val="00C17BD8"/>
    <w:pPr>
      <w:spacing w:after="120" w:line="480" w:lineRule="auto"/>
    </w:pPr>
  </w:style>
  <w:style w:type="character" w:customStyle="1" w:styleId="25">
    <w:name w:val="Основной текст 2 Знак"/>
    <w:basedOn w:val="a0"/>
    <w:link w:val="24"/>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uiPriority w:val="99"/>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rsid w:val="00E71C93"/>
    <w:rPr>
      <w:rFonts w:ascii="Courier New" w:eastAsia="Times New Roman" w:hAnsi="Courier New" w:cs="Courier New"/>
      <w:sz w:val="20"/>
      <w:szCs w:val="20"/>
      <w:lang w:eastAsia="ru-RU"/>
    </w:rPr>
  </w:style>
  <w:style w:type="paragraph" w:customStyle="1" w:styleId="11">
    <w:name w:val="Абзац списка1"/>
    <w:basedOn w:val="a"/>
    <w:uiPriority w:val="99"/>
    <w:qFormat/>
    <w:rsid w:val="007A206B"/>
    <w:pPr>
      <w:spacing w:after="200" w:line="276" w:lineRule="auto"/>
      <w:ind w:left="720"/>
      <w:contextualSpacing/>
    </w:pPr>
    <w:rPr>
      <w:rFonts w:ascii="Calibri" w:hAnsi="Calibri"/>
      <w:color w:val="auto"/>
      <w:sz w:val="22"/>
      <w:szCs w:val="22"/>
    </w:rPr>
  </w:style>
  <w:style w:type="character" w:customStyle="1" w:styleId="12">
    <w:name w:val="Заголовок №1_"/>
    <w:link w:val="13"/>
    <w:locked/>
    <w:rsid w:val="006C549A"/>
    <w:rPr>
      <w:rFonts w:ascii="Times New Roman" w:hAnsi="Times New Roman"/>
      <w:b/>
      <w:shd w:val="clear" w:color="auto" w:fill="FFFFFF"/>
    </w:rPr>
  </w:style>
  <w:style w:type="character" w:customStyle="1" w:styleId="26">
    <w:name w:val="Основной текст (2)_"/>
    <w:link w:val="27"/>
    <w:locked/>
    <w:rsid w:val="006C549A"/>
    <w:rPr>
      <w:rFonts w:ascii="Times New Roman" w:hAnsi="Times New Roman"/>
      <w:shd w:val="clear" w:color="auto" w:fill="FFFFFF"/>
    </w:rPr>
  </w:style>
  <w:style w:type="paragraph" w:customStyle="1" w:styleId="13">
    <w:name w:val="Заголовок №1"/>
    <w:basedOn w:val="a"/>
    <w:link w:val="12"/>
    <w:rsid w:val="006C549A"/>
    <w:pPr>
      <w:widowControl w:val="0"/>
      <w:shd w:val="clear" w:color="auto" w:fill="FFFFFF"/>
      <w:spacing w:before="720" w:line="293" w:lineRule="exact"/>
      <w:ind w:hanging="1600"/>
      <w:jc w:val="center"/>
      <w:outlineLvl w:val="0"/>
    </w:pPr>
    <w:rPr>
      <w:rFonts w:eastAsiaTheme="minorHAnsi" w:cstheme="minorBidi"/>
      <w:b/>
      <w:color w:val="auto"/>
      <w:sz w:val="22"/>
      <w:szCs w:val="22"/>
      <w:lang w:eastAsia="en-US"/>
    </w:rPr>
  </w:style>
  <w:style w:type="paragraph" w:customStyle="1" w:styleId="27">
    <w:name w:val="Основной текст (2)"/>
    <w:basedOn w:val="a"/>
    <w:link w:val="26"/>
    <w:rsid w:val="006C549A"/>
    <w:pPr>
      <w:widowControl w:val="0"/>
      <w:shd w:val="clear" w:color="auto" w:fill="FFFFFF"/>
      <w:spacing w:before="360" w:line="283" w:lineRule="exact"/>
      <w:ind w:hanging="200"/>
      <w:jc w:val="both"/>
    </w:pPr>
    <w:rPr>
      <w:rFonts w:eastAsiaTheme="minorHAnsi" w:cstheme="minorBidi"/>
      <w:color w:val="auto"/>
      <w:sz w:val="22"/>
      <w:szCs w:val="22"/>
      <w:lang w:eastAsia="en-US"/>
    </w:rPr>
  </w:style>
  <w:style w:type="paragraph" w:customStyle="1" w:styleId="western">
    <w:name w:val="western"/>
    <w:basedOn w:val="a"/>
    <w:rsid w:val="00F3647F"/>
    <w:pPr>
      <w:spacing w:before="100" w:beforeAutospacing="1" w:after="100" w:afterAutospacing="1"/>
    </w:pPr>
    <w:rPr>
      <w:color w:val="auto"/>
      <w:sz w:val="24"/>
      <w:szCs w:val="24"/>
    </w:rPr>
  </w:style>
  <w:style w:type="character" w:customStyle="1" w:styleId="FontStyle23">
    <w:name w:val="Font Style23"/>
    <w:uiPriority w:val="99"/>
    <w:rsid w:val="007B24CD"/>
    <w:rPr>
      <w:rFonts w:ascii="Times New Roman" w:hAnsi="Times New Roman" w:cs="Times New Roman"/>
      <w:sz w:val="26"/>
      <w:szCs w:val="26"/>
    </w:rPr>
  </w:style>
  <w:style w:type="table" w:styleId="af2">
    <w:name w:val="Table Grid"/>
    <w:basedOn w:val="a1"/>
    <w:rsid w:val="001E403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1E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27639C"/>
    <w:pPr>
      <w:jc w:val="center"/>
    </w:pPr>
    <w:rPr>
      <w:color w:val="auto"/>
    </w:rPr>
  </w:style>
  <w:style w:type="character" w:customStyle="1" w:styleId="af4">
    <w:name w:val="Заголовок Знак"/>
    <w:basedOn w:val="a0"/>
    <w:link w:val="af3"/>
    <w:rsid w:val="0027639C"/>
    <w:rPr>
      <w:rFonts w:ascii="Times New Roman" w:eastAsia="Times New Roman" w:hAnsi="Times New Roman" w:cs="Times New Roman"/>
      <w:sz w:val="28"/>
      <w:szCs w:val="20"/>
      <w:lang w:eastAsia="ru-RU"/>
    </w:rPr>
  </w:style>
  <w:style w:type="paragraph" w:customStyle="1" w:styleId="28">
    <w:name w:val="Абзац списка2"/>
    <w:basedOn w:val="a"/>
    <w:rsid w:val="00E42E1E"/>
    <w:pPr>
      <w:spacing w:after="200" w:line="276" w:lineRule="auto"/>
      <w:ind w:left="720"/>
      <w:contextualSpacing/>
    </w:pPr>
    <w:rPr>
      <w:rFonts w:ascii="Calibri" w:hAnsi="Calibri"/>
      <w:color w:val="auto"/>
      <w:sz w:val="22"/>
      <w:szCs w:val="22"/>
    </w:rPr>
  </w:style>
  <w:style w:type="paragraph" w:customStyle="1" w:styleId="ConsPlusCell">
    <w:name w:val="ConsPlusCell"/>
    <w:rsid w:val="00E42E1E"/>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6217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шрифт абзаца2"/>
    <w:rsid w:val="00F066B5"/>
  </w:style>
  <w:style w:type="paragraph" w:customStyle="1" w:styleId="14">
    <w:name w:val="Обычный1"/>
    <w:rsid w:val="00F066B5"/>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formattext">
    <w:name w:val="formattext"/>
    <w:rsid w:val="00D31D69"/>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D31D69"/>
    <w:pPr>
      <w:widowControl w:val="0"/>
      <w:suppressAutoHyphens/>
      <w:autoSpaceDE w:val="0"/>
      <w:spacing w:after="0" w:line="240" w:lineRule="auto"/>
    </w:pPr>
    <w:rPr>
      <w:rFonts w:ascii="Arial" w:eastAsia="Times New Roman" w:hAnsi="Arial" w:cs="Arial"/>
      <w:b/>
      <w:bCs/>
      <w:lang w:eastAsia="ar-SA"/>
    </w:rPr>
  </w:style>
  <w:style w:type="paragraph" w:customStyle="1" w:styleId="printj">
    <w:name w:val="printj"/>
    <w:basedOn w:val="a"/>
    <w:rsid w:val="00D31D69"/>
    <w:pPr>
      <w:spacing w:before="144" w:after="288"/>
      <w:jc w:val="both"/>
    </w:pPr>
    <w:rPr>
      <w:rFonts w:eastAsia="Calibri"/>
      <w:color w:val="auto"/>
      <w:sz w:val="24"/>
      <w:szCs w:val="24"/>
    </w:rPr>
  </w:style>
  <w:style w:type="paragraph" w:styleId="af5">
    <w:name w:val="header"/>
    <w:basedOn w:val="a"/>
    <w:link w:val="af6"/>
    <w:rsid w:val="00AA668B"/>
    <w:pPr>
      <w:tabs>
        <w:tab w:val="center" w:pos="4677"/>
        <w:tab w:val="right" w:pos="9355"/>
      </w:tabs>
    </w:pPr>
    <w:rPr>
      <w:color w:val="auto"/>
      <w:sz w:val="24"/>
      <w:szCs w:val="24"/>
      <w:lang w:val="en-US" w:eastAsia="en-US"/>
    </w:rPr>
  </w:style>
  <w:style w:type="character" w:customStyle="1" w:styleId="af6">
    <w:name w:val="Верхний колонтитул Знак"/>
    <w:basedOn w:val="a0"/>
    <w:link w:val="af5"/>
    <w:rsid w:val="00AA668B"/>
    <w:rPr>
      <w:rFonts w:ascii="Times New Roman" w:eastAsia="Times New Roman" w:hAnsi="Times New Roman" w:cs="Times New Roman"/>
      <w:sz w:val="24"/>
      <w:szCs w:val="24"/>
      <w:lang w:val="en-US"/>
    </w:rPr>
  </w:style>
  <w:style w:type="character" w:styleId="af7">
    <w:name w:val="page number"/>
    <w:basedOn w:val="a0"/>
    <w:rsid w:val="00AA668B"/>
  </w:style>
  <w:style w:type="paragraph" w:styleId="af8">
    <w:name w:val="footer"/>
    <w:basedOn w:val="a"/>
    <w:link w:val="af9"/>
    <w:rsid w:val="00AA668B"/>
    <w:pPr>
      <w:tabs>
        <w:tab w:val="center" w:pos="4677"/>
        <w:tab w:val="right" w:pos="9355"/>
      </w:tabs>
    </w:pPr>
    <w:rPr>
      <w:color w:val="auto"/>
      <w:sz w:val="24"/>
      <w:szCs w:val="24"/>
      <w:lang w:val="en-US" w:eastAsia="en-US"/>
    </w:rPr>
  </w:style>
  <w:style w:type="character" w:customStyle="1" w:styleId="af9">
    <w:name w:val="Нижний колонтитул Знак"/>
    <w:basedOn w:val="a0"/>
    <w:link w:val="af8"/>
    <w:rsid w:val="00AA668B"/>
    <w:rPr>
      <w:rFonts w:ascii="Times New Roman" w:eastAsia="Times New Roman" w:hAnsi="Times New Roman" w:cs="Times New Roman"/>
      <w:sz w:val="24"/>
      <w:szCs w:val="24"/>
      <w:lang w:val="en-US"/>
    </w:rPr>
  </w:style>
  <w:style w:type="character" w:customStyle="1" w:styleId="afa">
    <w:name w:val="Основной текст_"/>
    <w:link w:val="15"/>
    <w:rsid w:val="00DE6DC6"/>
    <w:rPr>
      <w:spacing w:val="-1"/>
      <w:sz w:val="26"/>
      <w:szCs w:val="26"/>
      <w:shd w:val="clear" w:color="auto" w:fill="FFFFFF"/>
    </w:rPr>
  </w:style>
  <w:style w:type="character" w:customStyle="1" w:styleId="0pt">
    <w:name w:val="Основной текст + Интервал 0 pt"/>
    <w:rsid w:val="00DE6DC6"/>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style>
  <w:style w:type="paragraph" w:customStyle="1" w:styleId="15">
    <w:name w:val="Основной текст1"/>
    <w:basedOn w:val="a"/>
    <w:link w:val="afa"/>
    <w:rsid w:val="00DE6DC6"/>
    <w:pPr>
      <w:widowControl w:val="0"/>
      <w:shd w:val="clear" w:color="auto" w:fill="FFFFFF"/>
      <w:spacing w:after="300" w:line="317" w:lineRule="exact"/>
      <w:jc w:val="center"/>
    </w:pPr>
    <w:rPr>
      <w:rFonts w:asciiTheme="minorHAnsi" w:eastAsiaTheme="minorHAnsi" w:hAnsiTheme="minorHAnsi" w:cstheme="minorBidi"/>
      <w:color w:val="auto"/>
      <w:spacing w:val="-1"/>
      <w:sz w:val="26"/>
      <w:szCs w:val="26"/>
      <w:lang w:eastAsia="en-US"/>
    </w:rPr>
  </w:style>
  <w:style w:type="character" w:customStyle="1" w:styleId="ConsPlusNormal0">
    <w:name w:val="ConsPlusNormal Знак"/>
    <w:link w:val="ConsPlusNormal"/>
    <w:uiPriority w:val="99"/>
    <w:rsid w:val="0072199D"/>
    <w:rPr>
      <w:rFonts w:ascii="Times New Roman" w:eastAsia="Times New Roman" w:hAnsi="Times New Roman" w:cs="Times New Roman"/>
      <w:sz w:val="28"/>
      <w:szCs w:val="28"/>
      <w:lang w:eastAsia="ru-RU"/>
    </w:rPr>
  </w:style>
  <w:style w:type="paragraph" w:customStyle="1" w:styleId="afb">
    <w:name w:val="Знак Знак Знак"/>
    <w:basedOn w:val="a"/>
    <w:uiPriority w:val="99"/>
    <w:rsid w:val="001F5E83"/>
    <w:pPr>
      <w:spacing w:after="160" w:line="240" w:lineRule="exact"/>
    </w:pPr>
    <w:rPr>
      <w:rFonts w:ascii="Verdana" w:eastAsia="MS Mincho" w:hAnsi="Verdana"/>
      <w:color w:val="auto"/>
      <w:sz w:val="20"/>
      <w:lang w:val="en-GB" w:eastAsia="en-US"/>
    </w:rPr>
  </w:style>
  <w:style w:type="character" w:customStyle="1" w:styleId="40">
    <w:name w:val="Заголовок 4 Знак"/>
    <w:basedOn w:val="a0"/>
    <w:link w:val="4"/>
    <w:uiPriority w:val="99"/>
    <w:rsid w:val="00BF0EAA"/>
    <w:rPr>
      <w:rFonts w:ascii="Times New Roman" w:eastAsia="Times New Roman" w:hAnsi="Times New Roman" w:cs="Times New Roman"/>
      <w:b/>
      <w:bCs/>
      <w:color w:val="000000"/>
      <w:sz w:val="28"/>
      <w:szCs w:val="28"/>
      <w:lang w:eastAsia="ru-RU"/>
    </w:rPr>
  </w:style>
  <w:style w:type="paragraph" w:styleId="31">
    <w:name w:val="Body Text Indent 3"/>
    <w:basedOn w:val="a"/>
    <w:link w:val="32"/>
    <w:rsid w:val="00BF0EAA"/>
    <w:pPr>
      <w:ind w:firstLine="567"/>
      <w:jc w:val="both"/>
    </w:pPr>
    <w:rPr>
      <w:color w:val="auto"/>
      <w:szCs w:val="24"/>
    </w:rPr>
  </w:style>
  <w:style w:type="character" w:customStyle="1" w:styleId="32">
    <w:name w:val="Основной текст с отступом 3 Знак"/>
    <w:basedOn w:val="a0"/>
    <w:link w:val="31"/>
    <w:rsid w:val="00BF0EAA"/>
    <w:rPr>
      <w:rFonts w:ascii="Times New Roman" w:eastAsia="Times New Roman" w:hAnsi="Times New Roman" w:cs="Times New Roman"/>
      <w:sz w:val="28"/>
      <w:szCs w:val="24"/>
      <w:lang w:eastAsia="ru-RU"/>
    </w:rPr>
  </w:style>
  <w:style w:type="paragraph" w:customStyle="1" w:styleId="220">
    <w:name w:val="Основной текст 22"/>
    <w:basedOn w:val="a"/>
    <w:uiPriority w:val="99"/>
    <w:rsid w:val="00BF0EAA"/>
    <w:pPr>
      <w:jc w:val="both"/>
    </w:pPr>
    <w:rPr>
      <w:color w:val="auto"/>
      <w:szCs w:val="28"/>
    </w:rPr>
  </w:style>
  <w:style w:type="paragraph" w:customStyle="1" w:styleId="BodyText22">
    <w:name w:val="Body Text 22"/>
    <w:basedOn w:val="a"/>
    <w:uiPriority w:val="99"/>
    <w:rsid w:val="00BF0EAA"/>
    <w:pPr>
      <w:ind w:firstLine="709"/>
      <w:jc w:val="both"/>
    </w:pPr>
    <w:rPr>
      <w:color w:val="auto"/>
      <w:sz w:val="24"/>
      <w:szCs w:val="24"/>
    </w:rPr>
  </w:style>
  <w:style w:type="character" w:customStyle="1" w:styleId="afc">
    <w:name w:val="Цветовое выделение"/>
    <w:uiPriority w:val="99"/>
    <w:rsid w:val="00BF0EAA"/>
    <w:rPr>
      <w:b/>
      <w:bCs/>
      <w:color w:val="000080"/>
      <w:sz w:val="20"/>
      <w:szCs w:val="20"/>
    </w:rPr>
  </w:style>
  <w:style w:type="paragraph" w:customStyle="1" w:styleId="16">
    <w:name w:val="Без интервала1"/>
    <w:uiPriority w:val="99"/>
    <w:qFormat/>
    <w:rsid w:val="00BF0EAA"/>
    <w:pPr>
      <w:spacing w:after="0" w:line="240" w:lineRule="auto"/>
    </w:pPr>
    <w:rPr>
      <w:rFonts w:ascii="Times New Roman" w:eastAsia="Times New Roman" w:hAnsi="Times New Roman" w:cs="Times New Roman"/>
      <w:color w:val="000000"/>
      <w:sz w:val="28"/>
      <w:szCs w:val="28"/>
      <w:lang w:eastAsia="ru-RU"/>
    </w:rPr>
  </w:style>
  <w:style w:type="character" w:customStyle="1" w:styleId="afd">
    <w:name w:val="Гипертекстовая ссылка"/>
    <w:uiPriority w:val="99"/>
    <w:rsid w:val="00BF0EAA"/>
    <w:rPr>
      <w:b/>
      <w:bCs/>
      <w:color w:val="008000"/>
      <w:sz w:val="20"/>
      <w:szCs w:val="20"/>
    </w:rPr>
  </w:style>
  <w:style w:type="paragraph" w:customStyle="1" w:styleId="afe">
    <w:name w:val="Заголовок статьи"/>
    <w:basedOn w:val="a"/>
    <w:next w:val="a"/>
    <w:uiPriority w:val="99"/>
    <w:rsid w:val="00BF0EAA"/>
    <w:pPr>
      <w:widowControl w:val="0"/>
      <w:autoSpaceDE w:val="0"/>
      <w:autoSpaceDN w:val="0"/>
      <w:adjustRightInd w:val="0"/>
      <w:ind w:left="1612" w:hanging="892"/>
      <w:jc w:val="both"/>
    </w:pPr>
    <w:rPr>
      <w:rFonts w:ascii="Arial" w:hAnsi="Arial" w:cs="Arial"/>
      <w:color w:val="auto"/>
      <w:sz w:val="24"/>
      <w:szCs w:val="24"/>
    </w:rPr>
  </w:style>
  <w:style w:type="character" w:customStyle="1" w:styleId="btn">
    <w:name w:val="btn"/>
    <w:basedOn w:val="a0"/>
    <w:rsid w:val="00BF0EAA"/>
  </w:style>
  <w:style w:type="paragraph" w:customStyle="1" w:styleId="copyright-info">
    <w:name w:val="copyright-info"/>
    <w:basedOn w:val="a"/>
    <w:rsid w:val="00BF0EAA"/>
    <w:pPr>
      <w:spacing w:before="100" w:beforeAutospacing="1" w:after="100" w:afterAutospacing="1"/>
    </w:pPr>
    <w:rPr>
      <w:color w:val="auto"/>
      <w:sz w:val="24"/>
      <w:szCs w:val="24"/>
    </w:rPr>
  </w:style>
  <w:style w:type="paragraph" w:customStyle="1" w:styleId="Heading">
    <w:name w:val="Heading"/>
    <w:rsid w:val="00BF0EAA"/>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pple-converted-space">
    <w:name w:val="apple-converted-space"/>
    <w:basedOn w:val="a0"/>
    <w:rsid w:val="00BF0EAA"/>
  </w:style>
  <w:style w:type="character" w:customStyle="1" w:styleId="auto-matches">
    <w:name w:val="auto-matches"/>
    <w:basedOn w:val="a0"/>
    <w:rsid w:val="00BF0EAA"/>
  </w:style>
  <w:style w:type="character" w:customStyle="1" w:styleId="matches">
    <w:name w:val="matches"/>
    <w:basedOn w:val="a0"/>
    <w:rsid w:val="00BF0EAA"/>
  </w:style>
  <w:style w:type="paragraph" w:customStyle="1" w:styleId="aff">
    <w:name w:val="Стиль"/>
    <w:rsid w:val="00BF0EAA"/>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0064072&amp;sub=108131" TargetMode="External"/><Relationship Id="rId18" Type="http://schemas.openxmlformats.org/officeDocument/2006/relationships/hyperlink" Target="consultantplus://offline/ref=BE6F567D6ABCB473F869E59A14FB360D53E035ADE3F58585F5460B8472F427769060A97E4307O4p9G" TargetMode="External"/><Relationship Id="rId26" Type="http://schemas.openxmlformats.org/officeDocument/2006/relationships/hyperlink" Target="consultantplus://offline/ref=7F94E49E20F978747B383F0B8ED9D0181A2352DA3FEC895B38219213AEF7D605ED31C08B992B2E21l5o6H" TargetMode="External"/><Relationship Id="rId39" Type="http://schemas.openxmlformats.org/officeDocument/2006/relationships/hyperlink" Target="consultantplus://offline/ref=4CD7D7D685B4173A275DC14E927344B611D37BDAFA828EC05BADB6CA82p0E4D" TargetMode="External"/><Relationship Id="rId3" Type="http://schemas.openxmlformats.org/officeDocument/2006/relationships/styles" Target="styles.xml"/><Relationship Id="rId21" Type="http://schemas.openxmlformats.org/officeDocument/2006/relationships/hyperlink" Target="consultantplus://offline/ref=EC2EADF075229CB1C43A1A6DB73424E815E47C291D1CE88861F3B4E3DBCCE376AD7C66E6A4DFm9t5G" TargetMode="External"/><Relationship Id="rId34" Type="http://schemas.openxmlformats.org/officeDocument/2006/relationships/hyperlink" Target="consultantplus://offline/ref=5166FCC958A6DC8A75FBEBF896D1480EB23FA1E9B8C35B2016D96A2F5583F58F423A2AFF0F73V4d1J" TargetMode="External"/><Relationship Id="rId42" Type="http://schemas.openxmlformats.org/officeDocument/2006/relationships/hyperlink" Target="http://pravo.minjust.ru"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2012604.0" TargetMode="External"/><Relationship Id="rId17" Type="http://schemas.openxmlformats.org/officeDocument/2006/relationships/hyperlink" Target="consultantplus://offline/ref=BE6F567D6ABCB473F869E59A14FB360D53E035ADE3F58585F5460B8472F427769060A97E400EO4p2G" TargetMode="External"/><Relationship Id="rId25" Type="http://schemas.openxmlformats.org/officeDocument/2006/relationships/hyperlink" Target="consultantplus://offline/ref=7F94E49E20F978747B383F0B8ED9D0181A2352D43CE7895B38219213AEF7D605ED31C08B992B2E21l5o6H" TargetMode="External"/><Relationship Id="rId33" Type="http://schemas.openxmlformats.org/officeDocument/2006/relationships/hyperlink" Target="consultantplus://offline/ref=5166FCC958A6DC8A75FBEBF896D1480EB23FA1E9B8C35B2016D96A2F5583F58F423A2AFF0F71V4d1J" TargetMode="External"/><Relationship Id="rId38" Type="http://schemas.openxmlformats.org/officeDocument/2006/relationships/hyperlink" Target="consultantplus://offline/ref=4CD7D7D685B4173A275DC14E927344B611D472DBF78A8EC05BADB6CA8204B9DDFC8CAEFFE3667D44p0E4D"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5711FFECCDE3199DD5AAFF8EBEF8C5439373ABE35DA76B4A31763667F0D48F7358878B10724873A6G3H" TargetMode="External"/><Relationship Id="rId20" Type="http://schemas.openxmlformats.org/officeDocument/2006/relationships/hyperlink" Target="consultantplus://offline/ref=EC2EADF075229CB1C43A1A6DB73424E815E47C291D1CE88861F3B4E3DBCCE376AD7C66E5A1DC96D3m6tCG" TargetMode="External"/><Relationship Id="rId29" Type="http://schemas.openxmlformats.org/officeDocument/2006/relationships/hyperlink" Target="consultantplus://offline/ref=7F94E49E20F978747B383F0B8ED9D0181A2353D935ED895B38219213AEF7D605ED31C08B992B2E21l5oEH" TargetMode="External"/><Relationship Id="rId41" Type="http://schemas.openxmlformats.org/officeDocument/2006/relationships/hyperlink" Target="consultantplus://offline/ref=592FD190C44A5594250C649BDBEBDF74421531B6275A3EA51CA40360FC57076A0DB1109465A017C4K5N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853007.74" TargetMode="External"/><Relationship Id="rId24" Type="http://schemas.openxmlformats.org/officeDocument/2006/relationships/hyperlink" Target="consultantplus://offline/ref=E13BD595D5D7FA0965D18E65C16BED990DB1021CFD46BCA8CB82434BE2F0DD982D5F4466C5659A9AI8d8H" TargetMode="External"/><Relationship Id="rId32" Type="http://schemas.openxmlformats.org/officeDocument/2006/relationships/hyperlink" Target="consultantplus://offline/ref=F70CBE50670A39E0F90E380A95E89DF5CDF520348C2BBB09D1178477A1d4q6J" TargetMode="External"/><Relationship Id="rId37" Type="http://schemas.openxmlformats.org/officeDocument/2006/relationships/hyperlink" Target="consultantplus://offline/ref=5166FCC958A6DC8A75FBEBF896D1480EB23FA1E9B8C35B2016D96A2F5583F58F423A2AFF0F71V4d1J" TargetMode="External"/><Relationship Id="rId40" Type="http://schemas.openxmlformats.org/officeDocument/2006/relationships/hyperlink" Target="consultantplus://offline/ref=963686F7EB6EF9A0C06CE35EF026CB2F1901213628592B8C8B25879DA052508774D805EC850AF17A54ED1B0BBFT6J" TargetMode="External"/><Relationship Id="rId45"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DCF5A41D68CA791582BE038E75C5633D50C1A58735C13691229862DDD826C0B4BD1C52D4C109FF66CFH6F" TargetMode="External"/><Relationship Id="rId23" Type="http://schemas.openxmlformats.org/officeDocument/2006/relationships/hyperlink" Target="consultantplus://offline/ref=E13BD595D5D7FA0965D18E65C16BED990DB70F1CF945BCA8CB82434BE2F0DD982D5F4466C5659D9CI8dCH" TargetMode="External"/><Relationship Id="rId28" Type="http://schemas.openxmlformats.org/officeDocument/2006/relationships/hyperlink" Target="consultantplus://offline/ref=7F94E49E20F978747B383F0B8ED9D0181A2352DA3FEC895B38219213AEF7D605ED31C08B992B2E21l5o6H" TargetMode="External"/><Relationship Id="rId36" Type="http://schemas.openxmlformats.org/officeDocument/2006/relationships/hyperlink" Target="consultantplus://offline/ref=5166FCC958A6DC8A75FBEBF896D1480EB23FA1E9B8C35B2016D96A2F5583F58F423A2AFF0F71V4d1J" TargetMode="External"/><Relationship Id="rId49" Type="http://schemas.openxmlformats.org/officeDocument/2006/relationships/footer" Target="footer2.xml"/><Relationship Id="rId10" Type="http://schemas.openxmlformats.org/officeDocument/2006/relationships/hyperlink" Target="garantF1://12017177.2613" TargetMode="External"/><Relationship Id="rId19" Type="http://schemas.openxmlformats.org/officeDocument/2006/relationships/hyperlink" Target="consultantplus://offline/ref=EC2EADF075229CB1C43A1A6DB73424E815E474291714E88861F3B4E3DBCCE376AD7C66E5A1DD95D6m6tAG" TargetMode="External"/><Relationship Id="rId31" Type="http://schemas.openxmlformats.org/officeDocument/2006/relationships/hyperlink" Target="consultantplus://offline/ref=20DED410E6C580ADCC585D0900E9A20E255AE583DEE12B9508B5860316FC28D55D4D9A4F3C6618q7wBG" TargetMode="External"/><Relationship Id="rId44" Type="http://schemas.openxmlformats.org/officeDocument/2006/relationships/hyperlink" Target="consultantplus://offline/ref=9A125C5A4B70D67674D8AA57F1ABF762F624B5EE74F504A9DCF2B1F52ECEB09CADC55909444A81191DA720Y2IA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consultantplus://offline/ref=896A70EC12363BC556C8E3135D06E0364285632067D82087D907125445078489440A238CE9C636B3F003N" TargetMode="External"/><Relationship Id="rId22" Type="http://schemas.openxmlformats.org/officeDocument/2006/relationships/hyperlink" Target="consultantplus://offline/ref=D0CD7602CE94DDF0AAE2FD610D89F1AAE271C2010B43C2ABF2A5053CDD5C53D2A78D1CD2F96D4D5251X6H" TargetMode="External"/><Relationship Id="rId27" Type="http://schemas.openxmlformats.org/officeDocument/2006/relationships/hyperlink" Target="consultantplus://offline/ref=7F94E49E20F978747B383F0B8ED9D0181A2352D43CE7895B38219213AEF7D605ED31C08B992B2E21l5o6H" TargetMode="External"/><Relationship Id="rId30" Type="http://schemas.openxmlformats.org/officeDocument/2006/relationships/hyperlink" Target="consultantplus://offline/ref=7F94E49E20F978747B383F0B8ED9D0181A235ADB35E7895B38219213AEF7D605ED31C08B99292728l5oFH" TargetMode="External"/><Relationship Id="rId35" Type="http://schemas.openxmlformats.org/officeDocument/2006/relationships/hyperlink" Target="consultantplus://offline/ref=5166FCC958A6DC8A75FBEBF896D1480EB23FA1E9B8C35B2016D96A2F5583F58F423A2AFF0F73V4dCJ" TargetMode="External"/><Relationship Id="rId43" Type="http://schemas.openxmlformats.org/officeDocument/2006/relationships/hyperlink" Target="http://&#1087;&#1088;&#1072;&#1074;&#1086;-&#1084;&#1080;&#1085;&#1102;&#1089;&#1090;.&#1088;&#1092;" TargetMode="External"/><Relationship Id="rId48" Type="http://schemas.openxmlformats.org/officeDocument/2006/relationships/footer" Target="footer1.xml"/><Relationship Id="rId8" Type="http://schemas.openxmlformats.org/officeDocument/2006/relationships/hyperlink" Target="garantF1://1000300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C51F-1A9A-4E22-865F-EF2D12D5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70</Pages>
  <Words>28448</Words>
  <Characters>162154</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RePack by Diakov</cp:lastModifiedBy>
  <cp:revision>3</cp:revision>
  <cp:lastPrinted>2021-01-11T03:56:00Z</cp:lastPrinted>
  <dcterms:created xsi:type="dcterms:W3CDTF">2021-01-11T02:57:00Z</dcterms:created>
  <dcterms:modified xsi:type="dcterms:W3CDTF">2021-01-11T03:57:00Z</dcterms:modified>
</cp:coreProperties>
</file>