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C1" w:rsidRDefault="00E106C1" w:rsidP="00E106C1">
      <w:pPr>
        <w:jc w:val="center"/>
        <w:rPr>
          <w:sz w:val="20"/>
        </w:rPr>
      </w:pPr>
      <w:r>
        <w:rPr>
          <w:sz w:val="20"/>
        </w:rPr>
        <w:t>Периодическое, бесплатное печатное издание нормативных актов Благовещенского Сельсовета,</w:t>
      </w:r>
    </w:p>
    <w:p w:rsidR="00E106C1" w:rsidRDefault="006217BB" w:rsidP="00E106C1">
      <w:pPr>
        <w:jc w:val="center"/>
        <w:rPr>
          <w:sz w:val="20"/>
        </w:rPr>
      </w:pPr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6" type="#_x0000_t138" style="position:absolute;left:0;text-align:left;margin-left:-61.35pt;margin-top:24.5pt;width:554.4pt;height:105.4pt;z-index:251659264" adj="0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   Благовещенского  сельсовета"/>
            <w10:wrap type="topAndBottom"/>
          </v:shape>
        </w:pict>
      </w:r>
      <w:proofErr w:type="gramStart"/>
      <w:r w:rsidR="00E106C1">
        <w:rPr>
          <w:sz w:val="20"/>
        </w:rPr>
        <w:t>утвержденное</w:t>
      </w:r>
      <w:proofErr w:type="gramEnd"/>
      <w:r w:rsidR="00E106C1">
        <w:rPr>
          <w:sz w:val="20"/>
        </w:rPr>
        <w:t xml:space="preserve"> Благовещенским сельским Советом депутатов </w:t>
      </w:r>
      <w:proofErr w:type="spellStart"/>
      <w:r w:rsidR="00E106C1">
        <w:rPr>
          <w:sz w:val="20"/>
        </w:rPr>
        <w:t>Ирбейского</w:t>
      </w:r>
      <w:proofErr w:type="spellEnd"/>
      <w:r w:rsidR="00E106C1">
        <w:rPr>
          <w:sz w:val="20"/>
        </w:rPr>
        <w:t xml:space="preserve"> района от 23.11.2005 года </w:t>
      </w:r>
    </w:p>
    <w:p w:rsidR="0098397A" w:rsidRDefault="006217BB" w:rsidP="00E106C1">
      <w:pPr>
        <w:rPr>
          <w:sz w:val="32"/>
          <w:szCs w:val="32"/>
        </w:rPr>
      </w:pPr>
      <w:r>
        <w:rPr>
          <w:b/>
          <w:sz w:val="32"/>
          <w:szCs w:val="32"/>
        </w:rPr>
        <w:t>№ 4</w:t>
      </w:r>
      <w:r w:rsidR="00E106C1" w:rsidRPr="003C2EC0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от 27.03</w:t>
      </w:r>
      <w:r w:rsidR="00655663">
        <w:rPr>
          <w:sz w:val="32"/>
          <w:szCs w:val="32"/>
        </w:rPr>
        <w:t>.2020</w:t>
      </w:r>
    </w:p>
    <w:p w:rsidR="005A12E0" w:rsidRDefault="005A12E0" w:rsidP="00E106C1">
      <w:pPr>
        <w:rPr>
          <w:sz w:val="32"/>
          <w:szCs w:val="32"/>
        </w:rPr>
      </w:pPr>
    </w:p>
    <w:p w:rsidR="006217BB" w:rsidRPr="006217BB" w:rsidRDefault="006217BB" w:rsidP="006217BB">
      <w:pPr>
        <w:jc w:val="center"/>
        <w:rPr>
          <w:sz w:val="24"/>
          <w:szCs w:val="24"/>
        </w:rPr>
      </w:pPr>
      <w:r w:rsidRPr="006217BB">
        <w:rPr>
          <w:sz w:val="24"/>
          <w:szCs w:val="24"/>
        </w:rPr>
        <w:t>Благовещенский сельский Совет депутатов</w:t>
      </w:r>
    </w:p>
    <w:p w:rsidR="006217BB" w:rsidRPr="006217BB" w:rsidRDefault="006217BB" w:rsidP="006217BB">
      <w:pPr>
        <w:jc w:val="center"/>
        <w:rPr>
          <w:sz w:val="24"/>
          <w:szCs w:val="24"/>
        </w:rPr>
      </w:pPr>
      <w:proofErr w:type="spellStart"/>
      <w:r w:rsidRPr="006217BB">
        <w:rPr>
          <w:sz w:val="24"/>
          <w:szCs w:val="24"/>
        </w:rPr>
        <w:t>Ирбейского</w:t>
      </w:r>
      <w:proofErr w:type="spellEnd"/>
      <w:r w:rsidRPr="006217BB">
        <w:rPr>
          <w:sz w:val="24"/>
          <w:szCs w:val="24"/>
        </w:rPr>
        <w:t xml:space="preserve"> района Красноярского края </w:t>
      </w:r>
    </w:p>
    <w:p w:rsidR="006217BB" w:rsidRPr="006217BB" w:rsidRDefault="006217BB" w:rsidP="006217BB">
      <w:pPr>
        <w:jc w:val="center"/>
        <w:rPr>
          <w:sz w:val="24"/>
          <w:szCs w:val="24"/>
        </w:rPr>
      </w:pPr>
      <w:r w:rsidRPr="006217BB">
        <w:rPr>
          <w:sz w:val="24"/>
          <w:szCs w:val="24"/>
        </w:rPr>
        <w:t>РЕШЕНИЕ</w:t>
      </w:r>
    </w:p>
    <w:p w:rsidR="006217BB" w:rsidRPr="006217BB" w:rsidRDefault="006217BB" w:rsidP="006217BB">
      <w:pPr>
        <w:rPr>
          <w:sz w:val="24"/>
          <w:szCs w:val="24"/>
        </w:rPr>
      </w:pPr>
      <w:r w:rsidRPr="006217BB">
        <w:rPr>
          <w:sz w:val="24"/>
          <w:szCs w:val="24"/>
        </w:rPr>
        <w:t xml:space="preserve">                                                            </w:t>
      </w:r>
    </w:p>
    <w:p w:rsidR="006217BB" w:rsidRPr="006217BB" w:rsidRDefault="006217BB" w:rsidP="006217BB">
      <w:pPr>
        <w:rPr>
          <w:sz w:val="24"/>
          <w:szCs w:val="24"/>
        </w:rPr>
      </w:pPr>
    </w:p>
    <w:p w:rsidR="006217BB" w:rsidRPr="006217BB" w:rsidRDefault="006217BB" w:rsidP="006217BB">
      <w:pPr>
        <w:rPr>
          <w:sz w:val="24"/>
          <w:szCs w:val="24"/>
        </w:rPr>
      </w:pPr>
      <w:r w:rsidRPr="006217BB">
        <w:rPr>
          <w:sz w:val="24"/>
          <w:szCs w:val="24"/>
        </w:rPr>
        <w:t xml:space="preserve">13. 02 .2020 г                               </w:t>
      </w:r>
      <w:proofErr w:type="gramStart"/>
      <w:r w:rsidRPr="006217BB">
        <w:rPr>
          <w:sz w:val="24"/>
          <w:szCs w:val="24"/>
        </w:rPr>
        <w:t>с</w:t>
      </w:r>
      <w:proofErr w:type="gramEnd"/>
      <w:r w:rsidRPr="006217BB">
        <w:rPr>
          <w:sz w:val="24"/>
          <w:szCs w:val="24"/>
        </w:rPr>
        <w:t>. Благовещенка                                       № 2</w:t>
      </w:r>
    </w:p>
    <w:p w:rsidR="006217BB" w:rsidRPr="006217BB" w:rsidRDefault="006217BB" w:rsidP="006217BB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6217BB" w:rsidRPr="006217BB" w:rsidRDefault="006217BB" w:rsidP="006217BB">
      <w:pPr>
        <w:rPr>
          <w:color w:val="auto"/>
          <w:sz w:val="24"/>
          <w:szCs w:val="24"/>
        </w:rPr>
      </w:pPr>
    </w:p>
    <w:p w:rsidR="006217BB" w:rsidRPr="006217BB" w:rsidRDefault="006217BB" w:rsidP="006217BB">
      <w:pPr>
        <w:jc w:val="both"/>
        <w:rPr>
          <w:color w:val="auto"/>
          <w:sz w:val="24"/>
          <w:szCs w:val="24"/>
        </w:rPr>
      </w:pPr>
      <w:r w:rsidRPr="006217BB">
        <w:rPr>
          <w:sz w:val="24"/>
          <w:szCs w:val="24"/>
        </w:rPr>
        <w:t xml:space="preserve">О внесении изменений и дополнений в устав Благовещенского сельсовета </w:t>
      </w:r>
      <w:proofErr w:type="spellStart"/>
      <w:r w:rsidRPr="006217BB">
        <w:rPr>
          <w:sz w:val="24"/>
          <w:szCs w:val="24"/>
        </w:rPr>
        <w:t>Ирбейского</w:t>
      </w:r>
      <w:proofErr w:type="spellEnd"/>
      <w:r w:rsidRPr="006217BB">
        <w:rPr>
          <w:sz w:val="24"/>
          <w:szCs w:val="24"/>
        </w:rPr>
        <w:t xml:space="preserve"> района Красноярского края.</w:t>
      </w:r>
    </w:p>
    <w:p w:rsidR="006217BB" w:rsidRPr="006217BB" w:rsidRDefault="006217BB" w:rsidP="006217BB">
      <w:pPr>
        <w:rPr>
          <w:color w:val="auto"/>
          <w:sz w:val="24"/>
          <w:szCs w:val="24"/>
        </w:rPr>
      </w:pPr>
    </w:p>
    <w:p w:rsidR="006217BB" w:rsidRPr="006217BB" w:rsidRDefault="006217BB" w:rsidP="006217BB">
      <w:pPr>
        <w:ind w:firstLine="709"/>
        <w:jc w:val="both"/>
        <w:rPr>
          <w:sz w:val="24"/>
          <w:szCs w:val="24"/>
        </w:rPr>
      </w:pPr>
      <w:r w:rsidRPr="006217BB">
        <w:rPr>
          <w:sz w:val="24"/>
          <w:szCs w:val="24"/>
        </w:rPr>
        <w:t xml:space="preserve">        В целях приведения Устава Благовещенского сельсовета </w:t>
      </w:r>
      <w:proofErr w:type="spellStart"/>
      <w:r w:rsidRPr="006217BB">
        <w:rPr>
          <w:sz w:val="24"/>
          <w:szCs w:val="24"/>
        </w:rPr>
        <w:t>Ирбейского</w:t>
      </w:r>
      <w:proofErr w:type="spellEnd"/>
      <w:r w:rsidRPr="006217BB">
        <w:rPr>
          <w:sz w:val="24"/>
          <w:szCs w:val="24"/>
        </w:rPr>
        <w:t xml:space="preserve">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74,75 Устава Благовещенского сельсовета </w:t>
      </w:r>
      <w:proofErr w:type="spellStart"/>
      <w:r w:rsidRPr="006217BB">
        <w:rPr>
          <w:sz w:val="24"/>
          <w:szCs w:val="24"/>
        </w:rPr>
        <w:t>Ирбейского</w:t>
      </w:r>
      <w:proofErr w:type="spellEnd"/>
      <w:r w:rsidRPr="006217BB">
        <w:rPr>
          <w:sz w:val="24"/>
          <w:szCs w:val="24"/>
        </w:rPr>
        <w:t xml:space="preserve"> района Красноярского края, Благовещенский сельский Совет депутатов РЕШИЛ:</w:t>
      </w:r>
    </w:p>
    <w:p w:rsidR="006217BB" w:rsidRPr="006217BB" w:rsidRDefault="006217BB" w:rsidP="006217BB">
      <w:pPr>
        <w:ind w:firstLine="567"/>
        <w:jc w:val="both"/>
        <w:rPr>
          <w:sz w:val="24"/>
          <w:szCs w:val="24"/>
        </w:rPr>
      </w:pPr>
      <w:r w:rsidRPr="006217BB">
        <w:rPr>
          <w:sz w:val="24"/>
          <w:szCs w:val="24"/>
        </w:rPr>
        <w:t xml:space="preserve">1. Внести в Устав Благовещенского сельсовета </w:t>
      </w:r>
      <w:proofErr w:type="spellStart"/>
      <w:r w:rsidRPr="006217BB">
        <w:rPr>
          <w:sz w:val="24"/>
          <w:szCs w:val="24"/>
        </w:rPr>
        <w:t>Ирбейского</w:t>
      </w:r>
      <w:proofErr w:type="spellEnd"/>
      <w:r w:rsidRPr="006217BB">
        <w:rPr>
          <w:sz w:val="24"/>
          <w:szCs w:val="24"/>
        </w:rPr>
        <w:t xml:space="preserve"> района Красноярского края следующие изменения.</w:t>
      </w:r>
    </w:p>
    <w:p w:rsidR="006217BB" w:rsidRPr="006217BB" w:rsidRDefault="006217BB" w:rsidP="006217BB">
      <w:pPr>
        <w:ind w:firstLine="708"/>
        <w:jc w:val="both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>1.1. в статье 6:</w:t>
      </w:r>
    </w:p>
    <w:p w:rsidR="006217BB" w:rsidRPr="006217BB" w:rsidRDefault="006217BB" w:rsidP="006217BB">
      <w:pPr>
        <w:ind w:firstLine="708"/>
        <w:jc w:val="both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>- пункты 7, 8 изложить в следующей редакции:</w:t>
      </w:r>
    </w:p>
    <w:p w:rsidR="006217BB" w:rsidRPr="006217BB" w:rsidRDefault="006217BB" w:rsidP="006217BB">
      <w:pPr>
        <w:tabs>
          <w:tab w:val="num" w:pos="780"/>
        </w:tabs>
        <w:ind w:right="-1" w:firstLine="709"/>
        <w:jc w:val="both"/>
        <w:rPr>
          <w:sz w:val="24"/>
          <w:szCs w:val="24"/>
        </w:rPr>
      </w:pPr>
      <w:r w:rsidRPr="006217BB">
        <w:rPr>
          <w:sz w:val="24"/>
          <w:szCs w:val="24"/>
        </w:rPr>
        <w:t xml:space="preserve">«7. </w:t>
      </w:r>
      <w:r w:rsidRPr="006217BB">
        <w:rPr>
          <w:bCs/>
          <w:sz w:val="24"/>
          <w:szCs w:val="24"/>
        </w:rPr>
        <w:t>Муниципальные нормативные правовые акты</w:t>
      </w:r>
      <w:r w:rsidRPr="006217BB">
        <w:rPr>
          <w:sz w:val="24"/>
          <w:szCs w:val="24"/>
        </w:rPr>
        <w:t xml:space="preserve">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</w:t>
      </w:r>
      <w:r w:rsidRPr="006217BB">
        <w:rPr>
          <w:i/>
          <w:sz w:val="24"/>
          <w:szCs w:val="24"/>
        </w:rPr>
        <w:t xml:space="preserve"> </w:t>
      </w:r>
      <w:r w:rsidRPr="006217BB">
        <w:rPr>
          <w:sz w:val="24"/>
          <w:szCs w:val="24"/>
        </w:rPr>
        <w:t>в порядке, предусмотренном пунктом 8 настоящей статьи.</w:t>
      </w:r>
    </w:p>
    <w:p w:rsidR="006217BB" w:rsidRPr="006217BB" w:rsidRDefault="006217BB" w:rsidP="006217BB">
      <w:pPr>
        <w:tabs>
          <w:tab w:val="num" w:pos="780"/>
        </w:tabs>
        <w:ind w:right="-1" w:firstLine="709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8. Опубликование муниципальных правовых актов, соглашений, заключаемых между органами местного самоуправления, осуществляется в течение  15 дней, в газете «Вестник  Благовещенского сельсовета», если иное не предусмотрено</w:t>
      </w:r>
      <w:r w:rsidRPr="006217BB">
        <w:rPr>
          <w:i/>
          <w:sz w:val="24"/>
          <w:szCs w:val="24"/>
        </w:rPr>
        <w:t xml:space="preserve"> </w:t>
      </w:r>
      <w:r w:rsidRPr="006217BB">
        <w:rPr>
          <w:sz w:val="24"/>
          <w:szCs w:val="24"/>
        </w:rPr>
        <w:t>самим актом, настоящим Уставом или действующим законодательством</w:t>
      </w:r>
      <w:proofErr w:type="gramStart"/>
      <w:r w:rsidRPr="006217BB">
        <w:rPr>
          <w:sz w:val="24"/>
          <w:szCs w:val="24"/>
        </w:rPr>
        <w:t>.»</w:t>
      </w:r>
      <w:proofErr w:type="gramEnd"/>
    </w:p>
    <w:p w:rsidR="006217BB" w:rsidRPr="006217BB" w:rsidRDefault="006217BB" w:rsidP="006217BB">
      <w:pPr>
        <w:tabs>
          <w:tab w:val="num" w:pos="780"/>
        </w:tabs>
        <w:ind w:right="-1" w:firstLine="709"/>
        <w:jc w:val="both"/>
        <w:rPr>
          <w:b/>
          <w:sz w:val="24"/>
          <w:szCs w:val="24"/>
        </w:rPr>
      </w:pPr>
      <w:r w:rsidRPr="006217BB">
        <w:rPr>
          <w:sz w:val="24"/>
          <w:szCs w:val="24"/>
        </w:rPr>
        <w:t xml:space="preserve"> </w:t>
      </w:r>
      <w:r w:rsidRPr="006217BB">
        <w:rPr>
          <w:b/>
          <w:sz w:val="24"/>
          <w:szCs w:val="24"/>
        </w:rPr>
        <w:t>1.2. в статье 9:</w:t>
      </w:r>
    </w:p>
    <w:p w:rsidR="006217BB" w:rsidRPr="006217BB" w:rsidRDefault="006217BB" w:rsidP="006217BB">
      <w:pPr>
        <w:tabs>
          <w:tab w:val="num" w:pos="780"/>
        </w:tabs>
        <w:ind w:right="-1" w:firstLine="709"/>
        <w:jc w:val="both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>- подпункт 15 пункта 1 изложить в следующей редакции: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ab/>
      </w:r>
      <w:proofErr w:type="gramStart"/>
      <w:r w:rsidRPr="006217BB">
        <w:rPr>
          <w:sz w:val="24"/>
          <w:szCs w:val="24"/>
        </w:rPr>
        <w:t xml:space="preserve">«15)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</w:t>
      </w:r>
      <w:r w:rsidRPr="006217BB">
        <w:rPr>
          <w:sz w:val="24"/>
          <w:szCs w:val="24"/>
        </w:rPr>
        <w:lastRenderedPageBreak/>
        <w:t>использования автомобильных дорог и осуществления дорожной деятельности</w:t>
      </w:r>
      <w:proofErr w:type="gramEnd"/>
      <w:r w:rsidRPr="006217BB">
        <w:rPr>
          <w:sz w:val="24"/>
          <w:szCs w:val="24"/>
        </w:rPr>
        <w:t xml:space="preserve"> в соответствии с </w:t>
      </w:r>
      <w:hyperlink r:id="rId9" w:history="1">
        <w:r w:rsidRPr="006217BB">
          <w:rPr>
            <w:sz w:val="24"/>
            <w:szCs w:val="24"/>
          </w:rPr>
          <w:t>законодательством</w:t>
        </w:r>
      </w:hyperlink>
      <w:r w:rsidRPr="006217BB">
        <w:rPr>
          <w:sz w:val="24"/>
          <w:szCs w:val="24"/>
        </w:rPr>
        <w:t xml:space="preserve"> Российской Федерации</w:t>
      </w:r>
      <w:proofErr w:type="gramStart"/>
      <w:r w:rsidRPr="006217BB">
        <w:rPr>
          <w:sz w:val="24"/>
          <w:szCs w:val="24"/>
        </w:rPr>
        <w:t>;»</w:t>
      </w:r>
      <w:proofErr w:type="gramEnd"/>
      <w:r w:rsidRPr="006217BB">
        <w:rPr>
          <w:sz w:val="24"/>
          <w:szCs w:val="24"/>
        </w:rPr>
        <w:t>;</w:t>
      </w:r>
    </w:p>
    <w:p w:rsidR="006217BB" w:rsidRPr="006217BB" w:rsidRDefault="006217BB" w:rsidP="006217BB">
      <w:pPr>
        <w:ind w:firstLine="708"/>
        <w:jc w:val="both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>-  подпункт 24 пункта 1 изложить в следующей редакции:</w:t>
      </w:r>
    </w:p>
    <w:p w:rsidR="006217BB" w:rsidRPr="006217BB" w:rsidRDefault="006217BB" w:rsidP="006217BB">
      <w:pPr>
        <w:ind w:firstLine="708"/>
        <w:jc w:val="both"/>
        <w:rPr>
          <w:b/>
          <w:sz w:val="24"/>
          <w:szCs w:val="24"/>
        </w:rPr>
      </w:pPr>
      <w:r w:rsidRPr="006217BB">
        <w:rPr>
          <w:sz w:val="24"/>
          <w:szCs w:val="24"/>
          <w:shd w:val="clear" w:color="auto" w:fill="FFFFFF"/>
        </w:rPr>
        <w:t>«24)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6217BB">
        <w:rPr>
          <w:sz w:val="24"/>
          <w:szCs w:val="24"/>
          <w:shd w:val="clear" w:color="auto" w:fill="FFFFFF"/>
        </w:rPr>
        <w:t>;»</w:t>
      </w:r>
      <w:proofErr w:type="gramEnd"/>
      <w:r w:rsidRPr="006217BB">
        <w:rPr>
          <w:sz w:val="24"/>
          <w:szCs w:val="24"/>
          <w:shd w:val="clear" w:color="auto" w:fill="FFFFFF"/>
        </w:rPr>
        <w:t>;</w:t>
      </w:r>
    </w:p>
    <w:p w:rsidR="006217BB" w:rsidRPr="006217BB" w:rsidRDefault="006217BB" w:rsidP="006217BB">
      <w:pPr>
        <w:tabs>
          <w:tab w:val="num" w:pos="780"/>
        </w:tabs>
        <w:ind w:right="-1" w:firstLine="709"/>
        <w:jc w:val="both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>- подпункт 30 пункта 1 изложить в следующей редакции:</w:t>
      </w:r>
    </w:p>
    <w:p w:rsidR="006217BB" w:rsidRPr="006217BB" w:rsidRDefault="006217BB" w:rsidP="006217BB">
      <w:pPr>
        <w:jc w:val="both"/>
        <w:rPr>
          <w:sz w:val="24"/>
          <w:szCs w:val="24"/>
        </w:rPr>
      </w:pPr>
      <w:r w:rsidRPr="006217BB">
        <w:rPr>
          <w:sz w:val="24"/>
          <w:szCs w:val="24"/>
        </w:rPr>
        <w:tab/>
      </w:r>
      <w:proofErr w:type="gramStart"/>
      <w:r w:rsidRPr="006217BB">
        <w:rPr>
          <w:sz w:val="24"/>
          <w:szCs w:val="24"/>
        </w:rPr>
        <w:t>«30)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законами;»;</w:t>
      </w:r>
      <w:proofErr w:type="gramEnd"/>
    </w:p>
    <w:p w:rsidR="006217BB" w:rsidRPr="006217BB" w:rsidRDefault="006217BB" w:rsidP="006217BB">
      <w:pPr>
        <w:ind w:firstLine="708"/>
        <w:jc w:val="both"/>
        <w:rPr>
          <w:sz w:val="24"/>
          <w:szCs w:val="24"/>
        </w:rPr>
      </w:pPr>
      <w:r w:rsidRPr="006217BB">
        <w:rPr>
          <w:b/>
          <w:sz w:val="24"/>
          <w:szCs w:val="24"/>
        </w:rPr>
        <w:t>- в подпункте 33 пункта 1 слова</w:t>
      </w:r>
      <w:r w:rsidRPr="006217BB">
        <w:rPr>
          <w:sz w:val="24"/>
          <w:szCs w:val="24"/>
        </w:rPr>
        <w:t xml:space="preserve"> «О государственном кадастре недвижимости» </w:t>
      </w:r>
      <w:r w:rsidRPr="006217BB">
        <w:rPr>
          <w:b/>
          <w:sz w:val="24"/>
          <w:szCs w:val="24"/>
        </w:rPr>
        <w:t>заменить словами</w:t>
      </w:r>
      <w:r w:rsidRPr="006217BB">
        <w:rPr>
          <w:sz w:val="24"/>
          <w:szCs w:val="24"/>
        </w:rPr>
        <w:t xml:space="preserve"> «О кадастровой деятельности»;</w:t>
      </w:r>
    </w:p>
    <w:p w:rsidR="006217BB" w:rsidRPr="006217BB" w:rsidRDefault="006217BB" w:rsidP="006217BB">
      <w:pPr>
        <w:ind w:firstLine="708"/>
        <w:jc w:val="both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>1.3. в статье 9.2:</w:t>
      </w:r>
    </w:p>
    <w:p w:rsidR="006217BB" w:rsidRPr="006217BB" w:rsidRDefault="006217BB" w:rsidP="006217BB">
      <w:pPr>
        <w:ind w:firstLine="708"/>
        <w:jc w:val="both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>- подпункт 13 пункта 1 изложить в следующей редакции:</w:t>
      </w:r>
    </w:p>
    <w:p w:rsidR="006217BB" w:rsidRPr="006217BB" w:rsidRDefault="006217BB" w:rsidP="006217BB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6217BB">
        <w:rPr>
          <w:sz w:val="24"/>
          <w:szCs w:val="24"/>
        </w:rPr>
        <w:t xml:space="preserve">«13) </w:t>
      </w:r>
      <w:r w:rsidRPr="006217BB">
        <w:rPr>
          <w:iCs/>
          <w:sz w:val="24"/>
          <w:szCs w:val="24"/>
        </w:rPr>
        <w:t>осуществление деятельности по обращению с животными без владельцев, обитающими на территории поселения»;</w:t>
      </w:r>
    </w:p>
    <w:p w:rsidR="006217BB" w:rsidRPr="006217BB" w:rsidRDefault="006217BB" w:rsidP="006217BB">
      <w:pPr>
        <w:autoSpaceDE w:val="0"/>
        <w:autoSpaceDN w:val="0"/>
        <w:adjustRightInd w:val="0"/>
        <w:ind w:firstLine="709"/>
        <w:jc w:val="both"/>
        <w:rPr>
          <w:b/>
          <w:iCs/>
          <w:sz w:val="24"/>
          <w:szCs w:val="24"/>
        </w:rPr>
      </w:pPr>
      <w:r w:rsidRPr="006217BB">
        <w:rPr>
          <w:b/>
          <w:iCs/>
          <w:sz w:val="24"/>
          <w:szCs w:val="24"/>
        </w:rPr>
        <w:t>- пункт 1 дополнить подпунктом 16 следующего содержания:</w:t>
      </w:r>
    </w:p>
    <w:p w:rsidR="006217BB" w:rsidRPr="006217BB" w:rsidRDefault="006217BB" w:rsidP="006217B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потребителей»»;</w:t>
      </w:r>
    </w:p>
    <w:p w:rsidR="006217BB" w:rsidRPr="006217BB" w:rsidRDefault="006217BB" w:rsidP="006217B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>- пункт 2.2 изложить в следующей редакции:</w:t>
      </w:r>
    </w:p>
    <w:p w:rsidR="006217BB" w:rsidRPr="006217BB" w:rsidRDefault="006217BB" w:rsidP="006217BB">
      <w:pPr>
        <w:spacing w:after="1" w:line="260" w:lineRule="atLeast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ab/>
        <w:t xml:space="preserve">«2.2. </w:t>
      </w:r>
      <w:proofErr w:type="gramStart"/>
      <w:r w:rsidRPr="006217BB">
        <w:rPr>
          <w:sz w:val="24"/>
          <w:szCs w:val="24"/>
        </w:rPr>
        <w:t xml:space="preserve">Органы местного самоуправления сельсовета вправе решать вопросы, указанные в пункте 1 настоящей статьи, участвовать в осуществлении иных государственных полномочий, не переданных им в соответствии со </w:t>
      </w:r>
      <w:hyperlink r:id="rId10" w:history="1">
        <w:r w:rsidRPr="006217BB">
          <w:rPr>
            <w:rStyle w:val="ac"/>
            <w:color w:val="auto"/>
            <w:sz w:val="24"/>
            <w:szCs w:val="24"/>
          </w:rPr>
          <w:t>статьей 19</w:t>
        </w:r>
      </w:hyperlink>
      <w:r w:rsidRPr="006217BB">
        <w:rPr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</w:t>
      </w:r>
      <w:proofErr w:type="gramEnd"/>
      <w:r w:rsidRPr="006217BB">
        <w:rPr>
          <w:sz w:val="24"/>
          <w:szCs w:val="24"/>
        </w:rPr>
        <w:t xml:space="preserve"> муниципальных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</w:t>
      </w:r>
      <w:proofErr w:type="gramStart"/>
      <w:r w:rsidRPr="006217BB">
        <w:rPr>
          <w:sz w:val="24"/>
          <w:szCs w:val="24"/>
        </w:rPr>
        <w:t>.»;</w:t>
      </w:r>
      <w:proofErr w:type="gramEnd"/>
    </w:p>
    <w:p w:rsidR="006217BB" w:rsidRPr="006217BB" w:rsidRDefault="006217BB" w:rsidP="006217B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>1.4. пункт 4 статьи 10 исключить;</w:t>
      </w:r>
    </w:p>
    <w:p w:rsidR="006217BB" w:rsidRPr="006217BB" w:rsidRDefault="006217BB" w:rsidP="006217BB">
      <w:pPr>
        <w:autoSpaceDE w:val="0"/>
        <w:autoSpaceDN w:val="0"/>
        <w:adjustRightInd w:val="0"/>
        <w:ind w:firstLine="709"/>
        <w:jc w:val="both"/>
        <w:rPr>
          <w:b/>
          <w:iCs/>
          <w:sz w:val="24"/>
          <w:szCs w:val="24"/>
        </w:rPr>
      </w:pPr>
      <w:r w:rsidRPr="006217BB">
        <w:rPr>
          <w:b/>
          <w:iCs/>
          <w:sz w:val="24"/>
          <w:szCs w:val="24"/>
        </w:rPr>
        <w:t>1.5. пункт 4 статьи 17 изложить в следующей редакции:</w:t>
      </w:r>
    </w:p>
    <w:p w:rsidR="006217BB" w:rsidRPr="006217BB" w:rsidRDefault="006217BB" w:rsidP="006217BB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6217BB">
        <w:rPr>
          <w:sz w:val="24"/>
          <w:szCs w:val="24"/>
        </w:rPr>
        <w:t>«4. По проектам правил благоустройства территорий, проектам, предусматривающим внесение изменений в утвержденные правила благоустройства территорий проводятся публичные слушания,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деятельности.</w:t>
      </w:r>
    </w:p>
    <w:p w:rsidR="006217BB" w:rsidRPr="006217BB" w:rsidRDefault="006217BB" w:rsidP="006217BB">
      <w:pPr>
        <w:pStyle w:val="24"/>
        <w:tabs>
          <w:tab w:val="left" w:pos="1200"/>
        </w:tabs>
        <w:spacing w:after="0" w:line="240" w:lineRule="auto"/>
        <w:ind w:right="-1" w:firstLine="709"/>
        <w:jc w:val="both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>1.6. подпункт 4 пункта 1 статьи 28 изложить в следующей редакции:</w:t>
      </w:r>
    </w:p>
    <w:p w:rsidR="006217BB" w:rsidRPr="006217BB" w:rsidRDefault="006217BB" w:rsidP="006217BB">
      <w:pPr>
        <w:pStyle w:val="24"/>
        <w:tabs>
          <w:tab w:val="left" w:pos="120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«4) в случае преобразования поселения,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поселения</w:t>
      </w:r>
      <w:proofErr w:type="gramStart"/>
      <w:r w:rsidRPr="006217BB">
        <w:rPr>
          <w:sz w:val="24"/>
          <w:szCs w:val="24"/>
        </w:rPr>
        <w:t>;»</w:t>
      </w:r>
      <w:proofErr w:type="gramEnd"/>
      <w:r w:rsidRPr="006217BB">
        <w:rPr>
          <w:sz w:val="24"/>
          <w:szCs w:val="24"/>
        </w:rPr>
        <w:t xml:space="preserve">; </w:t>
      </w:r>
    </w:p>
    <w:p w:rsidR="006217BB" w:rsidRPr="006217BB" w:rsidRDefault="006217BB" w:rsidP="006217BB">
      <w:pPr>
        <w:pStyle w:val="24"/>
        <w:tabs>
          <w:tab w:val="left" w:pos="1200"/>
        </w:tabs>
        <w:spacing w:after="0" w:line="240" w:lineRule="auto"/>
        <w:ind w:right="-1" w:firstLine="709"/>
        <w:jc w:val="both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 xml:space="preserve">1.7. пункт 1.2 статьи 35  изложить в следующей редакции: </w:t>
      </w:r>
    </w:p>
    <w:p w:rsidR="006217BB" w:rsidRPr="006217BB" w:rsidRDefault="006217BB" w:rsidP="006217BB">
      <w:pPr>
        <w:tabs>
          <w:tab w:val="left" w:pos="1200"/>
        </w:tabs>
        <w:ind w:right="-1" w:firstLine="709"/>
        <w:jc w:val="both"/>
        <w:rPr>
          <w:sz w:val="24"/>
          <w:szCs w:val="24"/>
        </w:rPr>
      </w:pPr>
      <w:r w:rsidRPr="006217BB">
        <w:rPr>
          <w:sz w:val="24"/>
          <w:szCs w:val="24"/>
        </w:rPr>
        <w:t xml:space="preserve">«1.2. </w:t>
      </w:r>
      <w:proofErr w:type="gramStart"/>
      <w:r w:rsidRPr="006217BB">
        <w:rPr>
          <w:sz w:val="24"/>
          <w:szCs w:val="24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</w:t>
      </w:r>
      <w:r w:rsidRPr="006217BB">
        <w:rPr>
          <w:sz w:val="24"/>
          <w:szCs w:val="24"/>
        </w:rPr>
        <w:lastRenderedPageBreak/>
        <w:t>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если иное не предусмотрено Федеральным законом от 06.10.2003 №131-ФЗ «Об общих принципах организации местного самоуправления</w:t>
      </w:r>
      <w:proofErr w:type="gramEnd"/>
      <w:r w:rsidRPr="006217BB">
        <w:rPr>
          <w:sz w:val="24"/>
          <w:szCs w:val="24"/>
        </w:rPr>
        <w:t xml:space="preserve"> в Российской Федерации»</w:t>
      </w:r>
      <w:proofErr w:type="gramStart"/>
      <w:r w:rsidRPr="006217BB">
        <w:rPr>
          <w:sz w:val="24"/>
          <w:szCs w:val="24"/>
        </w:rPr>
        <w:t>.»</w:t>
      </w:r>
      <w:proofErr w:type="gramEnd"/>
      <w:r w:rsidRPr="006217BB">
        <w:rPr>
          <w:sz w:val="24"/>
          <w:szCs w:val="24"/>
        </w:rPr>
        <w:t>;</w:t>
      </w:r>
    </w:p>
    <w:p w:rsidR="006217BB" w:rsidRPr="006217BB" w:rsidRDefault="006217BB" w:rsidP="006217BB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6217BB">
        <w:rPr>
          <w:b/>
          <w:iCs/>
          <w:sz w:val="24"/>
          <w:szCs w:val="24"/>
        </w:rPr>
        <w:t>1.8. в пункте 3 статьи 39 слова</w:t>
      </w:r>
      <w:r w:rsidRPr="006217BB">
        <w:rPr>
          <w:iCs/>
          <w:sz w:val="24"/>
          <w:szCs w:val="24"/>
        </w:rPr>
        <w:t xml:space="preserve"> «составляла 45 процентов» </w:t>
      </w:r>
      <w:r w:rsidRPr="006217BB">
        <w:rPr>
          <w:b/>
          <w:iCs/>
          <w:sz w:val="24"/>
          <w:szCs w:val="24"/>
        </w:rPr>
        <w:t>заменить словами</w:t>
      </w:r>
      <w:r w:rsidRPr="006217BB">
        <w:rPr>
          <w:iCs/>
          <w:sz w:val="24"/>
          <w:szCs w:val="24"/>
        </w:rPr>
        <w:t xml:space="preserve"> «составляла не более 45 процентов»;  </w:t>
      </w:r>
    </w:p>
    <w:p w:rsidR="006217BB" w:rsidRPr="006217BB" w:rsidRDefault="006217BB" w:rsidP="006217BB">
      <w:pPr>
        <w:autoSpaceDE w:val="0"/>
        <w:autoSpaceDN w:val="0"/>
        <w:adjustRightInd w:val="0"/>
        <w:ind w:firstLine="709"/>
        <w:jc w:val="both"/>
        <w:rPr>
          <w:b/>
          <w:iCs/>
          <w:sz w:val="24"/>
          <w:szCs w:val="24"/>
        </w:rPr>
      </w:pPr>
      <w:r w:rsidRPr="006217BB">
        <w:rPr>
          <w:b/>
          <w:iCs/>
          <w:sz w:val="24"/>
          <w:szCs w:val="24"/>
        </w:rPr>
        <w:t>1.9. пункт 5 статьи 40 исключить;</w:t>
      </w:r>
    </w:p>
    <w:p w:rsidR="006217BB" w:rsidRPr="006217BB" w:rsidRDefault="006217BB" w:rsidP="006217BB">
      <w:pPr>
        <w:pStyle w:val="24"/>
        <w:tabs>
          <w:tab w:val="left" w:pos="1200"/>
        </w:tabs>
        <w:spacing w:after="0" w:line="240" w:lineRule="auto"/>
        <w:ind w:right="-1" w:firstLine="709"/>
        <w:jc w:val="both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>1.10. в статье 42:</w:t>
      </w:r>
    </w:p>
    <w:p w:rsidR="006217BB" w:rsidRPr="006217BB" w:rsidRDefault="006217BB" w:rsidP="006217BB">
      <w:pPr>
        <w:pStyle w:val="24"/>
        <w:tabs>
          <w:tab w:val="left" w:pos="1200"/>
        </w:tabs>
        <w:spacing w:after="0" w:line="240" w:lineRule="auto"/>
        <w:ind w:right="-1" w:firstLine="709"/>
        <w:jc w:val="both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>- подпункт 11 пункта 2  изложить в следующей редакции:</w:t>
      </w:r>
    </w:p>
    <w:p w:rsidR="006217BB" w:rsidRPr="006217BB" w:rsidRDefault="006217BB" w:rsidP="006217BB">
      <w:pPr>
        <w:pStyle w:val="24"/>
        <w:tabs>
          <w:tab w:val="left" w:pos="120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«11) в случае преобразования поселения,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поселения</w:t>
      </w:r>
      <w:proofErr w:type="gramStart"/>
      <w:r w:rsidRPr="006217BB">
        <w:rPr>
          <w:sz w:val="24"/>
          <w:szCs w:val="24"/>
        </w:rPr>
        <w:t>;»</w:t>
      </w:r>
      <w:proofErr w:type="gramEnd"/>
      <w:r w:rsidRPr="006217BB">
        <w:rPr>
          <w:sz w:val="24"/>
          <w:szCs w:val="24"/>
        </w:rPr>
        <w:t xml:space="preserve">; </w:t>
      </w:r>
    </w:p>
    <w:p w:rsidR="006217BB" w:rsidRPr="006217BB" w:rsidRDefault="006217BB" w:rsidP="006217BB">
      <w:pPr>
        <w:pStyle w:val="24"/>
        <w:tabs>
          <w:tab w:val="left" w:pos="1200"/>
        </w:tabs>
        <w:spacing w:after="0" w:line="240" w:lineRule="auto"/>
        <w:ind w:right="-1" w:firstLine="709"/>
        <w:jc w:val="both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>- пункт 2.2 изложить в следующей редакции:</w:t>
      </w:r>
    </w:p>
    <w:p w:rsidR="006217BB" w:rsidRPr="006217BB" w:rsidRDefault="006217BB" w:rsidP="006217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7BB">
        <w:rPr>
          <w:rFonts w:ascii="Times New Roman" w:hAnsi="Times New Roman" w:cs="Times New Roman"/>
          <w:sz w:val="24"/>
          <w:szCs w:val="24"/>
        </w:rPr>
        <w:t xml:space="preserve">«2.2. </w:t>
      </w:r>
      <w:proofErr w:type="gramStart"/>
      <w:r w:rsidRPr="006217BB">
        <w:rPr>
          <w:rFonts w:ascii="Times New Roman" w:hAnsi="Times New Roman" w:cs="Times New Roman"/>
          <w:sz w:val="24"/>
          <w:szCs w:val="24"/>
        </w:rPr>
        <w:t>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Pr="006217BB">
        <w:rPr>
          <w:rFonts w:ascii="Times New Roman" w:hAnsi="Times New Roman" w:cs="Times New Roman"/>
          <w:sz w:val="24"/>
          <w:szCs w:val="24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 w:rsidRPr="006217BB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6217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217BB" w:rsidRPr="006217BB" w:rsidRDefault="006217BB" w:rsidP="006217BB">
      <w:pPr>
        <w:pStyle w:val="24"/>
        <w:tabs>
          <w:tab w:val="left" w:pos="1200"/>
        </w:tabs>
        <w:spacing w:after="0" w:line="240" w:lineRule="auto"/>
        <w:ind w:right="-1" w:firstLine="709"/>
        <w:jc w:val="both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 xml:space="preserve">1.11. в пунктах 10, 12 статьи 42.1 слова </w:t>
      </w:r>
      <w:r w:rsidRPr="006217BB">
        <w:rPr>
          <w:sz w:val="24"/>
          <w:szCs w:val="24"/>
        </w:rPr>
        <w:t>«с правом решающего голоса»</w:t>
      </w:r>
      <w:r w:rsidRPr="006217BB">
        <w:rPr>
          <w:b/>
          <w:sz w:val="24"/>
          <w:szCs w:val="24"/>
        </w:rPr>
        <w:t xml:space="preserve"> исключить;</w:t>
      </w:r>
    </w:p>
    <w:p w:rsidR="006217BB" w:rsidRPr="006217BB" w:rsidRDefault="006217BB" w:rsidP="006217BB">
      <w:pPr>
        <w:pStyle w:val="24"/>
        <w:tabs>
          <w:tab w:val="left" w:pos="1200"/>
        </w:tabs>
        <w:spacing w:after="0" w:line="240" w:lineRule="auto"/>
        <w:ind w:right="-1" w:firstLine="709"/>
        <w:jc w:val="both"/>
        <w:rPr>
          <w:b/>
          <w:sz w:val="24"/>
          <w:szCs w:val="24"/>
        </w:rPr>
      </w:pPr>
      <w:proofErr w:type="gramStart"/>
      <w:r w:rsidRPr="006217BB">
        <w:rPr>
          <w:b/>
          <w:sz w:val="24"/>
          <w:szCs w:val="24"/>
        </w:rPr>
        <w:t xml:space="preserve">1.12. подпункт 2 пункта 1 статьи 43 в изложить в следующей редакции: </w:t>
      </w:r>
      <w:proofErr w:type="gramEnd"/>
    </w:p>
    <w:p w:rsidR="006217BB" w:rsidRPr="006217BB" w:rsidRDefault="006217BB" w:rsidP="006217BB">
      <w:pPr>
        <w:pStyle w:val="24"/>
        <w:tabs>
          <w:tab w:val="left" w:pos="120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«2) подписывает и обнародует нормативные правовые акты Совета депутатов поселения</w:t>
      </w:r>
      <w:proofErr w:type="gramStart"/>
      <w:r w:rsidRPr="006217BB">
        <w:rPr>
          <w:sz w:val="24"/>
          <w:szCs w:val="24"/>
        </w:rPr>
        <w:t>;»</w:t>
      </w:r>
      <w:proofErr w:type="gramEnd"/>
    </w:p>
    <w:p w:rsidR="006217BB" w:rsidRPr="006217BB" w:rsidRDefault="006217BB" w:rsidP="006217BB">
      <w:pPr>
        <w:autoSpaceDE w:val="0"/>
        <w:autoSpaceDN w:val="0"/>
        <w:adjustRightInd w:val="0"/>
        <w:ind w:firstLine="709"/>
        <w:jc w:val="both"/>
        <w:rPr>
          <w:b/>
          <w:iCs/>
          <w:sz w:val="24"/>
          <w:szCs w:val="24"/>
        </w:rPr>
      </w:pPr>
      <w:r w:rsidRPr="006217BB">
        <w:rPr>
          <w:b/>
          <w:iCs/>
          <w:sz w:val="24"/>
          <w:szCs w:val="24"/>
        </w:rPr>
        <w:t>1.13. подпункт 11 пункта 1 статьи 49 исключить;</w:t>
      </w:r>
    </w:p>
    <w:p w:rsidR="006217BB" w:rsidRPr="006217BB" w:rsidRDefault="006217BB" w:rsidP="006217BB">
      <w:pPr>
        <w:autoSpaceDE w:val="0"/>
        <w:autoSpaceDN w:val="0"/>
        <w:adjustRightInd w:val="0"/>
        <w:ind w:firstLine="709"/>
        <w:jc w:val="both"/>
        <w:rPr>
          <w:b/>
          <w:iCs/>
          <w:sz w:val="24"/>
          <w:szCs w:val="24"/>
        </w:rPr>
      </w:pPr>
      <w:r w:rsidRPr="006217BB">
        <w:rPr>
          <w:b/>
          <w:iCs/>
          <w:sz w:val="24"/>
          <w:szCs w:val="24"/>
        </w:rPr>
        <w:t>1.14. подпункты 3, 4 пункта 4 статьи 49.1 изложить в следующей редакции:</w:t>
      </w:r>
    </w:p>
    <w:p w:rsidR="006217BB" w:rsidRPr="006217BB" w:rsidRDefault="006217BB" w:rsidP="006217B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217BB">
        <w:rPr>
          <w:sz w:val="24"/>
          <w:szCs w:val="24"/>
        </w:rPr>
        <w:t>«3) выдача предписаний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</w:t>
      </w:r>
      <w:proofErr w:type="gramEnd"/>
      <w:r w:rsidRPr="006217BB">
        <w:rPr>
          <w:sz w:val="24"/>
          <w:szCs w:val="24"/>
        </w:rPr>
        <w:t xml:space="preserve"> техногенного характера, а также других мероприятий, предусмотренных федеральными законами;</w:t>
      </w:r>
    </w:p>
    <w:p w:rsidR="006217BB" w:rsidRPr="006217BB" w:rsidRDefault="006217BB" w:rsidP="006217B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217BB">
        <w:rPr>
          <w:sz w:val="24"/>
          <w:szCs w:val="24"/>
        </w:rPr>
        <w:t>4) принятие мер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ответственности.»;</w:t>
      </w:r>
      <w:proofErr w:type="gramEnd"/>
    </w:p>
    <w:p w:rsidR="006217BB" w:rsidRPr="006217BB" w:rsidRDefault="006217BB" w:rsidP="006217BB">
      <w:pPr>
        <w:autoSpaceDE w:val="0"/>
        <w:autoSpaceDN w:val="0"/>
        <w:adjustRightInd w:val="0"/>
        <w:ind w:firstLine="709"/>
        <w:jc w:val="both"/>
        <w:rPr>
          <w:b/>
          <w:iCs/>
          <w:sz w:val="24"/>
          <w:szCs w:val="24"/>
        </w:rPr>
      </w:pPr>
      <w:r w:rsidRPr="006217BB">
        <w:rPr>
          <w:b/>
          <w:iCs/>
          <w:sz w:val="24"/>
          <w:szCs w:val="24"/>
        </w:rPr>
        <w:t>1.15. пункт 1 статьи 52 изложить в следующей редакции:</w:t>
      </w:r>
    </w:p>
    <w:p w:rsidR="006217BB" w:rsidRPr="006217BB" w:rsidRDefault="006217BB" w:rsidP="006217B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17BB">
        <w:rPr>
          <w:sz w:val="24"/>
          <w:szCs w:val="24"/>
        </w:rPr>
        <w:t xml:space="preserve">«1. </w:t>
      </w:r>
      <w:proofErr w:type="gramStart"/>
      <w:r w:rsidRPr="006217BB">
        <w:rPr>
          <w:sz w:val="24"/>
          <w:szCs w:val="24"/>
        </w:rPr>
        <w:t xml:space="preserve">Должность муниципальной службы - должность в органе местного самоуправления, аппарате избирательной комиссии поселения (в случае, если избирательная комиссия осуществляет свою деятельность на постоянной основе), которые </w:t>
      </w:r>
      <w:r w:rsidRPr="006217BB">
        <w:rPr>
          <w:sz w:val="24"/>
          <w:szCs w:val="24"/>
        </w:rPr>
        <w:lastRenderedPageBreak/>
        <w:t>образуются в соответствии с уставом поселения, с установленным кругом обязанностей по обеспечению исполнения полномочий органа местного самоуправления, избирательной комиссии поселения или лица, замещающего муниципальную должность.»;</w:t>
      </w:r>
      <w:proofErr w:type="gramEnd"/>
    </w:p>
    <w:p w:rsidR="006217BB" w:rsidRPr="006217BB" w:rsidRDefault="006217BB" w:rsidP="006217BB">
      <w:pPr>
        <w:ind w:right="-1" w:firstLine="709"/>
        <w:jc w:val="both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>1.16. статью 59 изложить в следующей редакции:</w:t>
      </w:r>
    </w:p>
    <w:p w:rsidR="006217BB" w:rsidRPr="006217BB" w:rsidRDefault="006217BB" w:rsidP="006217BB">
      <w:pPr>
        <w:pStyle w:val="ConsPlusNormal"/>
        <w:ind w:firstLine="709"/>
        <w:jc w:val="both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>«Статья 59. Средства самообложения граждан</w:t>
      </w:r>
    </w:p>
    <w:p w:rsidR="006217BB" w:rsidRPr="006217BB" w:rsidRDefault="006217BB" w:rsidP="006217BB">
      <w:pPr>
        <w:pStyle w:val="ConsPlusNormal"/>
        <w:ind w:firstLine="709"/>
        <w:jc w:val="both"/>
        <w:rPr>
          <w:sz w:val="24"/>
          <w:szCs w:val="24"/>
        </w:rPr>
      </w:pPr>
      <w:r w:rsidRPr="006217BB">
        <w:rPr>
          <w:sz w:val="24"/>
          <w:szCs w:val="24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6217BB">
        <w:rPr>
          <w:sz w:val="24"/>
          <w:szCs w:val="24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пункта, входящего в состав поселения) и для которых размер платежей может быть уменьшен.</w:t>
      </w:r>
      <w:proofErr w:type="gramEnd"/>
    </w:p>
    <w:p w:rsidR="006217BB" w:rsidRPr="006217BB" w:rsidRDefault="006217BB" w:rsidP="006217BB">
      <w:pPr>
        <w:pStyle w:val="ConsPlusNormal"/>
        <w:ind w:firstLine="709"/>
        <w:jc w:val="both"/>
        <w:rPr>
          <w:sz w:val="24"/>
          <w:szCs w:val="24"/>
        </w:rPr>
      </w:pPr>
      <w:r w:rsidRPr="006217BB">
        <w:rPr>
          <w:sz w:val="24"/>
          <w:szCs w:val="24"/>
        </w:rPr>
        <w:t xml:space="preserve">2. Вопросы введения и </w:t>
      </w:r>
      <w:proofErr w:type="gramStart"/>
      <w:r w:rsidRPr="006217BB">
        <w:rPr>
          <w:sz w:val="24"/>
          <w:szCs w:val="24"/>
        </w:rPr>
        <w:t>использования</w:t>
      </w:r>
      <w:proofErr w:type="gramEnd"/>
      <w:r w:rsidRPr="006217BB">
        <w:rPr>
          <w:sz w:val="24"/>
          <w:szCs w:val="24"/>
        </w:rPr>
        <w:t xml:space="preserve"> указанных в пункте 1 настоящей статьи разовых платежей граждан решаются на местном референдуме, а в случаях, предусмотренных пунктом 4.1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граждан.»;</w:t>
      </w:r>
    </w:p>
    <w:p w:rsidR="006217BB" w:rsidRPr="006217BB" w:rsidRDefault="006217BB" w:rsidP="006217BB">
      <w:pPr>
        <w:ind w:right="-1" w:firstLine="709"/>
        <w:jc w:val="both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 xml:space="preserve">1.17. статью 71 изложить в следующей редакции: </w:t>
      </w:r>
    </w:p>
    <w:p w:rsidR="006217BB" w:rsidRPr="006217BB" w:rsidRDefault="006217BB" w:rsidP="006217BB">
      <w:pPr>
        <w:ind w:firstLine="709"/>
        <w:jc w:val="both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>«Статья 71. Ответственность органов</w:t>
      </w:r>
      <w:r w:rsidRPr="006217BB">
        <w:rPr>
          <w:b/>
          <w:bCs/>
          <w:sz w:val="24"/>
          <w:szCs w:val="24"/>
        </w:rPr>
        <w:t xml:space="preserve"> местного самоуправления</w:t>
      </w:r>
      <w:r w:rsidRPr="006217BB">
        <w:rPr>
          <w:b/>
          <w:sz w:val="24"/>
          <w:szCs w:val="24"/>
        </w:rPr>
        <w:t xml:space="preserve"> и должностных лиц местного </w:t>
      </w:r>
      <w:r w:rsidRPr="006217BB">
        <w:rPr>
          <w:b/>
          <w:bCs/>
          <w:sz w:val="24"/>
          <w:szCs w:val="24"/>
        </w:rPr>
        <w:t>самоуправления</w:t>
      </w:r>
      <w:r w:rsidRPr="006217BB">
        <w:rPr>
          <w:b/>
          <w:sz w:val="24"/>
          <w:szCs w:val="24"/>
        </w:rPr>
        <w:t xml:space="preserve"> перед государством</w:t>
      </w:r>
    </w:p>
    <w:p w:rsidR="006217BB" w:rsidRPr="006217BB" w:rsidRDefault="006217BB" w:rsidP="006217BB">
      <w:pPr>
        <w:ind w:right="-1" w:firstLine="709"/>
        <w:jc w:val="both"/>
        <w:rPr>
          <w:sz w:val="24"/>
          <w:szCs w:val="24"/>
        </w:rPr>
      </w:pPr>
      <w:r w:rsidRPr="006217BB">
        <w:rPr>
          <w:sz w:val="24"/>
          <w:szCs w:val="24"/>
        </w:rPr>
        <w:t xml:space="preserve">Ответственность органов </w:t>
      </w:r>
      <w:r w:rsidRPr="006217BB">
        <w:rPr>
          <w:bCs/>
          <w:sz w:val="24"/>
          <w:szCs w:val="24"/>
        </w:rPr>
        <w:t>местного самоуправления</w:t>
      </w:r>
      <w:r w:rsidRPr="006217BB">
        <w:rPr>
          <w:sz w:val="24"/>
          <w:szCs w:val="24"/>
        </w:rPr>
        <w:t xml:space="preserve">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Федерации, федерального законодательства, законодательства Красноярского края, настоящего Устава, а также в случае ненадлежащего осуществления указанными органами и должностными лицами переданных им государственных полномочий</w:t>
      </w:r>
      <w:proofErr w:type="gramStart"/>
      <w:r w:rsidRPr="006217BB">
        <w:rPr>
          <w:sz w:val="24"/>
          <w:szCs w:val="24"/>
        </w:rPr>
        <w:t>.»;</w:t>
      </w:r>
    </w:p>
    <w:p w:rsidR="006217BB" w:rsidRPr="006217BB" w:rsidRDefault="006217BB" w:rsidP="006217BB">
      <w:pPr>
        <w:ind w:right="-1" w:firstLine="709"/>
        <w:jc w:val="both"/>
        <w:rPr>
          <w:b/>
          <w:sz w:val="24"/>
          <w:szCs w:val="24"/>
        </w:rPr>
      </w:pPr>
      <w:proofErr w:type="gramEnd"/>
      <w:r w:rsidRPr="006217BB">
        <w:rPr>
          <w:b/>
          <w:sz w:val="24"/>
          <w:szCs w:val="24"/>
        </w:rPr>
        <w:t>1.18. статью 72 исключить;</w:t>
      </w:r>
    </w:p>
    <w:p w:rsidR="006217BB" w:rsidRPr="006217BB" w:rsidRDefault="006217BB" w:rsidP="006217BB">
      <w:pPr>
        <w:pStyle w:val="a8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7BB">
        <w:rPr>
          <w:rFonts w:ascii="Times New Roman" w:hAnsi="Times New Roman" w:cs="Times New Roman"/>
          <w:b/>
          <w:sz w:val="24"/>
          <w:szCs w:val="24"/>
        </w:rPr>
        <w:t>1.19. статью 74 дополнить пунктом 6 следующего содержания:</w:t>
      </w:r>
    </w:p>
    <w:p w:rsidR="006217BB" w:rsidRPr="006217BB" w:rsidRDefault="006217BB" w:rsidP="006217BB">
      <w:pPr>
        <w:ind w:firstLine="708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«6. Действие подпункта 24 пункта 1 статьи 9 Устава в редакции Решения от  29.04.2016 № 10 «О внесении изменений в Устав» приостановлено до 01.01.2021 г. в соответствии с Законом Красноярского края от 31.10.2019 № 8-3238 «О внесении изменений в статью 1 Закона края «О закреплении вопросов местного значения за сельскими поселениями Красноярского края».</w:t>
      </w:r>
    </w:p>
    <w:p w:rsidR="006217BB" w:rsidRPr="006217BB" w:rsidRDefault="006217BB" w:rsidP="006217BB">
      <w:pPr>
        <w:ind w:firstLine="567"/>
        <w:jc w:val="both"/>
        <w:rPr>
          <w:sz w:val="24"/>
          <w:szCs w:val="24"/>
        </w:rPr>
      </w:pPr>
      <w:r w:rsidRPr="006217BB">
        <w:rPr>
          <w:sz w:val="24"/>
          <w:szCs w:val="24"/>
        </w:rPr>
        <w:t xml:space="preserve">                                                                                 </w:t>
      </w:r>
    </w:p>
    <w:p w:rsidR="006217BB" w:rsidRPr="006217BB" w:rsidRDefault="006217BB" w:rsidP="006217BB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17BB">
        <w:rPr>
          <w:b/>
          <w:sz w:val="24"/>
          <w:szCs w:val="24"/>
        </w:rPr>
        <w:t xml:space="preserve">2. </w:t>
      </w:r>
      <w:proofErr w:type="gramStart"/>
      <w:r w:rsidRPr="006217BB">
        <w:rPr>
          <w:sz w:val="24"/>
          <w:szCs w:val="24"/>
        </w:rPr>
        <w:t>Контроль за</w:t>
      </w:r>
      <w:proofErr w:type="gramEnd"/>
      <w:r w:rsidRPr="006217BB">
        <w:rPr>
          <w:sz w:val="24"/>
          <w:szCs w:val="24"/>
        </w:rPr>
        <w:t xml:space="preserve"> исполнением Решения возложить на главу Благовещенского сельсовета </w:t>
      </w:r>
      <w:proofErr w:type="spellStart"/>
      <w:r w:rsidRPr="006217BB">
        <w:rPr>
          <w:sz w:val="24"/>
          <w:szCs w:val="24"/>
        </w:rPr>
        <w:t>Д.Л.Гуменко</w:t>
      </w:r>
      <w:proofErr w:type="spellEnd"/>
      <w:r w:rsidRPr="006217BB">
        <w:rPr>
          <w:sz w:val="24"/>
          <w:szCs w:val="24"/>
        </w:rPr>
        <w:t>.</w:t>
      </w:r>
    </w:p>
    <w:p w:rsidR="006217BB" w:rsidRPr="006217BB" w:rsidRDefault="006217BB" w:rsidP="006217BB">
      <w:pPr>
        <w:ind w:firstLine="540"/>
        <w:jc w:val="both"/>
        <w:rPr>
          <w:sz w:val="24"/>
          <w:szCs w:val="24"/>
        </w:rPr>
      </w:pPr>
      <w:r w:rsidRPr="006217BB">
        <w:rPr>
          <w:b/>
          <w:sz w:val="24"/>
          <w:szCs w:val="24"/>
        </w:rPr>
        <w:t>3.</w:t>
      </w:r>
      <w:r w:rsidRPr="006217BB">
        <w:rPr>
          <w:sz w:val="24"/>
          <w:szCs w:val="24"/>
        </w:rPr>
        <w:t xml:space="preserve"> Решение вступает в силу со дня официального опубликования в печатном издании «Вестник Благовещенского сельсовета». </w:t>
      </w:r>
    </w:p>
    <w:p w:rsidR="006217BB" w:rsidRPr="006217BB" w:rsidRDefault="006217BB" w:rsidP="006217BB">
      <w:pPr>
        <w:widowControl w:val="0"/>
        <w:tabs>
          <w:tab w:val="left" w:pos="120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 xml:space="preserve">       </w:t>
      </w:r>
      <w:r w:rsidRPr="006217BB">
        <w:rPr>
          <w:b/>
          <w:sz w:val="24"/>
          <w:szCs w:val="24"/>
        </w:rPr>
        <w:t>4</w:t>
      </w:r>
      <w:r w:rsidRPr="006217BB">
        <w:rPr>
          <w:sz w:val="24"/>
          <w:szCs w:val="24"/>
        </w:rPr>
        <w:t>. 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6217BB" w:rsidRPr="006217BB" w:rsidRDefault="006217BB" w:rsidP="006217BB">
      <w:pPr>
        <w:ind w:firstLine="567"/>
        <w:jc w:val="both"/>
        <w:rPr>
          <w:sz w:val="24"/>
          <w:szCs w:val="24"/>
        </w:rPr>
      </w:pPr>
    </w:p>
    <w:p w:rsidR="006217BB" w:rsidRPr="006217BB" w:rsidRDefault="006217BB" w:rsidP="006217BB">
      <w:pPr>
        <w:spacing w:line="317" w:lineRule="exact"/>
        <w:rPr>
          <w:spacing w:val="-2"/>
          <w:sz w:val="24"/>
          <w:szCs w:val="24"/>
        </w:rPr>
      </w:pPr>
      <w:r w:rsidRPr="006217BB">
        <w:rPr>
          <w:spacing w:val="-2"/>
          <w:sz w:val="24"/>
          <w:szCs w:val="24"/>
        </w:rPr>
        <w:t xml:space="preserve">Председатель </w:t>
      </w:r>
      <w:proofErr w:type="gramStart"/>
      <w:r w:rsidRPr="006217BB">
        <w:rPr>
          <w:spacing w:val="-2"/>
          <w:sz w:val="24"/>
          <w:szCs w:val="24"/>
        </w:rPr>
        <w:t>Благовещенского</w:t>
      </w:r>
      <w:proofErr w:type="gramEnd"/>
      <w:r w:rsidRPr="006217BB">
        <w:rPr>
          <w:spacing w:val="-2"/>
          <w:sz w:val="24"/>
          <w:szCs w:val="24"/>
        </w:rPr>
        <w:t xml:space="preserve">                              Глава                                                                                    </w:t>
      </w:r>
    </w:p>
    <w:p w:rsidR="006217BB" w:rsidRPr="006217BB" w:rsidRDefault="006217BB" w:rsidP="006217BB">
      <w:pPr>
        <w:spacing w:line="317" w:lineRule="exact"/>
        <w:rPr>
          <w:spacing w:val="-2"/>
          <w:sz w:val="24"/>
          <w:szCs w:val="24"/>
        </w:rPr>
      </w:pPr>
      <w:r w:rsidRPr="006217BB">
        <w:rPr>
          <w:spacing w:val="-2"/>
          <w:sz w:val="24"/>
          <w:szCs w:val="24"/>
        </w:rPr>
        <w:t>сельского Совета депутатов                                Благовещенского  сельсовета</w:t>
      </w:r>
    </w:p>
    <w:p w:rsidR="006217BB" w:rsidRPr="006217BB" w:rsidRDefault="006217BB" w:rsidP="006217BB">
      <w:pPr>
        <w:shd w:val="clear" w:color="auto" w:fill="FFFFFF"/>
        <w:spacing w:line="317" w:lineRule="exact"/>
        <w:rPr>
          <w:spacing w:val="-2"/>
          <w:sz w:val="24"/>
          <w:szCs w:val="24"/>
        </w:rPr>
      </w:pPr>
      <w:r w:rsidRPr="006217BB">
        <w:rPr>
          <w:spacing w:val="-2"/>
          <w:sz w:val="24"/>
          <w:szCs w:val="24"/>
        </w:rPr>
        <w:t xml:space="preserve">______________ </w:t>
      </w:r>
      <w:proofErr w:type="spellStart"/>
      <w:r w:rsidRPr="006217BB">
        <w:rPr>
          <w:spacing w:val="-2"/>
          <w:sz w:val="24"/>
          <w:szCs w:val="24"/>
        </w:rPr>
        <w:t>М.П.Мельникова</w:t>
      </w:r>
      <w:proofErr w:type="spellEnd"/>
      <w:r w:rsidRPr="006217BB">
        <w:rPr>
          <w:spacing w:val="-2"/>
          <w:sz w:val="24"/>
          <w:szCs w:val="24"/>
        </w:rPr>
        <w:t xml:space="preserve">                          ____________ </w:t>
      </w:r>
      <w:proofErr w:type="spellStart"/>
      <w:r w:rsidRPr="006217BB">
        <w:rPr>
          <w:spacing w:val="-2"/>
          <w:sz w:val="24"/>
          <w:szCs w:val="24"/>
        </w:rPr>
        <w:t>Д.Л.Гуменко</w:t>
      </w:r>
      <w:proofErr w:type="spellEnd"/>
    </w:p>
    <w:p w:rsidR="006217BB" w:rsidRPr="006217BB" w:rsidRDefault="006217BB" w:rsidP="006217B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217BB" w:rsidRPr="006217BB" w:rsidRDefault="006217BB" w:rsidP="006217BB">
      <w:pPr>
        <w:ind w:firstLine="567"/>
        <w:jc w:val="center"/>
        <w:rPr>
          <w:b/>
          <w:sz w:val="24"/>
          <w:szCs w:val="24"/>
        </w:rPr>
      </w:pPr>
    </w:p>
    <w:p w:rsidR="006217BB" w:rsidRPr="006217BB" w:rsidRDefault="006217BB" w:rsidP="006217BB">
      <w:pPr>
        <w:rPr>
          <w:sz w:val="24"/>
          <w:szCs w:val="24"/>
        </w:rPr>
      </w:pPr>
    </w:p>
    <w:p w:rsidR="006217BB" w:rsidRPr="006217BB" w:rsidRDefault="006217BB" w:rsidP="006217BB">
      <w:pPr>
        <w:jc w:val="both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 xml:space="preserve">Зарегистрированы изменения в устав Управление Министерства юстиции Российской Федерации по Красноярскому краю 16 марта 2020 г. Государственный регистрационный № </w:t>
      </w:r>
      <w:r w:rsidRPr="006217BB">
        <w:rPr>
          <w:b/>
          <w:sz w:val="24"/>
          <w:szCs w:val="24"/>
          <w:lang w:val="en-US"/>
        </w:rPr>
        <w:t>RU</w:t>
      </w:r>
      <w:r w:rsidRPr="006217BB">
        <w:rPr>
          <w:b/>
          <w:sz w:val="24"/>
          <w:szCs w:val="24"/>
        </w:rPr>
        <w:t>245163022020001.</w:t>
      </w:r>
    </w:p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80"/>
        <w:gridCol w:w="896"/>
        <w:gridCol w:w="160"/>
        <w:gridCol w:w="816"/>
        <w:gridCol w:w="240"/>
        <w:gridCol w:w="696"/>
        <w:gridCol w:w="40"/>
        <w:gridCol w:w="1016"/>
        <w:gridCol w:w="968"/>
        <w:gridCol w:w="88"/>
        <w:gridCol w:w="904"/>
        <w:gridCol w:w="152"/>
        <w:gridCol w:w="198"/>
        <w:gridCol w:w="671"/>
        <w:gridCol w:w="400"/>
        <w:gridCol w:w="347"/>
        <w:gridCol w:w="708"/>
        <w:gridCol w:w="348"/>
      </w:tblGrid>
      <w:tr w:rsidR="006217BB" w:rsidRPr="006217BB" w:rsidTr="006217BB">
        <w:trPr>
          <w:gridAfter w:val="1"/>
          <w:wAfter w:w="348" w:type="dxa"/>
          <w:trHeight w:val="405"/>
        </w:trPr>
        <w:tc>
          <w:tcPr>
            <w:tcW w:w="9356" w:type="dxa"/>
            <w:gridSpan w:val="18"/>
            <w:vAlign w:val="bottom"/>
          </w:tcPr>
          <w:p w:rsidR="006217BB" w:rsidRPr="006217BB" w:rsidRDefault="006217BB" w:rsidP="006217BB">
            <w:pPr>
              <w:jc w:val="center"/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lastRenderedPageBreak/>
              <w:t xml:space="preserve">Администрация  Благовещенского сельсовета </w:t>
            </w:r>
          </w:p>
        </w:tc>
      </w:tr>
      <w:tr w:rsidR="006217BB" w:rsidRPr="006217BB" w:rsidTr="006217BB">
        <w:trPr>
          <w:gridAfter w:val="1"/>
          <w:wAfter w:w="348" w:type="dxa"/>
          <w:trHeight w:val="405"/>
        </w:trPr>
        <w:tc>
          <w:tcPr>
            <w:tcW w:w="9356" w:type="dxa"/>
            <w:gridSpan w:val="18"/>
            <w:vAlign w:val="bottom"/>
          </w:tcPr>
          <w:p w:rsidR="006217BB" w:rsidRPr="006217BB" w:rsidRDefault="006217BB" w:rsidP="006217BB">
            <w:pPr>
              <w:jc w:val="center"/>
              <w:rPr>
                <w:sz w:val="24"/>
                <w:szCs w:val="24"/>
              </w:rPr>
            </w:pPr>
            <w:proofErr w:type="spellStart"/>
            <w:r w:rsidRPr="006217BB">
              <w:rPr>
                <w:sz w:val="24"/>
                <w:szCs w:val="24"/>
              </w:rPr>
              <w:t>Ирбейского</w:t>
            </w:r>
            <w:proofErr w:type="spellEnd"/>
            <w:r w:rsidRPr="006217BB">
              <w:rPr>
                <w:sz w:val="24"/>
                <w:szCs w:val="24"/>
              </w:rPr>
              <w:t xml:space="preserve">  района Красноярского   края</w:t>
            </w:r>
          </w:p>
        </w:tc>
      </w:tr>
      <w:tr w:rsidR="006217BB" w:rsidRPr="006217BB" w:rsidTr="006217BB">
        <w:trPr>
          <w:gridAfter w:val="1"/>
          <w:wAfter w:w="348" w:type="dxa"/>
          <w:trHeight w:val="675"/>
        </w:trPr>
        <w:tc>
          <w:tcPr>
            <w:tcW w:w="9356" w:type="dxa"/>
            <w:gridSpan w:val="18"/>
            <w:vAlign w:val="bottom"/>
          </w:tcPr>
          <w:p w:rsidR="006217BB" w:rsidRPr="006217BB" w:rsidRDefault="006217BB" w:rsidP="006217BB">
            <w:pPr>
              <w:jc w:val="center"/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>ПОСТАНОВЛЕНИЕ</w:t>
            </w:r>
          </w:p>
        </w:tc>
      </w:tr>
      <w:tr w:rsidR="006217BB" w:rsidRPr="006217BB" w:rsidTr="006217BB">
        <w:trPr>
          <w:gridAfter w:val="1"/>
          <w:wAfter w:w="348" w:type="dxa"/>
          <w:trHeight w:val="375"/>
        </w:trPr>
        <w:tc>
          <w:tcPr>
            <w:tcW w:w="976" w:type="dxa"/>
            <w:vAlign w:val="bottom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vAlign w:val="bottom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vAlign w:val="bottom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Align w:val="bottom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bottom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</w:p>
        </w:tc>
      </w:tr>
      <w:tr w:rsidR="006217BB" w:rsidRPr="006217BB" w:rsidTr="006217BB">
        <w:trPr>
          <w:trHeight w:val="375"/>
        </w:trPr>
        <w:tc>
          <w:tcPr>
            <w:tcW w:w="1056" w:type="dxa"/>
            <w:gridSpan w:val="2"/>
            <w:noWrap/>
            <w:vAlign w:val="bottom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noWrap/>
            <w:vAlign w:val="bottom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noWrap/>
            <w:vAlign w:val="bottom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noWrap/>
            <w:vAlign w:val="bottom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noWrap/>
            <w:vAlign w:val="bottom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noWrap/>
            <w:vAlign w:val="bottom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noWrap/>
            <w:vAlign w:val="bottom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noWrap/>
            <w:vAlign w:val="bottom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noWrap/>
            <w:vAlign w:val="bottom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noWrap/>
            <w:vAlign w:val="bottom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</w:p>
        </w:tc>
      </w:tr>
      <w:tr w:rsidR="006217BB" w:rsidRPr="006217BB" w:rsidTr="006217BB">
        <w:trPr>
          <w:trHeight w:val="375"/>
        </w:trPr>
        <w:tc>
          <w:tcPr>
            <w:tcW w:w="3864" w:type="dxa"/>
            <w:gridSpan w:val="7"/>
            <w:noWrap/>
            <w:vAlign w:val="center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 xml:space="preserve">25.03. 2020 г. </w:t>
            </w:r>
          </w:p>
        </w:tc>
        <w:tc>
          <w:tcPr>
            <w:tcW w:w="2112" w:type="dxa"/>
            <w:gridSpan w:val="4"/>
            <w:noWrap/>
            <w:vAlign w:val="center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 xml:space="preserve"> </w:t>
            </w:r>
            <w:proofErr w:type="gramStart"/>
            <w:r w:rsidRPr="006217BB">
              <w:rPr>
                <w:sz w:val="24"/>
                <w:szCs w:val="24"/>
              </w:rPr>
              <w:t>с</w:t>
            </w:r>
            <w:proofErr w:type="gramEnd"/>
            <w:r w:rsidRPr="006217BB">
              <w:rPr>
                <w:sz w:val="24"/>
                <w:szCs w:val="24"/>
              </w:rPr>
              <w:t>. Благовещенка</w:t>
            </w:r>
          </w:p>
        </w:tc>
        <w:tc>
          <w:tcPr>
            <w:tcW w:w="1056" w:type="dxa"/>
            <w:gridSpan w:val="2"/>
            <w:noWrap/>
            <w:vAlign w:val="center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noWrap/>
            <w:vAlign w:val="center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4"/>
            <w:noWrap/>
            <w:vAlign w:val="center"/>
          </w:tcPr>
          <w:p w:rsidR="006217BB" w:rsidRPr="006217BB" w:rsidRDefault="006217BB" w:rsidP="006217BB">
            <w:pPr>
              <w:tabs>
                <w:tab w:val="left" w:pos="1474"/>
              </w:tabs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 xml:space="preserve">      № 24</w:t>
            </w:r>
          </w:p>
        </w:tc>
      </w:tr>
    </w:tbl>
    <w:p w:rsidR="006217BB" w:rsidRPr="006217BB" w:rsidRDefault="006217BB" w:rsidP="006217BB">
      <w:pPr>
        <w:rPr>
          <w:sz w:val="24"/>
          <w:szCs w:val="24"/>
        </w:rPr>
      </w:pPr>
    </w:p>
    <w:p w:rsidR="006217BB" w:rsidRPr="006217BB" w:rsidRDefault="006217BB" w:rsidP="006217BB">
      <w:pPr>
        <w:rPr>
          <w:sz w:val="24"/>
          <w:szCs w:val="24"/>
        </w:rPr>
      </w:pPr>
    </w:p>
    <w:p w:rsidR="006217BB" w:rsidRPr="006217BB" w:rsidRDefault="006217BB" w:rsidP="006217BB">
      <w:pPr>
        <w:tabs>
          <w:tab w:val="left" w:pos="284"/>
          <w:tab w:val="left" w:pos="709"/>
          <w:tab w:val="left" w:pos="851"/>
          <w:tab w:val="left" w:pos="993"/>
        </w:tabs>
        <w:ind w:right="-441"/>
        <w:jc w:val="center"/>
        <w:rPr>
          <w:sz w:val="24"/>
          <w:szCs w:val="24"/>
        </w:rPr>
      </w:pPr>
      <w:r w:rsidRPr="006217BB">
        <w:rPr>
          <w:sz w:val="24"/>
          <w:szCs w:val="24"/>
        </w:rPr>
        <w:t>О создании патрульных, патрульно-маневренных и маневренных групп на территории Благовещенского сельсовета</w:t>
      </w:r>
    </w:p>
    <w:p w:rsidR="006217BB" w:rsidRPr="006217BB" w:rsidRDefault="006217BB" w:rsidP="006217BB">
      <w:pPr>
        <w:ind w:right="-441"/>
        <w:jc w:val="both"/>
        <w:rPr>
          <w:sz w:val="24"/>
          <w:szCs w:val="24"/>
        </w:rPr>
      </w:pPr>
    </w:p>
    <w:p w:rsidR="006217BB" w:rsidRPr="006217BB" w:rsidRDefault="006217BB" w:rsidP="006217BB">
      <w:pPr>
        <w:tabs>
          <w:tab w:val="left" w:pos="284"/>
          <w:tab w:val="left" w:pos="709"/>
        </w:tabs>
        <w:ind w:right="-441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В целях обеспечения защиты населенных пунктов от перехода на них природных пожаров и реализации комплекса превентивных мероприятий, направленных на предупреждение и ликвидацию чрезвычайных ситуаций, связанных с природными пожарами в пожароопасный сезон 2020 года ПОСТАНОВЛЯЮ:</w:t>
      </w:r>
    </w:p>
    <w:p w:rsidR="006217BB" w:rsidRPr="006217BB" w:rsidRDefault="006217BB" w:rsidP="006217BB">
      <w:pPr>
        <w:tabs>
          <w:tab w:val="left" w:pos="284"/>
          <w:tab w:val="left" w:pos="709"/>
        </w:tabs>
        <w:ind w:right="-441"/>
        <w:jc w:val="both"/>
        <w:rPr>
          <w:sz w:val="24"/>
          <w:szCs w:val="24"/>
        </w:rPr>
      </w:pPr>
      <w:r w:rsidRPr="006217BB">
        <w:rPr>
          <w:sz w:val="24"/>
          <w:szCs w:val="24"/>
        </w:rPr>
        <w:t xml:space="preserve">    1. Создать маневренную группу, организовать её работу по своевременному реагированию для локализации и тушению природных пожаров и недопущения перехода природных пожаров на населенные пункты в соответствии с порядком (приложение 1);    </w:t>
      </w:r>
    </w:p>
    <w:p w:rsidR="006217BB" w:rsidRPr="006217BB" w:rsidRDefault="006217BB" w:rsidP="006217BB">
      <w:pPr>
        <w:tabs>
          <w:tab w:val="left" w:pos="284"/>
          <w:tab w:val="left" w:pos="709"/>
        </w:tabs>
        <w:ind w:right="-441"/>
        <w:jc w:val="both"/>
        <w:rPr>
          <w:sz w:val="24"/>
          <w:szCs w:val="24"/>
        </w:rPr>
      </w:pPr>
      <w:r w:rsidRPr="006217BB">
        <w:rPr>
          <w:sz w:val="24"/>
          <w:szCs w:val="24"/>
        </w:rPr>
        <w:t xml:space="preserve">  2. Создать патрульные группы, организовать их работу по выявлению несанкционированных палов растительности, работы с населением                               по соблюдению правил пожарной безопасности в соответствии с порядком (приложение 2);   </w:t>
      </w:r>
    </w:p>
    <w:p w:rsidR="006217BB" w:rsidRPr="006217BB" w:rsidRDefault="006217BB" w:rsidP="006217BB">
      <w:pPr>
        <w:tabs>
          <w:tab w:val="left" w:pos="284"/>
          <w:tab w:val="left" w:pos="709"/>
        </w:tabs>
        <w:ind w:right="-441"/>
        <w:jc w:val="both"/>
        <w:rPr>
          <w:sz w:val="24"/>
          <w:szCs w:val="24"/>
        </w:rPr>
      </w:pPr>
      <w:r w:rsidRPr="006217BB">
        <w:rPr>
          <w:sz w:val="24"/>
          <w:szCs w:val="24"/>
        </w:rPr>
        <w:t xml:space="preserve">  3. Создать патрульно-маневренные группы, организовать их работу                                  по недопущению возникновения загораний, своевременному их выявлению,                    а также принятию незамедлительных мер по их локализации в соответствии                 с порядком (приложение 3).</w:t>
      </w:r>
    </w:p>
    <w:p w:rsidR="006217BB" w:rsidRPr="006217BB" w:rsidRDefault="006217BB" w:rsidP="006217BB">
      <w:pPr>
        <w:jc w:val="both"/>
        <w:rPr>
          <w:sz w:val="24"/>
          <w:szCs w:val="24"/>
        </w:rPr>
      </w:pPr>
      <w:r w:rsidRPr="006217BB">
        <w:rPr>
          <w:sz w:val="24"/>
          <w:szCs w:val="24"/>
        </w:rPr>
        <w:t xml:space="preserve">   4. </w:t>
      </w:r>
      <w:proofErr w:type="gramStart"/>
      <w:r w:rsidRPr="006217BB">
        <w:rPr>
          <w:sz w:val="24"/>
          <w:szCs w:val="24"/>
        </w:rPr>
        <w:t>Контроль за</w:t>
      </w:r>
      <w:proofErr w:type="gramEnd"/>
      <w:r w:rsidRPr="006217BB">
        <w:rPr>
          <w:sz w:val="24"/>
          <w:szCs w:val="24"/>
        </w:rPr>
        <w:t xml:space="preserve"> выполнением постановления возложить на главу Благовещенского сельсовета </w:t>
      </w:r>
      <w:proofErr w:type="spellStart"/>
      <w:r w:rsidRPr="006217BB">
        <w:rPr>
          <w:sz w:val="24"/>
          <w:szCs w:val="24"/>
        </w:rPr>
        <w:t>Гуменко</w:t>
      </w:r>
      <w:proofErr w:type="spellEnd"/>
      <w:r w:rsidRPr="006217BB">
        <w:rPr>
          <w:sz w:val="24"/>
          <w:szCs w:val="24"/>
        </w:rPr>
        <w:t xml:space="preserve"> Д.Л. </w:t>
      </w:r>
    </w:p>
    <w:p w:rsidR="006217BB" w:rsidRPr="006217BB" w:rsidRDefault="006217BB" w:rsidP="006217BB">
      <w:pPr>
        <w:tabs>
          <w:tab w:val="left" w:pos="284"/>
          <w:tab w:val="left" w:pos="709"/>
        </w:tabs>
        <w:ind w:right="-441"/>
        <w:jc w:val="both"/>
        <w:rPr>
          <w:sz w:val="24"/>
          <w:szCs w:val="24"/>
        </w:rPr>
      </w:pPr>
      <w:r w:rsidRPr="006217BB">
        <w:rPr>
          <w:sz w:val="24"/>
          <w:szCs w:val="24"/>
        </w:rPr>
        <w:t xml:space="preserve">  5. Постановление вступает в силу со дня официального опубликования в газете «Вестник Благовещенского сельсовета».</w:t>
      </w:r>
    </w:p>
    <w:p w:rsidR="006217BB" w:rsidRPr="006217BB" w:rsidRDefault="006217BB" w:rsidP="006217BB">
      <w:pPr>
        <w:tabs>
          <w:tab w:val="left" w:pos="284"/>
          <w:tab w:val="left" w:pos="709"/>
        </w:tabs>
        <w:ind w:right="-441"/>
        <w:jc w:val="both"/>
        <w:rPr>
          <w:sz w:val="24"/>
          <w:szCs w:val="24"/>
        </w:rPr>
      </w:pPr>
    </w:p>
    <w:p w:rsidR="006217BB" w:rsidRPr="006217BB" w:rsidRDefault="006217BB" w:rsidP="006217BB">
      <w:pPr>
        <w:tabs>
          <w:tab w:val="left" w:pos="284"/>
          <w:tab w:val="left" w:pos="709"/>
        </w:tabs>
        <w:ind w:right="-441"/>
        <w:jc w:val="both"/>
        <w:rPr>
          <w:sz w:val="24"/>
          <w:szCs w:val="24"/>
        </w:rPr>
      </w:pPr>
    </w:p>
    <w:p w:rsidR="006217BB" w:rsidRPr="006217BB" w:rsidRDefault="006217BB" w:rsidP="006217BB">
      <w:pPr>
        <w:tabs>
          <w:tab w:val="left" w:pos="284"/>
          <w:tab w:val="left" w:pos="709"/>
        </w:tabs>
        <w:ind w:right="-441"/>
        <w:jc w:val="both"/>
        <w:rPr>
          <w:sz w:val="24"/>
          <w:szCs w:val="24"/>
        </w:rPr>
      </w:pPr>
    </w:p>
    <w:p w:rsidR="006217BB" w:rsidRPr="006217BB" w:rsidRDefault="006217BB" w:rsidP="006217BB">
      <w:pPr>
        <w:tabs>
          <w:tab w:val="left" w:pos="284"/>
          <w:tab w:val="left" w:pos="709"/>
        </w:tabs>
        <w:ind w:right="-441"/>
        <w:jc w:val="center"/>
        <w:rPr>
          <w:sz w:val="24"/>
          <w:szCs w:val="24"/>
        </w:rPr>
      </w:pPr>
      <w:r w:rsidRPr="006217BB">
        <w:rPr>
          <w:sz w:val="24"/>
          <w:szCs w:val="24"/>
        </w:rPr>
        <w:t xml:space="preserve">Глава сельсовета                                                                   </w:t>
      </w:r>
      <w:proofErr w:type="spellStart"/>
      <w:r w:rsidRPr="006217BB">
        <w:rPr>
          <w:sz w:val="24"/>
          <w:szCs w:val="24"/>
        </w:rPr>
        <w:t>Д.Л.Гуменко</w:t>
      </w:r>
      <w:proofErr w:type="spellEnd"/>
    </w:p>
    <w:p w:rsidR="006217BB" w:rsidRPr="006217BB" w:rsidRDefault="006217BB" w:rsidP="006217BB">
      <w:pPr>
        <w:tabs>
          <w:tab w:val="left" w:pos="284"/>
          <w:tab w:val="left" w:pos="709"/>
        </w:tabs>
        <w:ind w:right="-441"/>
        <w:jc w:val="both"/>
        <w:rPr>
          <w:sz w:val="24"/>
          <w:szCs w:val="24"/>
        </w:rPr>
      </w:pPr>
    </w:p>
    <w:p w:rsidR="006217BB" w:rsidRPr="006217BB" w:rsidRDefault="006217BB" w:rsidP="006217BB">
      <w:pPr>
        <w:tabs>
          <w:tab w:val="left" w:pos="284"/>
          <w:tab w:val="left" w:pos="709"/>
        </w:tabs>
        <w:ind w:right="-441"/>
        <w:jc w:val="both"/>
        <w:rPr>
          <w:sz w:val="24"/>
          <w:szCs w:val="24"/>
        </w:rPr>
      </w:pPr>
    </w:p>
    <w:p w:rsidR="006217BB" w:rsidRPr="006217BB" w:rsidRDefault="006217BB" w:rsidP="006217BB">
      <w:pPr>
        <w:tabs>
          <w:tab w:val="left" w:pos="284"/>
          <w:tab w:val="left" w:pos="709"/>
        </w:tabs>
        <w:ind w:right="-441"/>
        <w:jc w:val="both"/>
        <w:rPr>
          <w:sz w:val="24"/>
          <w:szCs w:val="24"/>
        </w:rPr>
      </w:pPr>
    </w:p>
    <w:p w:rsidR="006217BB" w:rsidRPr="006217BB" w:rsidRDefault="006217BB" w:rsidP="006217BB">
      <w:pPr>
        <w:pStyle w:val="Default"/>
        <w:jc w:val="right"/>
      </w:pPr>
      <w:r w:rsidRPr="006217BB">
        <w:t>Приложение № 1</w:t>
      </w:r>
    </w:p>
    <w:p w:rsidR="006217BB" w:rsidRPr="006217BB" w:rsidRDefault="006217BB" w:rsidP="006217BB">
      <w:pPr>
        <w:pStyle w:val="Default"/>
        <w:jc w:val="right"/>
      </w:pPr>
      <w:r w:rsidRPr="006217BB">
        <w:t xml:space="preserve">  к постановлению</w:t>
      </w:r>
    </w:p>
    <w:p w:rsidR="006217BB" w:rsidRPr="006217BB" w:rsidRDefault="006217BB" w:rsidP="006217BB">
      <w:pPr>
        <w:pStyle w:val="Default"/>
        <w:jc w:val="right"/>
      </w:pPr>
      <w:r w:rsidRPr="006217BB">
        <w:t>администрации Благовещенского сельсовета</w:t>
      </w:r>
    </w:p>
    <w:p w:rsidR="006217BB" w:rsidRPr="006217BB" w:rsidRDefault="006217BB" w:rsidP="006217BB">
      <w:pPr>
        <w:pStyle w:val="Default"/>
        <w:jc w:val="right"/>
      </w:pPr>
      <w:r w:rsidRPr="006217BB">
        <w:t>от 25.03.2020№ 24</w:t>
      </w:r>
    </w:p>
    <w:p w:rsidR="006217BB" w:rsidRPr="006217BB" w:rsidRDefault="006217BB" w:rsidP="006217BB">
      <w:pPr>
        <w:pStyle w:val="Default"/>
        <w:jc w:val="center"/>
      </w:pPr>
      <w:r w:rsidRPr="006217BB">
        <w:t>ПОРЯДОК</w:t>
      </w:r>
    </w:p>
    <w:p w:rsidR="006217BB" w:rsidRPr="006217BB" w:rsidRDefault="006217BB" w:rsidP="006217BB">
      <w:pPr>
        <w:pStyle w:val="Default"/>
        <w:jc w:val="center"/>
      </w:pPr>
      <w:r w:rsidRPr="006217BB">
        <w:t>организации и работы маневренной группы</w:t>
      </w:r>
    </w:p>
    <w:p w:rsidR="006217BB" w:rsidRPr="006217BB" w:rsidRDefault="006217BB" w:rsidP="006217BB">
      <w:pPr>
        <w:pStyle w:val="Default"/>
        <w:jc w:val="center"/>
      </w:pPr>
      <w:r w:rsidRPr="006217BB">
        <w:t>Благовещенского сельсовета</w:t>
      </w:r>
    </w:p>
    <w:p w:rsidR="006217BB" w:rsidRPr="006217BB" w:rsidRDefault="006217BB" w:rsidP="006217BB">
      <w:pPr>
        <w:pStyle w:val="Default"/>
        <w:jc w:val="center"/>
      </w:pPr>
    </w:p>
    <w:p w:rsidR="006217BB" w:rsidRPr="006217BB" w:rsidRDefault="006217BB" w:rsidP="006217BB">
      <w:pPr>
        <w:pStyle w:val="Default"/>
        <w:jc w:val="both"/>
      </w:pPr>
      <w:r w:rsidRPr="006217BB">
        <w:t xml:space="preserve">1). Порядок разработан в целях повышения эффективности работы органов местного </w:t>
      </w:r>
      <w:proofErr w:type="spellStart"/>
      <w:r w:rsidRPr="006217BB">
        <w:t>сомоуправления</w:t>
      </w:r>
      <w:proofErr w:type="spellEnd"/>
      <w:r w:rsidRPr="006217BB">
        <w:t xml:space="preserve"> по ликвидации очагов природных пожаров на землях поселений, представляющих опасность перехода природных пожаров на населенные пункты. </w:t>
      </w:r>
    </w:p>
    <w:p w:rsidR="006217BB" w:rsidRPr="006217BB" w:rsidRDefault="006217BB" w:rsidP="006217BB">
      <w:pPr>
        <w:pStyle w:val="Default"/>
        <w:jc w:val="both"/>
      </w:pPr>
      <w:r w:rsidRPr="006217BB">
        <w:t xml:space="preserve">2). Состав маневренной группы: </w:t>
      </w:r>
    </w:p>
    <w:p w:rsidR="006217BB" w:rsidRPr="006217BB" w:rsidRDefault="006217BB" w:rsidP="006217BB">
      <w:pPr>
        <w:rPr>
          <w:sz w:val="24"/>
          <w:szCs w:val="24"/>
        </w:rPr>
      </w:pPr>
      <w:r w:rsidRPr="006217BB">
        <w:rPr>
          <w:sz w:val="24"/>
          <w:szCs w:val="24"/>
        </w:rPr>
        <w:lastRenderedPageBreak/>
        <w:t xml:space="preserve"> Председатель маневренной группы-</w:t>
      </w:r>
      <w:proofErr w:type="spellStart"/>
      <w:r w:rsidRPr="006217BB">
        <w:rPr>
          <w:sz w:val="24"/>
          <w:szCs w:val="24"/>
        </w:rPr>
        <w:t>Гуменко</w:t>
      </w:r>
      <w:proofErr w:type="spellEnd"/>
      <w:r w:rsidRPr="006217BB">
        <w:rPr>
          <w:sz w:val="24"/>
          <w:szCs w:val="24"/>
        </w:rPr>
        <w:t xml:space="preserve"> Дмитрий Леонидови</w:t>
      </w:r>
      <w:proofErr w:type="gramStart"/>
      <w:r w:rsidRPr="006217BB">
        <w:rPr>
          <w:sz w:val="24"/>
          <w:szCs w:val="24"/>
        </w:rPr>
        <w:t>ч-</w:t>
      </w:r>
      <w:proofErr w:type="gramEnd"/>
      <w:r w:rsidRPr="006217BB">
        <w:rPr>
          <w:sz w:val="24"/>
          <w:szCs w:val="24"/>
        </w:rPr>
        <w:t xml:space="preserve"> глава Благовещенского сельсовета</w:t>
      </w:r>
    </w:p>
    <w:p w:rsidR="006217BB" w:rsidRPr="006217BB" w:rsidRDefault="006217BB" w:rsidP="006217BB">
      <w:pPr>
        <w:rPr>
          <w:sz w:val="24"/>
          <w:szCs w:val="24"/>
        </w:rPr>
      </w:pPr>
      <w:r w:rsidRPr="006217BB">
        <w:rPr>
          <w:sz w:val="24"/>
          <w:szCs w:val="24"/>
        </w:rPr>
        <w:t>Заместитель руководител</w:t>
      </w:r>
      <w:proofErr w:type="gramStart"/>
      <w:r w:rsidRPr="006217BB">
        <w:rPr>
          <w:sz w:val="24"/>
          <w:szCs w:val="24"/>
        </w:rPr>
        <w:t>я-</w:t>
      </w:r>
      <w:proofErr w:type="gramEnd"/>
      <w:r w:rsidRPr="006217BB">
        <w:rPr>
          <w:sz w:val="24"/>
          <w:szCs w:val="24"/>
        </w:rPr>
        <w:t xml:space="preserve"> Щербинина Наталья Николаевна- заместитель главы Благовещенского сельсовета</w:t>
      </w:r>
    </w:p>
    <w:p w:rsidR="006217BB" w:rsidRPr="006217BB" w:rsidRDefault="006217BB" w:rsidP="006217BB">
      <w:pPr>
        <w:rPr>
          <w:sz w:val="24"/>
          <w:szCs w:val="24"/>
        </w:rPr>
      </w:pPr>
      <w:r w:rsidRPr="006217BB">
        <w:rPr>
          <w:sz w:val="24"/>
          <w:szCs w:val="24"/>
        </w:rPr>
        <w:t>Привлекаемая техника и ответственные лица:</w:t>
      </w:r>
    </w:p>
    <w:p w:rsidR="006217BB" w:rsidRPr="006217BB" w:rsidRDefault="006217BB" w:rsidP="006217BB">
      <w:pPr>
        <w:rPr>
          <w:sz w:val="24"/>
          <w:szCs w:val="24"/>
        </w:rPr>
      </w:pPr>
      <w:r w:rsidRPr="006217BB">
        <w:rPr>
          <w:sz w:val="24"/>
          <w:szCs w:val="24"/>
        </w:rPr>
        <w:t>1. Трактор МТ</w:t>
      </w:r>
      <w:proofErr w:type="gramStart"/>
      <w:r w:rsidRPr="006217BB">
        <w:rPr>
          <w:sz w:val="24"/>
          <w:szCs w:val="24"/>
        </w:rPr>
        <w:t>З-</w:t>
      </w:r>
      <w:proofErr w:type="gramEnd"/>
      <w:r w:rsidRPr="006217BB">
        <w:rPr>
          <w:sz w:val="24"/>
          <w:szCs w:val="24"/>
        </w:rPr>
        <w:t xml:space="preserve"> </w:t>
      </w:r>
      <w:proofErr w:type="spellStart"/>
      <w:r w:rsidRPr="006217BB">
        <w:rPr>
          <w:sz w:val="24"/>
          <w:szCs w:val="24"/>
        </w:rPr>
        <w:t>Мосейков</w:t>
      </w:r>
      <w:proofErr w:type="spellEnd"/>
      <w:r w:rsidRPr="006217BB">
        <w:rPr>
          <w:sz w:val="24"/>
          <w:szCs w:val="24"/>
        </w:rPr>
        <w:t xml:space="preserve"> П. Н.- подвоз воды (СХА колхоз «Новая жизнь»)</w:t>
      </w:r>
    </w:p>
    <w:p w:rsidR="006217BB" w:rsidRPr="006217BB" w:rsidRDefault="006217BB" w:rsidP="006217BB">
      <w:pPr>
        <w:rPr>
          <w:sz w:val="24"/>
          <w:szCs w:val="24"/>
        </w:rPr>
      </w:pPr>
      <w:r w:rsidRPr="006217BB">
        <w:rPr>
          <w:sz w:val="24"/>
          <w:szCs w:val="24"/>
        </w:rPr>
        <w:t xml:space="preserve">2. Трактор Т-150- </w:t>
      </w:r>
      <w:proofErr w:type="spellStart"/>
      <w:r w:rsidRPr="006217BB">
        <w:rPr>
          <w:sz w:val="24"/>
          <w:szCs w:val="24"/>
        </w:rPr>
        <w:t>Лапнов</w:t>
      </w:r>
      <w:proofErr w:type="spellEnd"/>
      <w:r w:rsidRPr="006217BB">
        <w:rPr>
          <w:sz w:val="24"/>
          <w:szCs w:val="24"/>
        </w:rPr>
        <w:t xml:space="preserve"> В. Ф. (СХА колхоз «Новая жизнь»)</w:t>
      </w:r>
    </w:p>
    <w:p w:rsidR="006217BB" w:rsidRPr="006217BB" w:rsidRDefault="006217BB" w:rsidP="006217BB">
      <w:pPr>
        <w:rPr>
          <w:sz w:val="24"/>
          <w:szCs w:val="24"/>
        </w:rPr>
      </w:pPr>
      <w:r w:rsidRPr="006217BB">
        <w:rPr>
          <w:sz w:val="24"/>
          <w:szCs w:val="24"/>
        </w:rPr>
        <w:t>3.Автомобиль Ура</w:t>
      </w:r>
      <w:proofErr w:type="gramStart"/>
      <w:r w:rsidRPr="006217BB">
        <w:rPr>
          <w:sz w:val="24"/>
          <w:szCs w:val="24"/>
        </w:rPr>
        <w:t>л-</w:t>
      </w:r>
      <w:proofErr w:type="gramEnd"/>
      <w:r w:rsidRPr="006217BB">
        <w:rPr>
          <w:sz w:val="24"/>
          <w:szCs w:val="24"/>
        </w:rPr>
        <w:t xml:space="preserve"> Коротких С. Н. (СХА колхоз «Новая жизнь»)</w:t>
      </w:r>
    </w:p>
    <w:p w:rsidR="006217BB" w:rsidRPr="006217BB" w:rsidRDefault="006217BB" w:rsidP="006217BB">
      <w:pPr>
        <w:rPr>
          <w:sz w:val="24"/>
          <w:szCs w:val="24"/>
        </w:rPr>
      </w:pPr>
      <w:r w:rsidRPr="006217BB">
        <w:rPr>
          <w:sz w:val="24"/>
          <w:szCs w:val="24"/>
        </w:rPr>
        <w:t xml:space="preserve">4. Автомобиль КАМАЗ – </w:t>
      </w:r>
      <w:proofErr w:type="spellStart"/>
      <w:r w:rsidRPr="006217BB">
        <w:rPr>
          <w:sz w:val="24"/>
          <w:szCs w:val="24"/>
        </w:rPr>
        <w:t>Гоппе</w:t>
      </w:r>
      <w:proofErr w:type="spellEnd"/>
      <w:r w:rsidRPr="006217BB">
        <w:rPr>
          <w:sz w:val="24"/>
          <w:szCs w:val="24"/>
        </w:rPr>
        <w:t xml:space="preserve"> Е. В. (ИП)</w:t>
      </w:r>
    </w:p>
    <w:p w:rsidR="006217BB" w:rsidRPr="006217BB" w:rsidRDefault="006217BB" w:rsidP="006217BB">
      <w:pPr>
        <w:rPr>
          <w:sz w:val="24"/>
          <w:szCs w:val="24"/>
        </w:rPr>
      </w:pPr>
      <w:r w:rsidRPr="006217BB">
        <w:rPr>
          <w:sz w:val="24"/>
          <w:szCs w:val="24"/>
        </w:rPr>
        <w:t>5. Автобус ПА</w:t>
      </w:r>
      <w:proofErr w:type="gramStart"/>
      <w:r w:rsidRPr="006217BB">
        <w:rPr>
          <w:sz w:val="24"/>
          <w:szCs w:val="24"/>
        </w:rPr>
        <w:t>З-</w:t>
      </w:r>
      <w:proofErr w:type="gramEnd"/>
      <w:r w:rsidRPr="006217BB">
        <w:rPr>
          <w:sz w:val="24"/>
          <w:szCs w:val="24"/>
        </w:rPr>
        <w:t xml:space="preserve"> Косолапов С. А. - эвакуация населения- МОБУ Благовещенская </w:t>
      </w:r>
      <w:proofErr w:type="spellStart"/>
      <w:r w:rsidRPr="006217BB">
        <w:rPr>
          <w:sz w:val="24"/>
          <w:szCs w:val="24"/>
        </w:rPr>
        <w:t>сош</w:t>
      </w:r>
      <w:proofErr w:type="spellEnd"/>
    </w:p>
    <w:p w:rsidR="006217BB" w:rsidRPr="006217BB" w:rsidRDefault="006217BB" w:rsidP="006217BB">
      <w:pPr>
        <w:rPr>
          <w:sz w:val="24"/>
          <w:szCs w:val="24"/>
        </w:rPr>
      </w:pPr>
      <w:r w:rsidRPr="006217BB">
        <w:rPr>
          <w:sz w:val="24"/>
          <w:szCs w:val="24"/>
        </w:rPr>
        <w:t>6. Автобус ПА</w:t>
      </w:r>
      <w:proofErr w:type="gramStart"/>
      <w:r w:rsidRPr="006217BB">
        <w:rPr>
          <w:sz w:val="24"/>
          <w:szCs w:val="24"/>
        </w:rPr>
        <w:t>З-</w:t>
      </w:r>
      <w:proofErr w:type="gramEnd"/>
      <w:r w:rsidRPr="006217BB">
        <w:rPr>
          <w:sz w:val="24"/>
          <w:szCs w:val="24"/>
        </w:rPr>
        <w:t xml:space="preserve"> Мельников А. И.- эвакуация населения- МОБУ Благовещенская </w:t>
      </w:r>
      <w:proofErr w:type="spellStart"/>
      <w:r w:rsidRPr="006217BB">
        <w:rPr>
          <w:sz w:val="24"/>
          <w:szCs w:val="24"/>
        </w:rPr>
        <w:t>сош</w:t>
      </w:r>
      <w:proofErr w:type="spellEnd"/>
    </w:p>
    <w:p w:rsidR="006217BB" w:rsidRPr="006217BB" w:rsidRDefault="006217BB" w:rsidP="006217BB">
      <w:pPr>
        <w:rPr>
          <w:sz w:val="24"/>
          <w:szCs w:val="24"/>
        </w:rPr>
      </w:pPr>
      <w:r w:rsidRPr="006217BB">
        <w:rPr>
          <w:sz w:val="24"/>
          <w:szCs w:val="24"/>
        </w:rPr>
        <w:t>7.Прице</w:t>
      </w:r>
      <w:proofErr w:type="gramStart"/>
      <w:r w:rsidRPr="006217BB">
        <w:rPr>
          <w:sz w:val="24"/>
          <w:szCs w:val="24"/>
        </w:rPr>
        <w:t>п-</w:t>
      </w:r>
      <w:proofErr w:type="gramEnd"/>
      <w:r w:rsidRPr="006217BB">
        <w:rPr>
          <w:sz w:val="24"/>
          <w:szCs w:val="24"/>
        </w:rPr>
        <w:t xml:space="preserve"> «</w:t>
      </w:r>
      <w:proofErr w:type="spellStart"/>
      <w:r w:rsidRPr="006217BB">
        <w:rPr>
          <w:sz w:val="24"/>
          <w:szCs w:val="24"/>
        </w:rPr>
        <w:t>Огнеборец</w:t>
      </w:r>
      <w:proofErr w:type="spellEnd"/>
      <w:r w:rsidRPr="006217BB">
        <w:rPr>
          <w:sz w:val="24"/>
          <w:szCs w:val="24"/>
        </w:rPr>
        <w:t>»- Чумаков Д. В.</w:t>
      </w:r>
    </w:p>
    <w:p w:rsidR="006217BB" w:rsidRPr="006217BB" w:rsidRDefault="006217BB" w:rsidP="006217BB">
      <w:pPr>
        <w:rPr>
          <w:sz w:val="24"/>
          <w:szCs w:val="24"/>
        </w:rPr>
      </w:pPr>
      <w:r w:rsidRPr="006217BB">
        <w:rPr>
          <w:sz w:val="24"/>
          <w:szCs w:val="24"/>
        </w:rPr>
        <w:t xml:space="preserve">   Помощник</w:t>
      </w:r>
      <w:proofErr w:type="gramStart"/>
      <w:r w:rsidRPr="006217BB">
        <w:rPr>
          <w:sz w:val="24"/>
          <w:szCs w:val="24"/>
        </w:rPr>
        <w:t>и-</w:t>
      </w:r>
      <w:proofErr w:type="gramEnd"/>
      <w:r w:rsidRPr="006217BB">
        <w:rPr>
          <w:sz w:val="24"/>
          <w:szCs w:val="24"/>
        </w:rPr>
        <w:t xml:space="preserve"> Иванов А. В., Байков А.И.</w:t>
      </w:r>
    </w:p>
    <w:p w:rsidR="006217BB" w:rsidRPr="006217BB" w:rsidRDefault="006217BB" w:rsidP="006217BB">
      <w:pPr>
        <w:pStyle w:val="Default"/>
        <w:jc w:val="both"/>
      </w:pPr>
      <w:r w:rsidRPr="006217BB">
        <w:t xml:space="preserve"> 3). Численность маневренной группы составляет 10 человек, 7 единиц техники. </w:t>
      </w:r>
    </w:p>
    <w:p w:rsidR="006217BB" w:rsidRPr="006217BB" w:rsidRDefault="006217BB" w:rsidP="006217BB">
      <w:pPr>
        <w:pStyle w:val="Default"/>
        <w:jc w:val="both"/>
      </w:pPr>
      <w:r w:rsidRPr="006217BB">
        <w:t xml:space="preserve"> 4). Основными задачами маневренной группы являются: </w:t>
      </w:r>
    </w:p>
    <w:p w:rsidR="006217BB" w:rsidRPr="006217BB" w:rsidRDefault="006217BB" w:rsidP="006217BB">
      <w:pPr>
        <w:pStyle w:val="Default"/>
        <w:jc w:val="both"/>
      </w:pPr>
      <w:r w:rsidRPr="006217BB">
        <w:t xml:space="preserve"> принятие мер для ликвидации очагов природных пожаров создающих угрозу населенным пунктам; </w:t>
      </w:r>
    </w:p>
    <w:p w:rsidR="006217BB" w:rsidRPr="006217BB" w:rsidRDefault="006217BB" w:rsidP="006217BB">
      <w:pPr>
        <w:pStyle w:val="Default"/>
        <w:jc w:val="both"/>
      </w:pPr>
      <w:r w:rsidRPr="006217BB">
        <w:t xml:space="preserve">передача информации в МКУ «Центр информационных систем» (т.31-6-90, 31-0-30) </w:t>
      </w:r>
      <w:proofErr w:type="spellStart"/>
      <w:r w:rsidRPr="006217BB">
        <w:t>Ирбейского</w:t>
      </w:r>
      <w:proofErr w:type="spellEnd"/>
      <w:r w:rsidRPr="006217BB">
        <w:t xml:space="preserve"> района. </w:t>
      </w:r>
    </w:p>
    <w:p w:rsidR="006217BB" w:rsidRPr="006217BB" w:rsidRDefault="006217BB" w:rsidP="006217BB">
      <w:pPr>
        <w:pStyle w:val="Default"/>
        <w:jc w:val="both"/>
      </w:pPr>
      <w:r w:rsidRPr="006217BB">
        <w:t xml:space="preserve">  5). Маневренная группа оснащается имеющимися в наличии средствами и оборудованием для тушения природных пожаров. </w:t>
      </w:r>
    </w:p>
    <w:p w:rsidR="006217BB" w:rsidRPr="006217BB" w:rsidRDefault="006217BB" w:rsidP="006217BB">
      <w:pPr>
        <w:pStyle w:val="Default"/>
      </w:pPr>
      <w:r w:rsidRPr="006217BB">
        <w:t xml:space="preserve">  6). Маневренная группа реагирует по решению Главы сельсовета (либо в случае его отсутствия </w:t>
      </w:r>
      <w:proofErr w:type="gramStart"/>
      <w:r w:rsidRPr="006217BB">
        <w:t>-з</w:t>
      </w:r>
      <w:proofErr w:type="gramEnd"/>
      <w:r w:rsidRPr="006217BB">
        <w:t>аместителя председателя КЧС и ОПБ), в обязательном порядке при поступлении информации о возникновения угрозы перехода природного пожара на населенный пункт.</w:t>
      </w:r>
    </w:p>
    <w:p w:rsidR="006217BB" w:rsidRPr="006217BB" w:rsidRDefault="006217BB" w:rsidP="006217BB">
      <w:pPr>
        <w:pStyle w:val="Default"/>
      </w:pPr>
      <w:r w:rsidRPr="006217BB">
        <w:t xml:space="preserve">   7). По результатам работы по ликвидации горения начальник маневренной группы проводит анализ реагирования, материалы направляет в МКУ «Центр информационных систем» </w:t>
      </w:r>
      <w:proofErr w:type="spellStart"/>
      <w:r w:rsidRPr="006217BB">
        <w:t>Ирбейского</w:t>
      </w:r>
      <w:proofErr w:type="spellEnd"/>
      <w:r w:rsidRPr="006217BB">
        <w:t xml:space="preserve"> района.</w:t>
      </w:r>
    </w:p>
    <w:p w:rsidR="006217BB" w:rsidRPr="006217BB" w:rsidRDefault="006217BB" w:rsidP="006217BB">
      <w:pPr>
        <w:pStyle w:val="Default"/>
        <w:jc w:val="both"/>
      </w:pPr>
    </w:p>
    <w:p w:rsidR="006217BB" w:rsidRPr="006217BB" w:rsidRDefault="006217BB" w:rsidP="006217BB">
      <w:pPr>
        <w:pStyle w:val="Default"/>
        <w:tabs>
          <w:tab w:val="left" w:pos="284"/>
        </w:tabs>
        <w:jc w:val="right"/>
      </w:pPr>
    </w:p>
    <w:p w:rsidR="006217BB" w:rsidRPr="006217BB" w:rsidRDefault="006217BB" w:rsidP="006217BB">
      <w:pPr>
        <w:pStyle w:val="Default"/>
        <w:tabs>
          <w:tab w:val="left" w:pos="284"/>
        </w:tabs>
        <w:jc w:val="right"/>
      </w:pPr>
    </w:p>
    <w:p w:rsidR="006217BB" w:rsidRPr="006217BB" w:rsidRDefault="006217BB" w:rsidP="006217BB">
      <w:pPr>
        <w:pStyle w:val="Default"/>
        <w:tabs>
          <w:tab w:val="left" w:pos="284"/>
        </w:tabs>
        <w:jc w:val="right"/>
      </w:pPr>
      <w:r w:rsidRPr="006217BB">
        <w:t>Приложение № 2</w:t>
      </w:r>
    </w:p>
    <w:p w:rsidR="006217BB" w:rsidRPr="006217BB" w:rsidRDefault="006217BB" w:rsidP="006217BB">
      <w:pPr>
        <w:pStyle w:val="Default"/>
        <w:jc w:val="right"/>
      </w:pPr>
      <w:r w:rsidRPr="006217BB">
        <w:t>к постановлению</w:t>
      </w:r>
    </w:p>
    <w:p w:rsidR="006217BB" w:rsidRPr="006217BB" w:rsidRDefault="006217BB" w:rsidP="006217BB">
      <w:pPr>
        <w:pStyle w:val="Default"/>
        <w:jc w:val="right"/>
      </w:pPr>
      <w:r w:rsidRPr="006217BB">
        <w:t>администрации Благовещенского сельсовета</w:t>
      </w:r>
    </w:p>
    <w:p w:rsidR="006217BB" w:rsidRPr="006217BB" w:rsidRDefault="006217BB" w:rsidP="006217BB">
      <w:pPr>
        <w:pStyle w:val="Default"/>
        <w:jc w:val="right"/>
      </w:pPr>
      <w:r w:rsidRPr="006217BB">
        <w:t>от 25.03.2020 г № 24</w:t>
      </w:r>
    </w:p>
    <w:p w:rsidR="006217BB" w:rsidRPr="006217BB" w:rsidRDefault="006217BB" w:rsidP="006217BB">
      <w:pPr>
        <w:pStyle w:val="Default"/>
      </w:pPr>
    </w:p>
    <w:p w:rsidR="006217BB" w:rsidRPr="006217BB" w:rsidRDefault="006217BB" w:rsidP="006217BB">
      <w:pPr>
        <w:pStyle w:val="Default"/>
      </w:pPr>
    </w:p>
    <w:p w:rsidR="006217BB" w:rsidRPr="006217BB" w:rsidRDefault="006217BB" w:rsidP="006217BB">
      <w:pPr>
        <w:pStyle w:val="Default"/>
        <w:jc w:val="center"/>
      </w:pPr>
      <w:r w:rsidRPr="006217BB">
        <w:t>Порядок</w:t>
      </w:r>
    </w:p>
    <w:p w:rsidR="006217BB" w:rsidRPr="006217BB" w:rsidRDefault="006217BB" w:rsidP="006217BB">
      <w:pPr>
        <w:pStyle w:val="Default"/>
        <w:jc w:val="center"/>
      </w:pPr>
      <w:r w:rsidRPr="006217BB">
        <w:t>организации и работы патрульных групп муниципального образования Благовещенский сельсовет</w:t>
      </w:r>
    </w:p>
    <w:p w:rsidR="006217BB" w:rsidRPr="006217BB" w:rsidRDefault="006217BB" w:rsidP="006217BB">
      <w:pPr>
        <w:pStyle w:val="Default"/>
        <w:jc w:val="center"/>
      </w:pPr>
    </w:p>
    <w:p w:rsidR="006217BB" w:rsidRPr="006217BB" w:rsidRDefault="006217BB" w:rsidP="006217BB">
      <w:pPr>
        <w:pStyle w:val="Default"/>
        <w:jc w:val="both"/>
      </w:pPr>
      <w:r w:rsidRPr="006217BB">
        <w:t xml:space="preserve">1. Порядок разработан в целях </w:t>
      </w:r>
      <w:proofErr w:type="gramStart"/>
      <w:r w:rsidRPr="006217BB">
        <w:t>повышения эффективности работы органов местного самоуправления</w:t>
      </w:r>
      <w:proofErr w:type="gramEnd"/>
      <w:r w:rsidRPr="006217BB">
        <w:t xml:space="preserve"> Благовещенский сельсовет по выявлению фактов сжигания населением мусора на территории населенных пунктов сельского совета, загораний (горения) растительности на территории сельского совета, проведения профилактической работы среди населения по недопущению сжигания растительности. </w:t>
      </w:r>
    </w:p>
    <w:p w:rsidR="006217BB" w:rsidRPr="006217BB" w:rsidRDefault="006217BB" w:rsidP="006217BB">
      <w:pPr>
        <w:pStyle w:val="Default"/>
        <w:jc w:val="both"/>
      </w:pPr>
      <w:r w:rsidRPr="006217BB">
        <w:t xml:space="preserve">2. Патрульные группы создаются в каждом населенном пункте. Количество зависит от числа населения населенного пункта и степени пожарной опасности. </w:t>
      </w:r>
    </w:p>
    <w:p w:rsidR="006217BB" w:rsidRPr="006217BB" w:rsidRDefault="006217BB" w:rsidP="006217BB">
      <w:pPr>
        <w:pStyle w:val="Default"/>
        <w:jc w:val="both"/>
      </w:pPr>
      <w:r w:rsidRPr="006217BB">
        <w:t xml:space="preserve">3. Состав патрульной группы определяется постановлением главы сельсовета. Состав: </w:t>
      </w:r>
    </w:p>
    <w:p w:rsidR="006217BB" w:rsidRPr="006217BB" w:rsidRDefault="006217BB" w:rsidP="006217BB">
      <w:pPr>
        <w:pStyle w:val="Default"/>
        <w:jc w:val="both"/>
      </w:pPr>
      <w:r w:rsidRPr="006217BB">
        <w:t xml:space="preserve"> начальник патрульной группы -  </w:t>
      </w:r>
      <w:proofErr w:type="spellStart"/>
      <w:r w:rsidRPr="006217BB">
        <w:t>Гуменко</w:t>
      </w:r>
      <w:proofErr w:type="spellEnd"/>
      <w:r w:rsidRPr="006217BB">
        <w:t xml:space="preserve"> Дмитрий Леонидович -  глава сельсовета; </w:t>
      </w:r>
    </w:p>
    <w:p w:rsidR="006217BB" w:rsidRPr="006217BB" w:rsidRDefault="006217BB" w:rsidP="006217BB">
      <w:pPr>
        <w:pStyle w:val="Default"/>
        <w:jc w:val="both"/>
      </w:pPr>
      <w:r w:rsidRPr="006217BB">
        <w:t xml:space="preserve"> водител</w:t>
      </w:r>
      <w:proofErr w:type="gramStart"/>
      <w:r w:rsidRPr="006217BB">
        <w:t>ь-</w:t>
      </w:r>
      <w:proofErr w:type="gramEnd"/>
      <w:r w:rsidRPr="006217BB">
        <w:t xml:space="preserve"> Чумаков Д. В; </w:t>
      </w:r>
    </w:p>
    <w:p w:rsidR="006217BB" w:rsidRPr="006217BB" w:rsidRDefault="006217BB" w:rsidP="006217BB">
      <w:pPr>
        <w:pStyle w:val="Default"/>
        <w:jc w:val="both"/>
      </w:pPr>
      <w:r w:rsidRPr="006217BB">
        <w:t xml:space="preserve"> представители населенных пунктов: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217BB" w:rsidRPr="006217BB" w:rsidTr="006217BB">
        <w:tc>
          <w:tcPr>
            <w:tcW w:w="3190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lastRenderedPageBreak/>
              <w:t>Населенный пункт</w:t>
            </w:r>
          </w:p>
        </w:tc>
        <w:tc>
          <w:tcPr>
            <w:tcW w:w="3190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3191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>Контактный телефон</w:t>
            </w:r>
          </w:p>
        </w:tc>
      </w:tr>
      <w:tr w:rsidR="006217BB" w:rsidRPr="006217BB" w:rsidTr="006217BB">
        <w:tc>
          <w:tcPr>
            <w:tcW w:w="3190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>д. Агул</w:t>
            </w:r>
          </w:p>
        </w:tc>
        <w:tc>
          <w:tcPr>
            <w:tcW w:w="3190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>Чумаков Сергей Иванович</w:t>
            </w:r>
          </w:p>
        </w:tc>
        <w:tc>
          <w:tcPr>
            <w:tcW w:w="3191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>8-391-987-47-72</w:t>
            </w:r>
          </w:p>
        </w:tc>
      </w:tr>
      <w:tr w:rsidR="006217BB" w:rsidRPr="006217BB" w:rsidTr="006217BB">
        <w:tc>
          <w:tcPr>
            <w:tcW w:w="3190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proofErr w:type="gramStart"/>
            <w:r w:rsidRPr="006217BB">
              <w:rPr>
                <w:sz w:val="24"/>
                <w:szCs w:val="24"/>
              </w:rPr>
              <w:t>с</w:t>
            </w:r>
            <w:proofErr w:type="gramEnd"/>
            <w:r w:rsidRPr="006217BB">
              <w:rPr>
                <w:sz w:val="24"/>
                <w:szCs w:val="24"/>
              </w:rPr>
              <w:t>. Благовещенка</w:t>
            </w:r>
          </w:p>
        </w:tc>
        <w:tc>
          <w:tcPr>
            <w:tcW w:w="3190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proofErr w:type="gramStart"/>
            <w:r w:rsidRPr="006217BB">
              <w:rPr>
                <w:sz w:val="24"/>
                <w:szCs w:val="24"/>
              </w:rPr>
              <w:t>Коротких</w:t>
            </w:r>
            <w:proofErr w:type="gramEnd"/>
            <w:r w:rsidRPr="006217BB">
              <w:rPr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191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>8 9504182802</w:t>
            </w:r>
          </w:p>
        </w:tc>
      </w:tr>
      <w:tr w:rsidR="006217BB" w:rsidRPr="006217BB" w:rsidTr="006217BB">
        <w:tc>
          <w:tcPr>
            <w:tcW w:w="3190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>д. Васильевка</w:t>
            </w:r>
          </w:p>
        </w:tc>
        <w:tc>
          <w:tcPr>
            <w:tcW w:w="3190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>Савицкий Дмитрий Иванович</w:t>
            </w:r>
          </w:p>
        </w:tc>
        <w:tc>
          <w:tcPr>
            <w:tcW w:w="3191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>7-30078</w:t>
            </w:r>
          </w:p>
        </w:tc>
      </w:tr>
      <w:tr w:rsidR="006217BB" w:rsidRPr="006217BB" w:rsidTr="006217BB">
        <w:tc>
          <w:tcPr>
            <w:tcW w:w="3190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>д. Ильин</w:t>
            </w:r>
            <w:proofErr w:type="gramStart"/>
            <w:r w:rsidRPr="006217BB">
              <w:rPr>
                <w:sz w:val="24"/>
                <w:szCs w:val="24"/>
              </w:rPr>
              <w:t>о-</w:t>
            </w:r>
            <w:proofErr w:type="gramEnd"/>
            <w:r w:rsidRPr="006217BB">
              <w:rPr>
                <w:sz w:val="24"/>
                <w:szCs w:val="24"/>
              </w:rPr>
              <w:t xml:space="preserve"> Посадское</w:t>
            </w:r>
          </w:p>
        </w:tc>
        <w:tc>
          <w:tcPr>
            <w:tcW w:w="3190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proofErr w:type="spellStart"/>
            <w:r w:rsidRPr="006217BB">
              <w:rPr>
                <w:sz w:val="24"/>
                <w:szCs w:val="24"/>
              </w:rPr>
              <w:t>Черкавская</w:t>
            </w:r>
            <w:proofErr w:type="spellEnd"/>
            <w:r w:rsidRPr="006217BB">
              <w:rPr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3191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>89029292395</w:t>
            </w:r>
          </w:p>
        </w:tc>
      </w:tr>
      <w:tr w:rsidR="006217BB" w:rsidRPr="006217BB" w:rsidTr="006217BB">
        <w:tc>
          <w:tcPr>
            <w:tcW w:w="3190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 xml:space="preserve">д. </w:t>
            </w:r>
            <w:proofErr w:type="spellStart"/>
            <w:r w:rsidRPr="006217BB">
              <w:rPr>
                <w:sz w:val="24"/>
                <w:szCs w:val="24"/>
              </w:rPr>
              <w:t>Минушка</w:t>
            </w:r>
            <w:proofErr w:type="spellEnd"/>
          </w:p>
        </w:tc>
        <w:tc>
          <w:tcPr>
            <w:tcW w:w="3190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>Гусев Михаил Сергеевич</w:t>
            </w:r>
          </w:p>
        </w:tc>
        <w:tc>
          <w:tcPr>
            <w:tcW w:w="3191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>89029292395</w:t>
            </w:r>
          </w:p>
        </w:tc>
      </w:tr>
      <w:tr w:rsidR="006217BB" w:rsidRPr="006217BB" w:rsidTr="006217BB">
        <w:tc>
          <w:tcPr>
            <w:tcW w:w="3190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 xml:space="preserve">д. </w:t>
            </w:r>
            <w:proofErr w:type="spellStart"/>
            <w:r w:rsidRPr="006217BB">
              <w:rPr>
                <w:sz w:val="24"/>
                <w:szCs w:val="24"/>
              </w:rPr>
              <w:t>Новомариновка</w:t>
            </w:r>
            <w:proofErr w:type="spellEnd"/>
          </w:p>
        </w:tc>
        <w:tc>
          <w:tcPr>
            <w:tcW w:w="3190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>Гаврилов Василий Сергеевич</w:t>
            </w:r>
          </w:p>
        </w:tc>
        <w:tc>
          <w:tcPr>
            <w:tcW w:w="3191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>8(391-74)34-2-60</w:t>
            </w:r>
          </w:p>
        </w:tc>
      </w:tr>
      <w:tr w:rsidR="006217BB" w:rsidRPr="006217BB" w:rsidTr="006217BB">
        <w:tc>
          <w:tcPr>
            <w:tcW w:w="3190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>д. Стрелка</w:t>
            </w:r>
          </w:p>
        </w:tc>
        <w:tc>
          <w:tcPr>
            <w:tcW w:w="3190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>Новоселов Виктор Николаевич</w:t>
            </w:r>
          </w:p>
        </w:tc>
        <w:tc>
          <w:tcPr>
            <w:tcW w:w="3191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>8-950-978-74-52</w:t>
            </w:r>
          </w:p>
        </w:tc>
      </w:tr>
    </w:tbl>
    <w:p w:rsidR="006217BB" w:rsidRPr="006217BB" w:rsidRDefault="006217BB" w:rsidP="006217BB">
      <w:pPr>
        <w:pStyle w:val="Default"/>
        <w:jc w:val="both"/>
      </w:pPr>
      <w:r w:rsidRPr="006217BB">
        <w:t xml:space="preserve"> общественные деятели соответствующего населенного пункт</w:t>
      </w:r>
      <w:proofErr w:type="gramStart"/>
      <w:r w:rsidRPr="006217BB">
        <w:t>а(</w:t>
      </w:r>
      <w:proofErr w:type="gramEnd"/>
      <w:r w:rsidRPr="006217BB">
        <w:t>волонтеры)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217BB" w:rsidRPr="006217BB" w:rsidTr="006217BB">
        <w:tc>
          <w:tcPr>
            <w:tcW w:w="3190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190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3191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>Контактный телефон</w:t>
            </w:r>
          </w:p>
        </w:tc>
      </w:tr>
      <w:tr w:rsidR="006217BB" w:rsidRPr="006217BB" w:rsidTr="006217BB">
        <w:tc>
          <w:tcPr>
            <w:tcW w:w="3190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>д. Агул</w:t>
            </w:r>
          </w:p>
        </w:tc>
        <w:tc>
          <w:tcPr>
            <w:tcW w:w="3190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>Чернов Иван Иванович</w:t>
            </w:r>
          </w:p>
        </w:tc>
        <w:tc>
          <w:tcPr>
            <w:tcW w:w="3191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>8(391-74)34-2-60</w:t>
            </w:r>
          </w:p>
        </w:tc>
      </w:tr>
      <w:tr w:rsidR="006217BB" w:rsidRPr="006217BB" w:rsidTr="006217BB">
        <w:tc>
          <w:tcPr>
            <w:tcW w:w="3190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proofErr w:type="gramStart"/>
            <w:r w:rsidRPr="006217BB">
              <w:rPr>
                <w:sz w:val="24"/>
                <w:szCs w:val="24"/>
              </w:rPr>
              <w:t>с</w:t>
            </w:r>
            <w:proofErr w:type="gramEnd"/>
            <w:r w:rsidRPr="006217BB">
              <w:rPr>
                <w:sz w:val="24"/>
                <w:szCs w:val="24"/>
              </w:rPr>
              <w:t>. Благовещенка</w:t>
            </w:r>
          </w:p>
        </w:tc>
        <w:tc>
          <w:tcPr>
            <w:tcW w:w="3190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proofErr w:type="spellStart"/>
            <w:r w:rsidRPr="006217BB">
              <w:rPr>
                <w:sz w:val="24"/>
                <w:szCs w:val="24"/>
              </w:rPr>
              <w:t>Лапнова</w:t>
            </w:r>
            <w:proofErr w:type="spellEnd"/>
            <w:r w:rsidRPr="006217BB">
              <w:rPr>
                <w:sz w:val="24"/>
                <w:szCs w:val="24"/>
              </w:rPr>
              <w:t xml:space="preserve"> Александра Васильевна</w:t>
            </w:r>
          </w:p>
        </w:tc>
        <w:tc>
          <w:tcPr>
            <w:tcW w:w="3191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>89535978992</w:t>
            </w:r>
          </w:p>
        </w:tc>
      </w:tr>
      <w:tr w:rsidR="006217BB" w:rsidRPr="006217BB" w:rsidTr="006217BB">
        <w:tc>
          <w:tcPr>
            <w:tcW w:w="3190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>д. Ильин</w:t>
            </w:r>
            <w:proofErr w:type="gramStart"/>
            <w:r w:rsidRPr="006217BB">
              <w:rPr>
                <w:sz w:val="24"/>
                <w:szCs w:val="24"/>
              </w:rPr>
              <w:t>о-</w:t>
            </w:r>
            <w:proofErr w:type="gramEnd"/>
            <w:r w:rsidRPr="006217BB">
              <w:rPr>
                <w:sz w:val="24"/>
                <w:szCs w:val="24"/>
              </w:rPr>
              <w:t xml:space="preserve"> Посадское</w:t>
            </w:r>
          </w:p>
        </w:tc>
        <w:tc>
          <w:tcPr>
            <w:tcW w:w="3190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proofErr w:type="spellStart"/>
            <w:r w:rsidRPr="006217BB">
              <w:rPr>
                <w:sz w:val="24"/>
                <w:szCs w:val="24"/>
              </w:rPr>
              <w:t>Черкавский</w:t>
            </w:r>
            <w:proofErr w:type="spellEnd"/>
            <w:r w:rsidRPr="006217BB">
              <w:rPr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3191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>8(391-987) 35-97</w:t>
            </w:r>
          </w:p>
        </w:tc>
      </w:tr>
      <w:tr w:rsidR="006217BB" w:rsidRPr="006217BB" w:rsidTr="006217BB">
        <w:tc>
          <w:tcPr>
            <w:tcW w:w="3190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 xml:space="preserve">д. </w:t>
            </w:r>
            <w:proofErr w:type="spellStart"/>
            <w:r w:rsidRPr="006217BB">
              <w:rPr>
                <w:sz w:val="24"/>
                <w:szCs w:val="24"/>
              </w:rPr>
              <w:t>Минушка</w:t>
            </w:r>
            <w:proofErr w:type="spellEnd"/>
          </w:p>
        </w:tc>
        <w:tc>
          <w:tcPr>
            <w:tcW w:w="3190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>Васильев Иван Григорьевич</w:t>
            </w:r>
          </w:p>
        </w:tc>
        <w:tc>
          <w:tcPr>
            <w:tcW w:w="3191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>89913745744</w:t>
            </w:r>
          </w:p>
        </w:tc>
      </w:tr>
      <w:tr w:rsidR="006217BB" w:rsidRPr="006217BB" w:rsidTr="006217BB">
        <w:tc>
          <w:tcPr>
            <w:tcW w:w="3190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 xml:space="preserve">д. </w:t>
            </w:r>
            <w:proofErr w:type="spellStart"/>
            <w:r w:rsidRPr="006217BB">
              <w:rPr>
                <w:sz w:val="24"/>
                <w:szCs w:val="24"/>
              </w:rPr>
              <w:t>Новомариновка</w:t>
            </w:r>
            <w:proofErr w:type="spellEnd"/>
          </w:p>
        </w:tc>
        <w:tc>
          <w:tcPr>
            <w:tcW w:w="3190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proofErr w:type="spellStart"/>
            <w:r w:rsidRPr="006217BB">
              <w:rPr>
                <w:sz w:val="24"/>
                <w:szCs w:val="24"/>
              </w:rPr>
              <w:t>Миков</w:t>
            </w:r>
            <w:proofErr w:type="spellEnd"/>
            <w:r w:rsidRPr="006217BB">
              <w:rPr>
                <w:sz w:val="24"/>
                <w:szCs w:val="24"/>
              </w:rPr>
              <w:t xml:space="preserve"> Григорий Иванович</w:t>
            </w:r>
          </w:p>
        </w:tc>
        <w:tc>
          <w:tcPr>
            <w:tcW w:w="3191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>8(391-74)34-2-60</w:t>
            </w:r>
          </w:p>
        </w:tc>
      </w:tr>
      <w:tr w:rsidR="006217BB" w:rsidRPr="006217BB" w:rsidTr="006217BB">
        <w:tc>
          <w:tcPr>
            <w:tcW w:w="3190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>д. Стрелка</w:t>
            </w:r>
          </w:p>
        </w:tc>
        <w:tc>
          <w:tcPr>
            <w:tcW w:w="3190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proofErr w:type="spellStart"/>
            <w:r w:rsidRPr="006217BB">
              <w:rPr>
                <w:sz w:val="24"/>
                <w:szCs w:val="24"/>
              </w:rPr>
              <w:t>Гоппе</w:t>
            </w:r>
            <w:proofErr w:type="spellEnd"/>
            <w:r w:rsidRPr="006217BB">
              <w:rPr>
                <w:sz w:val="24"/>
                <w:szCs w:val="24"/>
              </w:rPr>
              <w:t xml:space="preserve"> Дмитрий Владимирович;</w:t>
            </w:r>
          </w:p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>Архипов Николай Николаевич.</w:t>
            </w:r>
          </w:p>
        </w:tc>
        <w:tc>
          <w:tcPr>
            <w:tcW w:w="3191" w:type="dxa"/>
          </w:tcPr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>8-391-987-47-27</w:t>
            </w:r>
          </w:p>
          <w:p w:rsidR="006217BB" w:rsidRPr="006217BB" w:rsidRDefault="006217BB" w:rsidP="006217BB">
            <w:pPr>
              <w:rPr>
                <w:sz w:val="24"/>
                <w:szCs w:val="24"/>
              </w:rPr>
            </w:pPr>
          </w:p>
          <w:p w:rsidR="006217BB" w:rsidRPr="006217BB" w:rsidRDefault="006217BB" w:rsidP="006217BB">
            <w:pPr>
              <w:rPr>
                <w:sz w:val="24"/>
                <w:szCs w:val="24"/>
              </w:rPr>
            </w:pPr>
            <w:r w:rsidRPr="006217BB">
              <w:rPr>
                <w:sz w:val="24"/>
                <w:szCs w:val="24"/>
              </w:rPr>
              <w:t>8- 950-437-81-19</w:t>
            </w:r>
          </w:p>
        </w:tc>
      </w:tr>
    </w:tbl>
    <w:p w:rsidR="006217BB" w:rsidRPr="006217BB" w:rsidRDefault="006217BB" w:rsidP="006217BB">
      <w:pPr>
        <w:pStyle w:val="Default"/>
        <w:jc w:val="both"/>
      </w:pPr>
      <w:r w:rsidRPr="006217BB">
        <w:t xml:space="preserve"> 4. Основными задачами патрульной группы являются: </w:t>
      </w:r>
    </w:p>
    <w:p w:rsidR="006217BB" w:rsidRPr="006217BB" w:rsidRDefault="006217BB" w:rsidP="006217BB">
      <w:pPr>
        <w:pStyle w:val="Default"/>
        <w:jc w:val="both"/>
      </w:pPr>
      <w:r w:rsidRPr="006217BB">
        <w:t xml:space="preserve">выявление фактов сжигания населением мусора на территории населенных пунктов муниципального образования, загораний (горения) растительности на территории сельского поселения; </w:t>
      </w:r>
    </w:p>
    <w:p w:rsidR="006217BB" w:rsidRPr="006217BB" w:rsidRDefault="006217BB" w:rsidP="006217BB">
      <w:pPr>
        <w:pStyle w:val="Default"/>
        <w:jc w:val="both"/>
      </w:pPr>
      <w:r w:rsidRPr="006217BB">
        <w:t xml:space="preserve"> проведение профилактических мероприятий среди населения по соблюдению правил противопожарного режима; </w:t>
      </w:r>
    </w:p>
    <w:p w:rsidR="006217BB" w:rsidRPr="006217BB" w:rsidRDefault="006217BB" w:rsidP="006217BB">
      <w:pPr>
        <w:pStyle w:val="Default"/>
        <w:jc w:val="both"/>
      </w:pPr>
      <w:r w:rsidRPr="006217BB">
        <w:t xml:space="preserve"> идентификации термических точек, определение площади пожара, направления и скорости распространения огня; </w:t>
      </w:r>
    </w:p>
    <w:p w:rsidR="006217BB" w:rsidRPr="006217BB" w:rsidRDefault="006217BB" w:rsidP="006217BB">
      <w:pPr>
        <w:pStyle w:val="Default"/>
        <w:jc w:val="both"/>
      </w:pPr>
      <w:r w:rsidRPr="006217BB">
        <w:t xml:space="preserve"> мониторинг обстановки;</w:t>
      </w:r>
    </w:p>
    <w:p w:rsidR="006217BB" w:rsidRPr="006217BB" w:rsidRDefault="006217BB" w:rsidP="006217BB">
      <w:pPr>
        <w:pStyle w:val="Default"/>
        <w:jc w:val="both"/>
      </w:pPr>
      <w:r w:rsidRPr="006217BB">
        <w:t xml:space="preserve">взаимодействие с главой сельсовета, МКУ «Центр информационных систем» </w:t>
      </w:r>
      <w:proofErr w:type="spellStart"/>
      <w:r w:rsidRPr="006217BB">
        <w:t>Ирбейского</w:t>
      </w:r>
      <w:proofErr w:type="spellEnd"/>
      <w:r w:rsidRPr="006217BB">
        <w:t xml:space="preserve"> района; </w:t>
      </w:r>
    </w:p>
    <w:p w:rsidR="006217BB" w:rsidRPr="006217BB" w:rsidRDefault="006217BB" w:rsidP="006217BB">
      <w:pPr>
        <w:pStyle w:val="Default"/>
        <w:jc w:val="both"/>
      </w:pPr>
      <w:r w:rsidRPr="006217BB">
        <w:t xml:space="preserve">  5. Патрульные группы могут быть пешими либо оснащаются главой сельсовета автомобилем.</w:t>
      </w:r>
    </w:p>
    <w:p w:rsidR="006217BB" w:rsidRPr="006217BB" w:rsidRDefault="006217BB" w:rsidP="006217BB">
      <w:pPr>
        <w:pStyle w:val="Default"/>
        <w:jc w:val="both"/>
      </w:pPr>
      <w:r w:rsidRPr="006217BB">
        <w:t xml:space="preserve">6. При повышенной вероятности возникновения загораний (горения) растительности на территории сельского поселения работа патрульных                       групп организуется ежедневно. Состав, маршрут движения и время работы группы планируется заранее, на следующие сутки. Информация передается в МКУ «Центр информационных систем» </w:t>
      </w:r>
      <w:proofErr w:type="spellStart"/>
      <w:r w:rsidRPr="006217BB">
        <w:t>Ирбейского</w:t>
      </w:r>
      <w:proofErr w:type="spellEnd"/>
      <w:r w:rsidRPr="006217BB">
        <w:t xml:space="preserve"> района. </w:t>
      </w:r>
    </w:p>
    <w:p w:rsidR="006217BB" w:rsidRPr="006217BB" w:rsidRDefault="006217BB" w:rsidP="006217BB">
      <w:pPr>
        <w:pStyle w:val="Default"/>
      </w:pPr>
    </w:p>
    <w:p w:rsidR="006217BB" w:rsidRPr="006217BB" w:rsidRDefault="006217BB" w:rsidP="006217BB">
      <w:pPr>
        <w:pStyle w:val="Default"/>
      </w:pPr>
    </w:p>
    <w:p w:rsidR="006217BB" w:rsidRPr="006217BB" w:rsidRDefault="006217BB" w:rsidP="006217BB">
      <w:pPr>
        <w:tabs>
          <w:tab w:val="left" w:pos="4020"/>
        </w:tabs>
        <w:jc w:val="center"/>
        <w:rPr>
          <w:sz w:val="24"/>
          <w:szCs w:val="24"/>
        </w:rPr>
      </w:pPr>
      <w:r w:rsidRPr="006217BB">
        <w:rPr>
          <w:sz w:val="24"/>
          <w:szCs w:val="24"/>
        </w:rPr>
        <w:t xml:space="preserve">     АДМИНИСТРАЦИЯ БЛАГОВЕЩЕНСКОГО СЕЛЬСОВЕТА</w:t>
      </w:r>
    </w:p>
    <w:p w:rsidR="006217BB" w:rsidRPr="006217BB" w:rsidRDefault="006217BB" w:rsidP="006217BB">
      <w:pPr>
        <w:tabs>
          <w:tab w:val="left" w:pos="4020"/>
        </w:tabs>
        <w:jc w:val="center"/>
        <w:rPr>
          <w:sz w:val="24"/>
          <w:szCs w:val="24"/>
        </w:rPr>
      </w:pPr>
      <w:r w:rsidRPr="006217BB">
        <w:rPr>
          <w:sz w:val="24"/>
          <w:szCs w:val="24"/>
        </w:rPr>
        <w:t>ИРБЕЙСКОГО РАЙОНА КРАСНОЯРСКОГО КРАЯ</w:t>
      </w:r>
    </w:p>
    <w:p w:rsidR="006217BB" w:rsidRPr="006217BB" w:rsidRDefault="006217BB" w:rsidP="006217BB">
      <w:pPr>
        <w:tabs>
          <w:tab w:val="left" w:pos="4020"/>
        </w:tabs>
        <w:jc w:val="center"/>
        <w:rPr>
          <w:sz w:val="24"/>
          <w:szCs w:val="24"/>
        </w:rPr>
      </w:pPr>
    </w:p>
    <w:p w:rsidR="006217BB" w:rsidRPr="006217BB" w:rsidRDefault="006217BB" w:rsidP="006217BB">
      <w:pPr>
        <w:tabs>
          <w:tab w:val="left" w:pos="4020"/>
        </w:tabs>
        <w:jc w:val="center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>ПОСТАНОВЛЕНИЕ</w:t>
      </w:r>
    </w:p>
    <w:p w:rsidR="006217BB" w:rsidRPr="006217BB" w:rsidRDefault="006217BB" w:rsidP="006217BB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6217BB" w:rsidRPr="006217BB" w:rsidRDefault="006217BB" w:rsidP="006217BB">
      <w:pPr>
        <w:tabs>
          <w:tab w:val="left" w:pos="4020"/>
        </w:tabs>
        <w:rPr>
          <w:sz w:val="24"/>
          <w:szCs w:val="24"/>
        </w:rPr>
      </w:pPr>
    </w:p>
    <w:p w:rsidR="006217BB" w:rsidRPr="006217BB" w:rsidRDefault="006217BB" w:rsidP="006217BB">
      <w:pPr>
        <w:tabs>
          <w:tab w:val="left" w:pos="4020"/>
        </w:tabs>
        <w:jc w:val="both"/>
        <w:rPr>
          <w:sz w:val="24"/>
          <w:szCs w:val="24"/>
        </w:rPr>
      </w:pPr>
      <w:r w:rsidRPr="006217BB">
        <w:rPr>
          <w:sz w:val="24"/>
          <w:szCs w:val="24"/>
        </w:rPr>
        <w:lastRenderedPageBreak/>
        <w:t xml:space="preserve">26.03.2020г.                                   </w:t>
      </w:r>
      <w:proofErr w:type="gramStart"/>
      <w:r w:rsidRPr="006217BB">
        <w:rPr>
          <w:sz w:val="24"/>
          <w:szCs w:val="24"/>
        </w:rPr>
        <w:t>с</w:t>
      </w:r>
      <w:proofErr w:type="gramEnd"/>
      <w:r w:rsidRPr="006217BB">
        <w:rPr>
          <w:sz w:val="24"/>
          <w:szCs w:val="24"/>
        </w:rPr>
        <w:t>. Благовещенка                                          №  25</w:t>
      </w:r>
    </w:p>
    <w:p w:rsidR="006217BB" w:rsidRPr="006217BB" w:rsidRDefault="006217BB" w:rsidP="006217BB">
      <w:pPr>
        <w:pStyle w:val="ConsPlusTitle"/>
        <w:jc w:val="center"/>
        <w:rPr>
          <w:sz w:val="24"/>
          <w:szCs w:val="24"/>
        </w:rPr>
      </w:pPr>
    </w:p>
    <w:p w:rsidR="006217BB" w:rsidRPr="006217BB" w:rsidRDefault="006217BB" w:rsidP="006217BB">
      <w:pPr>
        <w:pStyle w:val="ConsPlusTitle"/>
        <w:jc w:val="both"/>
        <w:rPr>
          <w:sz w:val="24"/>
          <w:szCs w:val="24"/>
        </w:rPr>
      </w:pPr>
    </w:p>
    <w:p w:rsidR="006217BB" w:rsidRPr="006217BB" w:rsidRDefault="006217BB" w:rsidP="006217BB">
      <w:pPr>
        <w:pStyle w:val="ConsPlusTitle"/>
        <w:jc w:val="both"/>
        <w:rPr>
          <w:b w:val="0"/>
          <w:sz w:val="24"/>
          <w:szCs w:val="24"/>
        </w:rPr>
      </w:pPr>
      <w:r w:rsidRPr="006217BB">
        <w:rPr>
          <w:b w:val="0"/>
          <w:sz w:val="24"/>
          <w:szCs w:val="24"/>
        </w:rPr>
        <w:t xml:space="preserve">Об утверждении Положения об обеспечении первичных мер пожарной безопасности в границах Благовещенского сельсовета </w:t>
      </w:r>
      <w:proofErr w:type="spellStart"/>
      <w:r w:rsidRPr="006217BB">
        <w:rPr>
          <w:b w:val="0"/>
          <w:sz w:val="24"/>
          <w:szCs w:val="24"/>
        </w:rPr>
        <w:t>Ирбейского</w:t>
      </w:r>
      <w:proofErr w:type="spellEnd"/>
      <w:r w:rsidRPr="006217BB">
        <w:rPr>
          <w:b w:val="0"/>
          <w:sz w:val="24"/>
          <w:szCs w:val="24"/>
        </w:rPr>
        <w:t xml:space="preserve"> района Красноярского края</w:t>
      </w:r>
    </w:p>
    <w:p w:rsidR="006217BB" w:rsidRPr="006217BB" w:rsidRDefault="006217BB" w:rsidP="006217BB">
      <w:pPr>
        <w:pStyle w:val="ConsPlusTitle"/>
        <w:jc w:val="center"/>
        <w:rPr>
          <w:sz w:val="24"/>
          <w:szCs w:val="24"/>
        </w:rPr>
      </w:pPr>
    </w:p>
    <w:p w:rsidR="006217BB" w:rsidRPr="006217BB" w:rsidRDefault="006217BB" w:rsidP="006217BB">
      <w:pPr>
        <w:pStyle w:val="ConsPlusTitle"/>
        <w:ind w:firstLine="540"/>
        <w:jc w:val="both"/>
        <w:rPr>
          <w:b w:val="0"/>
          <w:sz w:val="24"/>
          <w:szCs w:val="24"/>
        </w:rPr>
      </w:pPr>
      <w:proofErr w:type="gramStart"/>
      <w:r w:rsidRPr="006217BB">
        <w:rPr>
          <w:b w:val="0"/>
          <w:sz w:val="24"/>
          <w:szCs w:val="24"/>
        </w:rPr>
        <w:t xml:space="preserve">В соответствии с Федеральным </w:t>
      </w:r>
      <w:hyperlink r:id="rId11" w:history="1">
        <w:r w:rsidRPr="006217BB">
          <w:rPr>
            <w:b w:val="0"/>
            <w:sz w:val="24"/>
            <w:szCs w:val="24"/>
          </w:rPr>
          <w:t>законом</w:t>
        </w:r>
      </w:hyperlink>
      <w:r w:rsidRPr="006217BB">
        <w:rPr>
          <w:b w:val="0"/>
          <w:sz w:val="24"/>
          <w:szCs w:val="24"/>
        </w:rPr>
        <w:t xml:space="preserve"> от  06.10.2003 №  131-ФЗ «Об общих принципах организации местного самоуправления в Российской Федерации», Федеральным </w:t>
      </w:r>
      <w:hyperlink r:id="rId12" w:history="1">
        <w:r w:rsidRPr="006217BB">
          <w:rPr>
            <w:b w:val="0"/>
            <w:sz w:val="24"/>
            <w:szCs w:val="24"/>
          </w:rPr>
          <w:t>законом</w:t>
        </w:r>
      </w:hyperlink>
      <w:r w:rsidRPr="006217BB">
        <w:rPr>
          <w:b w:val="0"/>
          <w:sz w:val="24"/>
          <w:szCs w:val="24"/>
        </w:rPr>
        <w:t xml:space="preserve"> от 2.12.1994 № 69-ФЗ «О пожарной безопасности», Федеральным </w:t>
      </w:r>
      <w:hyperlink r:id="rId13" w:history="1">
        <w:r w:rsidRPr="006217BB">
          <w:rPr>
            <w:b w:val="0"/>
            <w:sz w:val="24"/>
            <w:szCs w:val="24"/>
          </w:rPr>
          <w:t>законом</w:t>
        </w:r>
      </w:hyperlink>
      <w:r w:rsidRPr="006217BB">
        <w:rPr>
          <w:b w:val="0"/>
          <w:sz w:val="24"/>
          <w:szCs w:val="24"/>
        </w:rPr>
        <w:t xml:space="preserve"> от 22.07.2008 № 123-ФЗ «Технический регламент о требованиях пожарной безопасности», Федеральным </w:t>
      </w:r>
      <w:hyperlink r:id="rId14" w:history="1">
        <w:proofErr w:type="spellStart"/>
        <w:r w:rsidRPr="006217BB">
          <w:rPr>
            <w:b w:val="0"/>
            <w:sz w:val="24"/>
            <w:szCs w:val="24"/>
          </w:rPr>
          <w:t>законом</w:t>
        </w:r>
      </w:hyperlink>
      <w:r w:rsidRPr="006217BB">
        <w:rPr>
          <w:b w:val="0"/>
          <w:sz w:val="24"/>
          <w:szCs w:val="24"/>
        </w:rPr>
        <w:t>от</w:t>
      </w:r>
      <w:proofErr w:type="spellEnd"/>
      <w:r w:rsidRPr="006217BB">
        <w:rPr>
          <w:b w:val="0"/>
          <w:sz w:val="24"/>
          <w:szCs w:val="24"/>
        </w:rPr>
        <w:t xml:space="preserve"> 06.05.2011 № 100-ФЗ «О добровольной пожарной охране» и </w:t>
      </w:r>
      <w:hyperlink r:id="rId15" w:history="1">
        <w:r w:rsidRPr="006217BB">
          <w:rPr>
            <w:b w:val="0"/>
            <w:sz w:val="24"/>
            <w:szCs w:val="24"/>
          </w:rPr>
          <w:t>Законом</w:t>
        </w:r>
      </w:hyperlink>
      <w:r w:rsidRPr="006217BB">
        <w:rPr>
          <w:b w:val="0"/>
          <w:sz w:val="24"/>
          <w:szCs w:val="24"/>
        </w:rPr>
        <w:t xml:space="preserve"> Красноярского края от 24.12.2004 № 13-2821 «О пожарной безопасности в Красноярском крае», руководствуясь статьей</w:t>
      </w:r>
      <w:proofErr w:type="gramEnd"/>
      <w:r w:rsidRPr="006217BB">
        <w:rPr>
          <w:b w:val="0"/>
          <w:sz w:val="24"/>
          <w:szCs w:val="24"/>
        </w:rPr>
        <w:t xml:space="preserve"> 9 </w:t>
      </w:r>
      <w:hyperlink r:id="rId16" w:history="1">
        <w:r w:rsidRPr="006217BB">
          <w:rPr>
            <w:b w:val="0"/>
            <w:sz w:val="24"/>
            <w:szCs w:val="24"/>
          </w:rPr>
          <w:t>Устава</w:t>
        </w:r>
      </w:hyperlink>
      <w:r w:rsidRPr="006217BB">
        <w:rPr>
          <w:b w:val="0"/>
          <w:sz w:val="24"/>
          <w:szCs w:val="24"/>
        </w:rPr>
        <w:t xml:space="preserve"> Благовещенского сельсовета и в целях реализации норм и правил по предотвращению пожаров, спасению людей и имущества от пожаров на территории Благовещенского сельсовета                                 ПОСТАНОВЛЯЮ:</w:t>
      </w:r>
    </w:p>
    <w:p w:rsidR="006217BB" w:rsidRPr="006217BB" w:rsidRDefault="006217BB" w:rsidP="006217BB">
      <w:pPr>
        <w:pStyle w:val="ConsPlusTitle"/>
        <w:ind w:firstLine="540"/>
        <w:jc w:val="both"/>
        <w:rPr>
          <w:b w:val="0"/>
          <w:sz w:val="24"/>
          <w:szCs w:val="24"/>
        </w:rPr>
      </w:pPr>
      <w:r w:rsidRPr="006217BB">
        <w:rPr>
          <w:b w:val="0"/>
          <w:sz w:val="24"/>
          <w:szCs w:val="24"/>
        </w:rPr>
        <w:t xml:space="preserve">1. Утвердить </w:t>
      </w:r>
      <w:hyperlink w:anchor="P37" w:history="1">
        <w:r w:rsidRPr="006217BB">
          <w:rPr>
            <w:b w:val="0"/>
            <w:sz w:val="24"/>
            <w:szCs w:val="24"/>
          </w:rPr>
          <w:t>Положение</w:t>
        </w:r>
      </w:hyperlink>
      <w:r w:rsidRPr="006217BB">
        <w:rPr>
          <w:b w:val="0"/>
          <w:sz w:val="24"/>
          <w:szCs w:val="24"/>
        </w:rPr>
        <w:t xml:space="preserve"> об обеспечении первичных мер пожарной безопасности в границах муниципального образования Благовещенский сельсовет согласно приложению.</w:t>
      </w:r>
    </w:p>
    <w:p w:rsidR="006217BB" w:rsidRPr="006217BB" w:rsidRDefault="006217BB" w:rsidP="006217BB">
      <w:pPr>
        <w:pStyle w:val="ConsPlusTitle"/>
        <w:jc w:val="both"/>
        <w:rPr>
          <w:b w:val="0"/>
          <w:sz w:val="24"/>
          <w:szCs w:val="24"/>
        </w:rPr>
      </w:pPr>
      <w:r w:rsidRPr="006217BB">
        <w:rPr>
          <w:b w:val="0"/>
          <w:sz w:val="24"/>
          <w:szCs w:val="24"/>
        </w:rPr>
        <w:t xml:space="preserve">       2. Считать утратившим силу постановление № 17 от 13.03.2019г. «Об утверждении Положения об обеспечении первичных мер пожарной безопасности в границах Благовещенского сельсовета </w:t>
      </w:r>
      <w:proofErr w:type="spellStart"/>
      <w:r w:rsidRPr="006217BB">
        <w:rPr>
          <w:b w:val="0"/>
          <w:sz w:val="24"/>
          <w:szCs w:val="24"/>
        </w:rPr>
        <w:t>Ирбейского</w:t>
      </w:r>
      <w:proofErr w:type="spellEnd"/>
      <w:r w:rsidRPr="006217BB">
        <w:rPr>
          <w:b w:val="0"/>
          <w:sz w:val="24"/>
          <w:szCs w:val="24"/>
        </w:rPr>
        <w:t xml:space="preserve"> района Красноярского края»</w:t>
      </w:r>
    </w:p>
    <w:p w:rsidR="006217BB" w:rsidRPr="006217BB" w:rsidRDefault="006217BB" w:rsidP="006217BB">
      <w:pPr>
        <w:tabs>
          <w:tab w:val="left" w:pos="284"/>
          <w:tab w:val="left" w:pos="709"/>
        </w:tabs>
        <w:rPr>
          <w:sz w:val="24"/>
          <w:szCs w:val="24"/>
        </w:rPr>
      </w:pPr>
      <w:r w:rsidRPr="006217BB">
        <w:rPr>
          <w:sz w:val="24"/>
          <w:szCs w:val="24"/>
        </w:rPr>
        <w:t xml:space="preserve">        3.   </w:t>
      </w:r>
      <w:proofErr w:type="gramStart"/>
      <w:r w:rsidRPr="006217BB">
        <w:rPr>
          <w:sz w:val="24"/>
          <w:szCs w:val="24"/>
        </w:rPr>
        <w:t>Контроль за</w:t>
      </w:r>
      <w:proofErr w:type="gramEnd"/>
      <w:r w:rsidRPr="006217B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217BB" w:rsidRPr="006217BB" w:rsidRDefault="006217BB" w:rsidP="006217BB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 w:rsidRPr="006217BB">
        <w:rPr>
          <w:sz w:val="24"/>
          <w:szCs w:val="24"/>
        </w:rPr>
        <w:t xml:space="preserve">        4. Постановление вступает в силу со дня, следующего за днем его официального опубликования в периодическом печатном издании «Вестник Благовещенского сельсовета».</w:t>
      </w:r>
    </w:p>
    <w:p w:rsidR="006217BB" w:rsidRPr="006217BB" w:rsidRDefault="006217BB" w:rsidP="006217BB">
      <w:pPr>
        <w:ind w:firstLine="720"/>
        <w:jc w:val="both"/>
        <w:rPr>
          <w:sz w:val="24"/>
          <w:szCs w:val="24"/>
        </w:rPr>
      </w:pPr>
    </w:p>
    <w:p w:rsidR="006217BB" w:rsidRPr="006217BB" w:rsidRDefault="006217BB" w:rsidP="006217BB">
      <w:pPr>
        <w:pStyle w:val="ConsPlusNormal"/>
        <w:jc w:val="both"/>
        <w:rPr>
          <w:sz w:val="24"/>
          <w:szCs w:val="24"/>
        </w:rPr>
      </w:pPr>
    </w:p>
    <w:p w:rsidR="006217BB" w:rsidRPr="006217BB" w:rsidRDefault="006217BB" w:rsidP="006217BB">
      <w:pPr>
        <w:pStyle w:val="ConsPlusNormal"/>
        <w:jc w:val="both"/>
        <w:rPr>
          <w:sz w:val="24"/>
          <w:szCs w:val="24"/>
        </w:rPr>
      </w:pPr>
    </w:p>
    <w:p w:rsidR="006217BB" w:rsidRPr="006217BB" w:rsidRDefault="006217BB" w:rsidP="006217BB">
      <w:pPr>
        <w:pStyle w:val="ConsPlusNormal"/>
        <w:jc w:val="both"/>
        <w:rPr>
          <w:sz w:val="24"/>
          <w:szCs w:val="24"/>
        </w:rPr>
      </w:pPr>
      <w:r w:rsidRPr="006217BB">
        <w:rPr>
          <w:sz w:val="24"/>
          <w:szCs w:val="24"/>
        </w:rPr>
        <w:t xml:space="preserve">Глава  сельсовета                                                                          </w:t>
      </w:r>
      <w:proofErr w:type="spellStart"/>
      <w:r w:rsidRPr="006217BB">
        <w:rPr>
          <w:sz w:val="24"/>
          <w:szCs w:val="24"/>
        </w:rPr>
        <w:t>Д.Л.Гуменко</w:t>
      </w:r>
      <w:proofErr w:type="spellEnd"/>
    </w:p>
    <w:p w:rsidR="006217BB" w:rsidRPr="006217BB" w:rsidRDefault="006217BB" w:rsidP="006217BB">
      <w:pPr>
        <w:pStyle w:val="ConsPlusNormal"/>
        <w:rPr>
          <w:sz w:val="24"/>
          <w:szCs w:val="24"/>
        </w:rPr>
      </w:pPr>
    </w:p>
    <w:p w:rsidR="006217BB" w:rsidRPr="006217BB" w:rsidRDefault="006217BB" w:rsidP="006217BB">
      <w:pPr>
        <w:pStyle w:val="ConsPlusNormal"/>
        <w:rPr>
          <w:sz w:val="24"/>
          <w:szCs w:val="24"/>
        </w:rPr>
      </w:pPr>
    </w:p>
    <w:p w:rsidR="006217BB" w:rsidRPr="006217BB" w:rsidRDefault="006217BB" w:rsidP="006217BB">
      <w:pPr>
        <w:pStyle w:val="ConsPlusNormal"/>
        <w:rPr>
          <w:sz w:val="24"/>
          <w:szCs w:val="24"/>
        </w:rPr>
      </w:pPr>
    </w:p>
    <w:p w:rsidR="006217BB" w:rsidRPr="006217BB" w:rsidRDefault="006217BB" w:rsidP="006217BB">
      <w:pPr>
        <w:pStyle w:val="ConsPlusNormal"/>
        <w:rPr>
          <w:sz w:val="24"/>
          <w:szCs w:val="24"/>
        </w:rPr>
      </w:pPr>
    </w:p>
    <w:p w:rsidR="006217BB" w:rsidRPr="006217BB" w:rsidRDefault="006217BB" w:rsidP="006217BB">
      <w:pPr>
        <w:tabs>
          <w:tab w:val="right" w:pos="9356"/>
        </w:tabs>
        <w:outlineLvl w:val="0"/>
        <w:rPr>
          <w:sz w:val="24"/>
          <w:szCs w:val="24"/>
        </w:rPr>
      </w:pPr>
      <w:r w:rsidRPr="006217BB">
        <w:rPr>
          <w:sz w:val="24"/>
          <w:szCs w:val="24"/>
        </w:rPr>
        <w:t xml:space="preserve">                                                                                    Приложение к постановлению </w:t>
      </w:r>
    </w:p>
    <w:p w:rsidR="006217BB" w:rsidRPr="006217BB" w:rsidRDefault="006217BB" w:rsidP="006217BB">
      <w:pPr>
        <w:tabs>
          <w:tab w:val="right" w:pos="9356"/>
        </w:tabs>
        <w:outlineLvl w:val="0"/>
        <w:rPr>
          <w:sz w:val="24"/>
          <w:szCs w:val="24"/>
        </w:rPr>
      </w:pPr>
      <w:r w:rsidRPr="006217BB">
        <w:rPr>
          <w:sz w:val="24"/>
          <w:szCs w:val="24"/>
        </w:rPr>
        <w:t xml:space="preserve">                                                                           Главы  Благовещенского сельсовета</w:t>
      </w:r>
    </w:p>
    <w:p w:rsidR="006217BB" w:rsidRPr="006217BB" w:rsidRDefault="006217BB" w:rsidP="006217BB">
      <w:pPr>
        <w:tabs>
          <w:tab w:val="right" w:pos="9356"/>
        </w:tabs>
        <w:outlineLvl w:val="0"/>
        <w:rPr>
          <w:sz w:val="24"/>
          <w:szCs w:val="24"/>
        </w:rPr>
      </w:pPr>
      <w:r w:rsidRPr="006217BB">
        <w:rPr>
          <w:sz w:val="24"/>
          <w:szCs w:val="24"/>
        </w:rPr>
        <w:t xml:space="preserve">                                                                               от 26.03.2020г       № 25</w:t>
      </w:r>
    </w:p>
    <w:p w:rsidR="006217BB" w:rsidRPr="006217BB" w:rsidRDefault="006217BB" w:rsidP="006217BB">
      <w:pPr>
        <w:pStyle w:val="ConsPlusNormal"/>
        <w:jc w:val="right"/>
        <w:rPr>
          <w:sz w:val="24"/>
          <w:szCs w:val="24"/>
        </w:rPr>
      </w:pPr>
    </w:p>
    <w:p w:rsidR="006217BB" w:rsidRPr="006217BB" w:rsidRDefault="006217BB" w:rsidP="006217BB">
      <w:pPr>
        <w:pStyle w:val="ConsPlusNormal"/>
        <w:rPr>
          <w:sz w:val="24"/>
          <w:szCs w:val="24"/>
        </w:rPr>
      </w:pPr>
    </w:p>
    <w:p w:rsidR="006217BB" w:rsidRPr="006217BB" w:rsidRDefault="006217BB" w:rsidP="006217BB">
      <w:pPr>
        <w:pStyle w:val="ConsPlusTitle"/>
        <w:jc w:val="center"/>
        <w:rPr>
          <w:sz w:val="24"/>
          <w:szCs w:val="24"/>
        </w:rPr>
      </w:pPr>
      <w:bookmarkStart w:id="0" w:name="P37"/>
      <w:bookmarkEnd w:id="0"/>
      <w:r w:rsidRPr="006217BB">
        <w:rPr>
          <w:sz w:val="24"/>
          <w:szCs w:val="24"/>
        </w:rPr>
        <w:t>ПОЛОЖЕНИЕ</w:t>
      </w:r>
    </w:p>
    <w:p w:rsidR="006217BB" w:rsidRPr="006217BB" w:rsidRDefault="006217BB" w:rsidP="006217BB">
      <w:pPr>
        <w:pStyle w:val="ConsPlusTitle"/>
        <w:jc w:val="center"/>
        <w:rPr>
          <w:sz w:val="24"/>
          <w:szCs w:val="24"/>
        </w:rPr>
      </w:pPr>
      <w:r w:rsidRPr="006217BB">
        <w:rPr>
          <w:sz w:val="24"/>
          <w:szCs w:val="24"/>
        </w:rPr>
        <w:t>об обеспечении первичных мер пожарной безопасности</w:t>
      </w:r>
    </w:p>
    <w:p w:rsidR="006217BB" w:rsidRPr="006217BB" w:rsidRDefault="006217BB" w:rsidP="006217BB">
      <w:pPr>
        <w:pStyle w:val="ConsPlusTitle"/>
        <w:jc w:val="center"/>
        <w:rPr>
          <w:sz w:val="24"/>
          <w:szCs w:val="24"/>
        </w:rPr>
      </w:pPr>
      <w:r w:rsidRPr="006217BB">
        <w:rPr>
          <w:sz w:val="24"/>
          <w:szCs w:val="24"/>
        </w:rPr>
        <w:t>в границах Благовещенского сельсовета</w:t>
      </w:r>
    </w:p>
    <w:p w:rsidR="006217BB" w:rsidRPr="006217BB" w:rsidRDefault="006217BB" w:rsidP="006217BB">
      <w:pPr>
        <w:pStyle w:val="ConsPlusNormal"/>
        <w:jc w:val="center"/>
        <w:rPr>
          <w:sz w:val="24"/>
          <w:szCs w:val="24"/>
        </w:rPr>
      </w:pPr>
    </w:p>
    <w:p w:rsidR="006217BB" w:rsidRPr="006217BB" w:rsidRDefault="006217BB" w:rsidP="006217BB">
      <w:pPr>
        <w:pStyle w:val="ConsPlusNormal"/>
        <w:ind w:left="540"/>
        <w:jc w:val="center"/>
        <w:outlineLvl w:val="1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>1. Общие положения</w:t>
      </w:r>
    </w:p>
    <w:p w:rsidR="006217BB" w:rsidRPr="006217BB" w:rsidRDefault="006217BB" w:rsidP="006217BB">
      <w:pPr>
        <w:pStyle w:val="ConsPlusNormal"/>
        <w:ind w:left="540"/>
        <w:jc w:val="both"/>
        <w:rPr>
          <w:sz w:val="24"/>
          <w:szCs w:val="24"/>
        </w:rPr>
      </w:pP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 xml:space="preserve">1.1. </w:t>
      </w:r>
      <w:proofErr w:type="gramStart"/>
      <w:r w:rsidRPr="006217BB">
        <w:rPr>
          <w:sz w:val="24"/>
          <w:szCs w:val="24"/>
        </w:rPr>
        <w:t xml:space="preserve">Положение об обеспечении первичных мер пожарной безопасности          в границах Благовещенского сельсовета (далее - Положение) разработано в соответствии с Федеральным </w:t>
      </w:r>
      <w:hyperlink r:id="rId17" w:history="1">
        <w:r w:rsidRPr="006217BB">
          <w:rPr>
            <w:sz w:val="24"/>
            <w:szCs w:val="24"/>
          </w:rPr>
          <w:t>законом</w:t>
        </w:r>
      </w:hyperlink>
      <w:r w:rsidRPr="006217BB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8" w:history="1">
        <w:r w:rsidRPr="006217BB">
          <w:rPr>
            <w:sz w:val="24"/>
            <w:szCs w:val="24"/>
          </w:rPr>
          <w:t>законом</w:t>
        </w:r>
      </w:hyperlink>
      <w:r w:rsidRPr="006217BB">
        <w:rPr>
          <w:sz w:val="24"/>
          <w:szCs w:val="24"/>
        </w:rPr>
        <w:t xml:space="preserve"> от 21.12.1994 № 69-ФЗ «О пожарной безопасности», Федеральным </w:t>
      </w:r>
      <w:hyperlink r:id="rId19" w:history="1">
        <w:r w:rsidRPr="006217BB">
          <w:rPr>
            <w:sz w:val="24"/>
            <w:szCs w:val="24"/>
          </w:rPr>
          <w:t>законом</w:t>
        </w:r>
      </w:hyperlink>
      <w:r w:rsidRPr="006217BB">
        <w:rPr>
          <w:sz w:val="24"/>
          <w:szCs w:val="24"/>
        </w:rPr>
        <w:t xml:space="preserve"> от 22.07.2008 № 123-ФЗ «Технический регламент о требованиях пожарной безопасности», Федеральным </w:t>
      </w:r>
      <w:hyperlink r:id="rId20" w:history="1">
        <w:proofErr w:type="spellStart"/>
        <w:r w:rsidRPr="006217BB">
          <w:rPr>
            <w:sz w:val="24"/>
            <w:szCs w:val="24"/>
          </w:rPr>
          <w:t>законом</w:t>
        </w:r>
      </w:hyperlink>
      <w:r w:rsidRPr="006217BB">
        <w:rPr>
          <w:sz w:val="24"/>
          <w:szCs w:val="24"/>
        </w:rPr>
        <w:t>от</w:t>
      </w:r>
      <w:proofErr w:type="spellEnd"/>
      <w:r w:rsidRPr="006217BB">
        <w:rPr>
          <w:sz w:val="24"/>
          <w:szCs w:val="24"/>
        </w:rPr>
        <w:t xml:space="preserve"> 06.05.2011 № 100-ФЗ «О добровольной пожарной охране», </w:t>
      </w:r>
      <w:hyperlink r:id="rId21" w:history="1">
        <w:r w:rsidRPr="006217BB">
          <w:rPr>
            <w:sz w:val="24"/>
            <w:szCs w:val="24"/>
          </w:rPr>
          <w:t>Постановлением</w:t>
        </w:r>
        <w:proofErr w:type="gramEnd"/>
      </w:hyperlink>
      <w:r w:rsidRPr="006217BB">
        <w:rPr>
          <w:sz w:val="24"/>
          <w:szCs w:val="24"/>
        </w:rPr>
        <w:t xml:space="preserve"> </w:t>
      </w:r>
      <w:proofErr w:type="gramStart"/>
      <w:r w:rsidRPr="006217BB">
        <w:rPr>
          <w:sz w:val="24"/>
          <w:szCs w:val="24"/>
        </w:rPr>
        <w:t xml:space="preserve">Правительства Российской Федерации от 25.04.2012 № 390 «О противопожарном режиме» </w:t>
      </w:r>
      <w:r w:rsidRPr="006217BB">
        <w:rPr>
          <w:sz w:val="24"/>
          <w:szCs w:val="24"/>
        </w:rPr>
        <w:lastRenderedPageBreak/>
        <w:t xml:space="preserve">и </w:t>
      </w:r>
      <w:hyperlink r:id="rId22" w:history="1">
        <w:r w:rsidRPr="006217BB">
          <w:rPr>
            <w:sz w:val="24"/>
            <w:szCs w:val="24"/>
          </w:rPr>
          <w:t>Законом</w:t>
        </w:r>
      </w:hyperlink>
      <w:r w:rsidRPr="006217BB">
        <w:rPr>
          <w:sz w:val="24"/>
          <w:szCs w:val="24"/>
        </w:rPr>
        <w:t xml:space="preserve"> Красноярского </w:t>
      </w:r>
      <w:proofErr w:type="spellStart"/>
      <w:r w:rsidRPr="006217BB">
        <w:rPr>
          <w:sz w:val="24"/>
          <w:szCs w:val="24"/>
        </w:rPr>
        <w:t>краяот</w:t>
      </w:r>
      <w:proofErr w:type="spellEnd"/>
      <w:r w:rsidRPr="006217BB">
        <w:rPr>
          <w:sz w:val="24"/>
          <w:szCs w:val="24"/>
        </w:rPr>
        <w:t xml:space="preserve"> 24.12.2004 № 13-2821 «О пожарной </w:t>
      </w:r>
      <w:proofErr w:type="spellStart"/>
      <w:r w:rsidRPr="006217BB">
        <w:rPr>
          <w:sz w:val="24"/>
          <w:szCs w:val="24"/>
        </w:rPr>
        <w:t>безопасностив</w:t>
      </w:r>
      <w:proofErr w:type="spellEnd"/>
      <w:r w:rsidRPr="006217BB">
        <w:rPr>
          <w:sz w:val="24"/>
          <w:szCs w:val="24"/>
        </w:rPr>
        <w:t xml:space="preserve"> Красноярском крае».</w:t>
      </w:r>
      <w:proofErr w:type="gramEnd"/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1.2. Положение определяет порядок организации и общие требования по обеспечению первичных мер пожарной безопасности в границах Благовещенского сельсовета     и регулирует в этой области отношения между администрацией Благовещенского сельсовета, организациями, предприятиями и учреждениями независимо от их организационно-правовых форм и форм собственности, а также гражданами, проживающими на территории Благовещенского сельсовета.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1.3. Основными задачами обеспечения первичных мер пожарной безопасности являются: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организация и осуществление мер по предотвращению пожаров (профилактике пожаров);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спасение людей и имущества при пожарах.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1.4. Основные понятия и термины, применяемые в настоящем Положении: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пожарная безопасность - состояние защищенности личности, имущества, общества и государства от пожаров;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противопожарная пропаганда - информирование общества о путях обеспечения пожарной безопасности;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lastRenderedPageBreak/>
        <w:t>муниципальная пожарная охрана - вид пожарной охраны, создаваемый органами местного самоуправления муниципального района  с целью обеспечения предотвращения пожаров (профилактики пожаров), спасения людей и имущества от пожаров на территории Благовещенского сельсовета</w:t>
      </w:r>
      <w:proofErr w:type="gramStart"/>
      <w:r w:rsidRPr="006217BB">
        <w:rPr>
          <w:sz w:val="24"/>
          <w:szCs w:val="24"/>
        </w:rPr>
        <w:t xml:space="preserve"> ;</w:t>
      </w:r>
      <w:proofErr w:type="gramEnd"/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мобильных средств пожаротушения;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</w:p>
    <w:p w:rsidR="006217BB" w:rsidRPr="006217BB" w:rsidRDefault="006217BB" w:rsidP="006217BB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>2. Основа и система обеспечения пожарной безопасности Благовещенского сельсовета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2.1. Основой обеспечения пожарной безопасности Благовещенского сельсовета является соблюдение: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- мер пожарной безопасности;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- противопожарного режима;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- требований пожарной безопасности.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2.3. Система обеспечения пожарной безопасности на территории Благовещенского сельсовета организуется по территориально-производственному принципу и действует на муниципальном и объектовом уровне.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2.4. В систему обеспечения пожарной безопасности Благовещенского сельсовета входят: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администрация Благовещенского сельсовета;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территориальные подразделения федеральных органов исполнительных власти и органов исполнительной власти Красноярского края, осуществляющие свою деятельность на территории Благовещенского сельсовета;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организации, предприятия и учреждения, расположенные в границах Благовещенского сельсовета;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население Благовещенского сельсовета.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2.5. На каждом уровне системы обеспечения пожарной безопасности создаются органы управления, силы и средства, резервы финансовых и материальных ресурсов, системы связи, оповещения и информирования.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2.6. На муниципальном уровне органами управления системы обеспечения пожарной безопасности Благовещенского сельсовета являются: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комиссия по предупреждению и ликвидации чрезвычайных ситуаций и обеспечению пожарной безопасности (далее - КЧС и ОПБ) Благовещенского сельсовета;</w:t>
      </w:r>
    </w:p>
    <w:p w:rsidR="006217BB" w:rsidRPr="006217BB" w:rsidRDefault="006217BB" w:rsidP="006217BB">
      <w:pPr>
        <w:pStyle w:val="ConsPlusNormal"/>
        <w:ind w:left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 xml:space="preserve">управление по делам ГО и ЧС администрации </w:t>
      </w:r>
      <w:proofErr w:type="spellStart"/>
      <w:r w:rsidRPr="006217BB">
        <w:rPr>
          <w:sz w:val="24"/>
          <w:szCs w:val="24"/>
        </w:rPr>
        <w:t>Ирбейского</w:t>
      </w:r>
      <w:proofErr w:type="spellEnd"/>
      <w:r w:rsidRPr="006217BB">
        <w:rPr>
          <w:sz w:val="24"/>
          <w:szCs w:val="24"/>
        </w:rPr>
        <w:t xml:space="preserve"> района;</w:t>
      </w:r>
    </w:p>
    <w:p w:rsidR="006217BB" w:rsidRPr="006217BB" w:rsidRDefault="006217BB" w:rsidP="006217BB">
      <w:pPr>
        <w:pStyle w:val="ConsPlusNormal"/>
        <w:ind w:left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 xml:space="preserve">единая дежурно-диспетчерская служба </w:t>
      </w:r>
      <w:proofErr w:type="spellStart"/>
      <w:r w:rsidRPr="006217BB">
        <w:rPr>
          <w:sz w:val="24"/>
          <w:szCs w:val="24"/>
        </w:rPr>
        <w:t>Ирбейского</w:t>
      </w:r>
      <w:proofErr w:type="spellEnd"/>
      <w:r w:rsidRPr="006217BB">
        <w:rPr>
          <w:sz w:val="24"/>
          <w:szCs w:val="24"/>
        </w:rPr>
        <w:t xml:space="preserve"> района.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lastRenderedPageBreak/>
        <w:t>2.7. КЧС и ОПБ МО является координационным органом, образуемым для обеспечения согласованности действий администрации Благовещенского сельсовета и организаций в целях реализации требований в сфере предупреждения и ликвидации чрезвычайных ситуаций и обеспечения пожарной безопасности на территории Благовещенского сельсовета.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 xml:space="preserve">2.8. Методическое руководство в вопросах обеспечения первичных мер пожарной безопасности осуществляет управление по делам ГО и ЧС администрации </w:t>
      </w:r>
      <w:proofErr w:type="spellStart"/>
      <w:r w:rsidRPr="006217BB">
        <w:rPr>
          <w:sz w:val="24"/>
          <w:szCs w:val="24"/>
        </w:rPr>
        <w:t>Ирбейского</w:t>
      </w:r>
      <w:proofErr w:type="spellEnd"/>
      <w:r w:rsidRPr="006217BB">
        <w:rPr>
          <w:sz w:val="24"/>
          <w:szCs w:val="24"/>
        </w:rPr>
        <w:t xml:space="preserve"> района, которое является постоянно действующим органом управления.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 xml:space="preserve">2.7. Все составляющие элементы системы обеспечения пожарной безопасности </w:t>
      </w:r>
      <w:proofErr w:type="spellStart"/>
      <w:r w:rsidRPr="006217BB">
        <w:rPr>
          <w:sz w:val="24"/>
          <w:szCs w:val="24"/>
        </w:rPr>
        <w:t>Ирбейского</w:t>
      </w:r>
      <w:proofErr w:type="spellEnd"/>
      <w:r w:rsidRPr="006217BB">
        <w:rPr>
          <w:sz w:val="24"/>
          <w:szCs w:val="24"/>
        </w:rPr>
        <w:t xml:space="preserve"> района принимают участие в обеспечении пожарной безопасности в соответствии с законодательством Российской Федерации.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</w:p>
    <w:p w:rsidR="006217BB" w:rsidRPr="006217BB" w:rsidRDefault="006217BB" w:rsidP="006217BB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 xml:space="preserve">3. Разработка и осуществление первичных мер пожарной безопасности </w:t>
      </w:r>
    </w:p>
    <w:p w:rsidR="006217BB" w:rsidRPr="006217BB" w:rsidRDefault="006217BB" w:rsidP="006217BB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>в границах Благовещенского сельсовета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Разработка и осуществление первичных мер пожарной безопасности в границах Благовещенского сельсовета подразумевает выполнение следующих мероприятий: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3.1. Реализация полномочий органов местного самоуправления Благовещенского сельсовета по решению вопросов организационно-правового, финансового, материально-технического обеспечения пожарной безопасности.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3.2. Разработка и осуществление мероприятий по обеспечению пожарной безопасности Благовещенского сельсовета 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3.3. Разработка и организация выполнения муниципальных программ в сфере обеспечения пожарной безопасности.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3.4. Разработка плана привлечения сил и сре</w:t>
      </w:r>
      <w:proofErr w:type="gramStart"/>
      <w:r w:rsidRPr="006217BB">
        <w:rPr>
          <w:sz w:val="24"/>
          <w:szCs w:val="24"/>
        </w:rPr>
        <w:t>дств дл</w:t>
      </w:r>
      <w:proofErr w:type="gramEnd"/>
      <w:r w:rsidRPr="006217BB">
        <w:rPr>
          <w:sz w:val="24"/>
          <w:szCs w:val="24"/>
        </w:rPr>
        <w:t>я тушения пожаров и проведения аварийно-спасательных работ на территории Благовещенского сельсовета и контроль за его выполнением.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3.5. Установление особого противопожарного режима на территории Благовещенского сельсовета, а также дополнительных требований пожарной безопасности на время его действия.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3.6. Обеспечение беспрепятственного проезда пожарной техники к месту пожара.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3.7. Обеспечение связи и оповещения населения о пожаре.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3.8.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3.9.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</w:p>
    <w:p w:rsidR="006217BB" w:rsidRPr="006217BB" w:rsidRDefault="006217BB" w:rsidP="006217BB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>4. Полномочия органов местного самоуправления Благовещенского сельсовета</w:t>
      </w:r>
    </w:p>
    <w:p w:rsidR="006217BB" w:rsidRPr="006217BB" w:rsidRDefault="006217BB" w:rsidP="006217BB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>по обеспечению первичных мер пожарной безопасности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4.1. К полномочиям органов местного самоуправления Благовещенского сельсовета по обеспечению первичных мер пожарной безопасности границ населенных пунктов, расположенных на территории Благовещенского сельсовета, относятся: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территории Благовещенского сельсовета;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lastRenderedPageBreak/>
        <w:t>оказание содействия органам государственной власти Красноярского края 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установление особого противопожарного режима в случае повышения пожарной опасности;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службы.</w:t>
      </w:r>
    </w:p>
    <w:p w:rsidR="006217BB" w:rsidRPr="006217BB" w:rsidRDefault="006217BB" w:rsidP="006217BB">
      <w:pPr>
        <w:pStyle w:val="ConsPlusNormal"/>
        <w:spacing w:before="220"/>
        <w:ind w:firstLine="540"/>
        <w:jc w:val="center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>4.2. К полномочиям Совета депутатов Благовещенского сельсовета</w:t>
      </w:r>
      <w:r w:rsidRPr="006217BB">
        <w:rPr>
          <w:sz w:val="24"/>
          <w:szCs w:val="24"/>
        </w:rPr>
        <w:t xml:space="preserve"> </w:t>
      </w:r>
      <w:r w:rsidRPr="006217BB">
        <w:rPr>
          <w:b/>
          <w:sz w:val="24"/>
          <w:szCs w:val="24"/>
        </w:rPr>
        <w:t>в области обеспечения первичных мер пожарной безопасности относятся:</w:t>
      </w:r>
    </w:p>
    <w:p w:rsidR="006217BB" w:rsidRPr="006217BB" w:rsidRDefault="006217BB" w:rsidP="006217BB">
      <w:pPr>
        <w:pStyle w:val="ConsPlusNormal"/>
        <w:spacing w:before="220"/>
        <w:ind w:firstLine="540"/>
        <w:jc w:val="center"/>
        <w:rPr>
          <w:b/>
          <w:sz w:val="24"/>
          <w:szCs w:val="24"/>
        </w:rPr>
      </w:pP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установление нормы бюджетного финансирования на обеспечение первичных мер пожарной безопасности на территории Благовещенского сельсовета;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принятие решения о создании, реорганизации или ликвидации муниципальной пожарной охраны.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4.3. К полномочиям администрации Благовещенского сельсовета в области обеспечения первичных мер пожарной безопасности относятся: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разработка и утверждение положения об обеспечении первичных мер пожарной безопасности в границах Благовещенского сельсовета, внесение дополнений и изменений в него;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разработка и утверждение муниципальных программ в области обеспечения первичных мер пожарной безопасности в Администрации Благовещенского сельсовета;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информирование населения о принятых решениях по обеспечению первичных мер пожарной безопасности на территории Благовещенского сельсовета;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организация деятельности муниципальной и (или) добровольной пожарной охраны;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создание условий для обеспечения населенных пунктов телефонной связью;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организация осуществления мероприятий, исключающих возможность переброски огня при лесных и торфяных пожарах на здания, строения и сооружения;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 xml:space="preserve">осуществление </w:t>
      </w:r>
      <w:proofErr w:type="gramStart"/>
      <w:r w:rsidRPr="006217BB">
        <w:rPr>
          <w:sz w:val="24"/>
          <w:szCs w:val="24"/>
        </w:rPr>
        <w:t>контроля за</w:t>
      </w:r>
      <w:proofErr w:type="gramEnd"/>
      <w:r w:rsidRPr="006217BB">
        <w:rPr>
          <w:sz w:val="24"/>
          <w:szCs w:val="24"/>
        </w:rPr>
        <w:t xml:space="preserve">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Благовещенского сельсовета;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организация патрулирования территории в условиях устойчивой сухой, жаркой и ветреной погоды;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очистка территории Благовещенского сельсовета от горючих отходов, мусора, сухой растительности;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Благовещенского сельсовета, проездов к зданиям, строениям и сооружениям;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организация содержания в исправном состоянии источников противопожарного водоснабжения;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lastRenderedPageBreak/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содействие деятельности добровольных пожарных, привлечение населения к обеспечению первичных мер пожарной безопасности;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организация исполнения правил пожарной безопасности в Российской Федерации в части компетенции органов местного самоуправления Благовещенского сельсовета по обеспечению первичных мер пожарной безопасности.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4.4. К полномочиям главы администрации Благовещенского сельсовета в области обеспечения первичных мер пожарной безопасности относятся: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образование и реорганизация КЧС и ОПБ Благовещенского сельсовета, определение ее компетенции;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исполнение функций руководителя КЧС и ОПБ, либо назначение ее руководителя, утверждение персонального состава КЧС и ОПБ Благовещенского сельсовета;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установление особого противопожарного режима на территории Благовещенского сельсовета;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назначение и увольнение руководителя муниципальной пожарной охраны;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 xml:space="preserve">иные полномочия в соответствии с действующим законодательством Российской Федерации, Красноярского края  </w:t>
      </w:r>
      <w:hyperlink r:id="rId23" w:history="1">
        <w:r w:rsidRPr="006217BB">
          <w:rPr>
            <w:sz w:val="24"/>
            <w:szCs w:val="24"/>
          </w:rPr>
          <w:t>уставом</w:t>
        </w:r>
      </w:hyperlink>
      <w:r w:rsidRPr="006217BB">
        <w:rPr>
          <w:sz w:val="24"/>
          <w:szCs w:val="24"/>
        </w:rPr>
        <w:t xml:space="preserve"> Благовещенского сельсовета, настоящим Положением и иными нормативными правовыми актами.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</w:p>
    <w:p w:rsidR="006217BB" w:rsidRPr="006217BB" w:rsidRDefault="006217BB" w:rsidP="006217BB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>5. Основные функции органов местного самоуправления по обеспечению первичных мер пожарной безопасности в границах Благовещенского сельсовета</w:t>
      </w:r>
    </w:p>
    <w:p w:rsidR="006217BB" w:rsidRPr="006217BB" w:rsidRDefault="006217BB" w:rsidP="006217BB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Основными функциями органов местного самоуправления по обеспечению первичных мер пожарной безопасности в границах Благовещенского сельсовета являются: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5.1. По включению мероприятий по обеспечению пожарной безопасности в планы, схемы и программы развития территории Благовещенского сельсовета: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анализ ситуации по обеспечению пожарной безопасности, состояния защищенности жизни и здоровья граждан, их имущества, государственного и муниципального имущества, а также имущества организаций от пожаров на территории Благовещенского сельсовета;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разработка мероприятий по обеспечению пожарной безопасности жилых и общественных зданий, находящихся в муниципальной собственности;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обеспечение надлежащего состояния источников противопожарного водоснабжения.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5.2. По созданию условий для организации добровольной пожарной охраны: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взаимодействие с Красноярским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 на территории Благовещенского сельсовета;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 и организацию выполнения муниципальных программ и др.);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установление порядка привлечения сил и сре</w:t>
      </w:r>
      <w:proofErr w:type="gramStart"/>
      <w:r w:rsidRPr="006217BB">
        <w:rPr>
          <w:sz w:val="24"/>
          <w:szCs w:val="24"/>
        </w:rPr>
        <w:t>дств дл</w:t>
      </w:r>
      <w:proofErr w:type="gramEnd"/>
      <w:r w:rsidRPr="006217BB">
        <w:rPr>
          <w:sz w:val="24"/>
          <w:szCs w:val="24"/>
        </w:rPr>
        <w:t>я тушения пожаров и проведения аварийно-спасательных работ на территории сельсовета.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5.3. По оказанию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lastRenderedPageBreak/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создание добровольных дружин юных пожарных.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5.4. По установлению особого противопожарного режима в случае повышения пожарной опасности: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разработка и выполнение для населенных пунктов мероприятий, исключающих возможность переброса огня при лесных и торфяных пожарах на здания и сооружения (устройство защиты противопожарных полос, посадка лиственных насаждений, удаление в летний период сухой растительности и другие);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 работающих на твердом топливе;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организация дежурства добровольных пожарных и работников добровольной пожарной охраны;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установление других дополнительных требований пожарной безопасности.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5.5. По созданию в целях пожаротушения условий для забора воды из источников наружного водоснабжения: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 xml:space="preserve">поддержание в постоянной готовности к использованию пожарных гидрантов, искусственных и естественных водоемов, подъездов к </w:t>
      </w:r>
      <w:proofErr w:type="spellStart"/>
      <w:r w:rsidRPr="006217BB">
        <w:rPr>
          <w:sz w:val="24"/>
          <w:szCs w:val="24"/>
        </w:rPr>
        <w:t>водоисточникам</w:t>
      </w:r>
      <w:proofErr w:type="spellEnd"/>
      <w:r w:rsidRPr="006217BB">
        <w:rPr>
          <w:sz w:val="24"/>
          <w:szCs w:val="24"/>
        </w:rPr>
        <w:t xml:space="preserve"> в любое время года;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 xml:space="preserve">оборудование </w:t>
      </w:r>
      <w:proofErr w:type="spellStart"/>
      <w:r w:rsidRPr="006217BB">
        <w:rPr>
          <w:sz w:val="24"/>
          <w:szCs w:val="24"/>
        </w:rPr>
        <w:t>водоисточников</w:t>
      </w:r>
      <w:proofErr w:type="spellEnd"/>
      <w:r w:rsidRPr="006217BB">
        <w:rPr>
          <w:sz w:val="24"/>
          <w:szCs w:val="24"/>
        </w:rPr>
        <w:t xml:space="preserve"> подъездами с площадками (пирсами) с твердым покрытием размерами не менее 12 x 12 метров для установки пожарных автомобилей и забора воды в любое время года;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оборудование водонапорных башен приспособлениями для отбора воды пожарной техникой в любое время года.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5.6. По оснащению территорий общего пользования первичными средствами тушения пожаров и противопожарным инвентарем: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Рекомендуется у каждого жилого строения установить емкость (бочку) с водой или иметь огнетушитель.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5.7. По организации и принятию мер по оповещению населения и подразделений государственной противопожарной службы о пожаре: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обеспечение населения исправной телефонной или радиосвязью для сообщения о пожаре в пожарную охрану.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lastRenderedPageBreak/>
        <w:t>5.8. По принятию мер по локализации пожара и спасению людей и имущества до прибытия подразделений государственной противопожарной службы: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сообщение о возникновении пожара в пожарную охрану;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организация спасения людей в случае угрозы их жизни, используя для этого имеющиеся силы и средства;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выполнение мероприятий, способствующих предотвращению развития пожара;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удаление за пределы опасной зоны всех граждан, не участвующих в тушении пожара;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осуществление общего руководства по тушению пожара руководителем добровольной пожарной охраны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обеспечение соблюдения требований безопасности членами добровольной пожарной охраны, принимающими участие в тушении пожара;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организация эвакуации и защиты материальных ценностей одновременно с тушением пожара;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организация встречи подразделений пожарной охраны и оказание помощи в выборе кратчайшего пути для подъезда к очагу пожара.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</w:p>
    <w:p w:rsidR="006217BB" w:rsidRPr="006217BB" w:rsidRDefault="006217BB" w:rsidP="006217BB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 xml:space="preserve">6. Организационно-правовое, материально-техническое и финансовое обеспечение первичных мер пожарной безопасности </w:t>
      </w:r>
    </w:p>
    <w:p w:rsidR="006217BB" w:rsidRPr="006217BB" w:rsidRDefault="006217BB" w:rsidP="006217BB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>в границах Благовещенского сельсовета</w:t>
      </w:r>
    </w:p>
    <w:p w:rsidR="006217BB" w:rsidRPr="006217BB" w:rsidRDefault="006217BB" w:rsidP="006217BB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 xml:space="preserve">6.1. </w:t>
      </w:r>
      <w:proofErr w:type="gramStart"/>
      <w:r w:rsidRPr="006217BB">
        <w:rPr>
          <w:sz w:val="24"/>
          <w:szCs w:val="24"/>
        </w:rPr>
        <w:t>Организационно-правовое обеспечение первичных мер пожарной безопасности в границах Благовещенского сельсовета предусматривает разработку и принятие муниципальных нормативных правовых актов в данной сфере, а также разработку, утверждение и исполнение бюджета Благовещенского сельсовета в части расходов 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мотопомпы и др.), проведение огнезащитной обработки</w:t>
      </w:r>
      <w:proofErr w:type="gramEnd"/>
      <w:r w:rsidRPr="006217BB">
        <w:rPr>
          <w:sz w:val="24"/>
          <w:szCs w:val="24"/>
        </w:rPr>
        <w:t xml:space="preserve"> деревянных и металлических несущих конструкций, содержание и обеспечение добровольной пожарной охраны, закупку пожарно-технической продукции, разработку и организацию выполнения муниципальных программ по обеспечению пожарной безопасности 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6.2. Материально-техническое обеспечение первичных мер пожарной безопасности предусматривает: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6217BB">
        <w:rPr>
          <w:sz w:val="24"/>
          <w:szCs w:val="24"/>
        </w:rPr>
        <w:t>содержание и строительство автомобильных дорог общего пользования, мостов и иных транспортных инженерных сооружений в границах Благовещенского сельсовета 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  <w:proofErr w:type="gramEnd"/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обеспечение надлежащего состояния источников противопожарного водоснабжения, находящихся в муниципальной собственности;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размещение муниципального заказа по обеспечению первичных мер пожарной безопасности в границах Благовещенского сельсовета;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телефонизацию сельских населенных пунктов, расположенных в границах Благовещенского сельсовета.</w:t>
      </w:r>
    </w:p>
    <w:p w:rsidR="006217BB" w:rsidRPr="006217BB" w:rsidRDefault="006217BB" w:rsidP="006217B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6.3. Финансовое обеспечение мер первичной пожарной безопасности                в границах Благовещенского сельсовета является расходным обязательством муниципального образования.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lastRenderedPageBreak/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законодательством Российской Федерации.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Главные распорядители и распорядители средств бюджета Благовещенского сельсовета  планируют мероприятия по повышению уровня противопожарной защиты муниципальных предприятий, организаций и учреждений на предстоящий год.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Расходы на финансирование мероприятий по повышению противопожарной защиты предусматриваются при формировании бюджета Благовещенского сельсовета в сметах получателей бюджетных средств.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</w:p>
    <w:p w:rsidR="006217BB" w:rsidRPr="006217BB" w:rsidRDefault="006217BB" w:rsidP="006217BB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>7. Муниципальная пожарная охрана Благовещенского сельсовета</w:t>
      </w:r>
    </w:p>
    <w:p w:rsidR="006217BB" w:rsidRPr="006217BB" w:rsidRDefault="006217BB" w:rsidP="006217BB">
      <w:pPr>
        <w:pStyle w:val="ConsPlusNormal"/>
        <w:ind w:firstLine="540"/>
        <w:jc w:val="both"/>
        <w:outlineLvl w:val="1"/>
        <w:rPr>
          <w:b/>
          <w:sz w:val="24"/>
          <w:szCs w:val="24"/>
        </w:rPr>
      </w:pP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 xml:space="preserve">7.1. Муниципальная пожарная охрана Благовещенского сельсовета может быть создана по решению </w:t>
      </w:r>
      <w:proofErr w:type="gramStart"/>
      <w:r w:rsidRPr="006217BB">
        <w:rPr>
          <w:sz w:val="24"/>
          <w:szCs w:val="24"/>
        </w:rPr>
        <w:t>Совета депутатов Благовещенского сельсовета обеспечения пожарной безопасности</w:t>
      </w:r>
      <w:proofErr w:type="gramEnd"/>
      <w:r w:rsidRPr="006217BB">
        <w:rPr>
          <w:sz w:val="24"/>
          <w:szCs w:val="24"/>
        </w:rPr>
        <w:t xml:space="preserve"> и проведения аварийно-спасательных работ на местном уровне.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7.2. Цель, задачи, порядок создания и организации деятельности муниципальной пожарной охраны, порядок ее взаимоотношений с другими видами пожарной охраны, а также права и обязанности личного состава муниципальной пожарной охраны определяются администрацией Благовещенского сельсовета по согласованию с должностными лицами государственной противопожарной службы.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 xml:space="preserve">7.3. Муниципальную пожарную охрану возглавляет руководитель, назначаемый на должность и освобождаемый от должности главой администрации Благовещенского сельсовета по представлению начальника управления по делам ГО и ЧС администрации </w:t>
      </w:r>
      <w:proofErr w:type="spellStart"/>
      <w:r w:rsidRPr="006217BB">
        <w:rPr>
          <w:sz w:val="24"/>
          <w:szCs w:val="24"/>
        </w:rPr>
        <w:t>Ирбейского</w:t>
      </w:r>
      <w:proofErr w:type="spellEnd"/>
      <w:r w:rsidRPr="006217BB">
        <w:rPr>
          <w:sz w:val="24"/>
          <w:szCs w:val="24"/>
        </w:rPr>
        <w:t xml:space="preserve"> района.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7.4. Финансовое и материально-техническое обеспечение муниципальной пожарной охраны осуществляется за счет средств бюджета Благовещенского сельсовета, а также других источников финансирования в соответствии с действующим законодательством Российской Федерации.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</w:p>
    <w:p w:rsidR="006217BB" w:rsidRPr="006217BB" w:rsidRDefault="006217BB" w:rsidP="006217BB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>8. Добровольная пожарная охрана</w:t>
      </w:r>
    </w:p>
    <w:p w:rsidR="006217BB" w:rsidRPr="006217BB" w:rsidRDefault="006217BB" w:rsidP="006217BB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8.1. Добровольная пожарная охрана - форма участия граждан в обеспечении первичных мер пожарной безопасности на территории Благовещенского сельсовета.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8.2. Участие органов местного самоуправления Благовещенского сельсовета в обеспечении деятельности добровольной пожарной охраны осуществляется путем обеспечения соблюдения прав и законных 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охраны.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8.3. В соответствии с нормативными правовыми актами Российской Федерации, нормативными правовыми актами Красноярского края                          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 на территории Благовещенского сельсовета.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 xml:space="preserve">8.4. Меры социальной поддержки распространяются на граждан, зарегистрированных и постоянно проживающих на территории Благовещенского сельсовета и являющихся в соответствии с Федеральным </w:t>
      </w:r>
      <w:hyperlink r:id="rId24" w:history="1">
        <w:proofErr w:type="spellStart"/>
        <w:r w:rsidRPr="006217BB">
          <w:rPr>
            <w:sz w:val="24"/>
            <w:szCs w:val="24"/>
          </w:rPr>
          <w:t>законом</w:t>
        </w:r>
      </w:hyperlink>
      <w:r w:rsidRPr="006217BB">
        <w:rPr>
          <w:sz w:val="24"/>
          <w:szCs w:val="24"/>
        </w:rPr>
        <w:t>от</w:t>
      </w:r>
      <w:proofErr w:type="spellEnd"/>
      <w:r w:rsidRPr="006217BB">
        <w:rPr>
          <w:sz w:val="24"/>
          <w:szCs w:val="24"/>
        </w:rPr>
        <w:t xml:space="preserve"> 06.05.2011 № 100-ФЗ    «О добровольной пожарной охране» добровольными пожарными Благовещенского сельсовета, работниками добровольной пожарной охраны Благовещенского сельсовета, а также членов их семей.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lastRenderedPageBreak/>
        <w:t xml:space="preserve">8.5. На территории Благовещенского сельсовета добровольным пожарным, работникам добровольной пожарной охраны, а также членам их семей органами местного самоуправления Благовещенского сельсовета </w:t>
      </w:r>
      <w:proofErr w:type="gramStart"/>
      <w:r w:rsidRPr="006217BB">
        <w:rPr>
          <w:sz w:val="24"/>
          <w:szCs w:val="24"/>
        </w:rPr>
        <w:t>оказываются меры</w:t>
      </w:r>
      <w:proofErr w:type="gramEnd"/>
      <w:r w:rsidRPr="006217BB">
        <w:rPr>
          <w:sz w:val="24"/>
          <w:szCs w:val="24"/>
        </w:rPr>
        <w:t xml:space="preserve"> правовой и социальной защиты,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8.6. Перечень мер социальной поддержки добровольных пожарных, работников добровольной пожарной охраны и членов их семей, порядок их предоставления, а также порядок возмещения расходов, связанных 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законодательством Красноярского края и правовыми актами Благовещенского сельсовета.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8.7.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государственной власти Красноярского края администрацией Благовещенского сельсовета общественным объединениям пожарной охраны, и иных средств, не запрещенных законодательством Российской Федерации.</w:t>
      </w:r>
    </w:p>
    <w:p w:rsidR="006217BB" w:rsidRPr="006217BB" w:rsidRDefault="006217BB" w:rsidP="006217BB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6217BB" w:rsidRPr="006217BB" w:rsidRDefault="006217BB" w:rsidP="006217BB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 xml:space="preserve">9. Соблюдение требований пожарной безопасности по планировке </w:t>
      </w:r>
    </w:p>
    <w:p w:rsidR="006217BB" w:rsidRPr="006217BB" w:rsidRDefault="006217BB" w:rsidP="006217BB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>и застройке территории Благовещенского сельсовета</w:t>
      </w:r>
    </w:p>
    <w:p w:rsidR="006217BB" w:rsidRPr="006217BB" w:rsidRDefault="006217BB" w:rsidP="006217BB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 xml:space="preserve">9.1. Соблюдение требований пожарной безопасности по планировке и застройке территории Благовещенского сельсовета осуществляется в соответствии с Градостроительным </w:t>
      </w:r>
      <w:hyperlink r:id="rId25" w:history="1">
        <w:r w:rsidRPr="006217BB">
          <w:rPr>
            <w:sz w:val="24"/>
            <w:szCs w:val="24"/>
          </w:rPr>
          <w:t>кодексом</w:t>
        </w:r>
      </w:hyperlink>
      <w:r w:rsidRPr="006217BB">
        <w:rPr>
          <w:sz w:val="24"/>
          <w:szCs w:val="24"/>
        </w:rPr>
        <w:t xml:space="preserve"> Российской Федерации, настоящим Положением и иными нормативными правовыми актами Российской Федерации, Красноярского края и муниципальными правовыми актами Благовещенского сельсовета.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</w:p>
    <w:p w:rsidR="006217BB" w:rsidRPr="006217BB" w:rsidRDefault="006217BB" w:rsidP="006217BB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>10. Установление особого противопожарного режима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10.1. В случае повышения пожарной опасности в границах Благовещенского сельсовета особый противопожарный режим устанавливается постановлением администрации муниципального района.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10.2. Неблагополучной пожарной обстановкой может быть признана реальная вероятность: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угрозы жизни и здоровью граждан;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ухудшения экологической обстановки, связанной с пожарами;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возникновения массовых пожаров.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10.3. При особом противопожарном режиме администрацией Благовещенского сельсовета устанавливаются дополнительные требования пожарной безопасности, могут привлекаться силы и средства предприятий и организаций для предупреждения и ликвидации пожаров.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10.4. Расходы, связанные с установлением особого противопожарного режима, осуществляются за счет средств бюджета муниципального района.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</w:p>
    <w:p w:rsidR="006217BB" w:rsidRPr="006217BB" w:rsidRDefault="006217BB" w:rsidP="006217BB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 xml:space="preserve">11. Противопожарная пропаганда </w:t>
      </w:r>
    </w:p>
    <w:p w:rsidR="006217BB" w:rsidRPr="006217BB" w:rsidRDefault="006217BB" w:rsidP="006217BB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  <w:r w:rsidRPr="006217BB">
        <w:rPr>
          <w:b/>
          <w:sz w:val="24"/>
          <w:szCs w:val="24"/>
        </w:rPr>
        <w:t>и обучение мерам пожарной безопасности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 xml:space="preserve">11.1.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 w:rsidRPr="006217BB">
        <w:rPr>
          <w:sz w:val="24"/>
          <w:szCs w:val="24"/>
        </w:rPr>
        <w:t>других</w:t>
      </w:r>
      <w:proofErr w:type="gramEnd"/>
      <w:r w:rsidRPr="006217BB">
        <w:rPr>
          <w:sz w:val="24"/>
          <w:szCs w:val="24"/>
        </w:rPr>
        <w:t xml:space="preserve"> не запрещенных законодательством Российской Федерации форм информирования населения.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lastRenderedPageBreak/>
        <w:t>11.2. Обучение населения в области пожарной безопасности осуществляется в рамках единой системы подготовки населения в области защиты от чрезвычайных ситуаций природного и техногенного характера.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26" w:history="1">
        <w:r w:rsidRPr="006217BB">
          <w:rPr>
            <w:sz w:val="24"/>
            <w:szCs w:val="24"/>
          </w:rPr>
          <w:t>Приказом</w:t>
        </w:r>
      </w:hyperlink>
      <w:r w:rsidRPr="006217BB">
        <w:rPr>
          <w:sz w:val="24"/>
          <w:szCs w:val="24"/>
        </w:rPr>
        <w:t xml:space="preserve"> МЧС России от 12.12.2007 № 645 «Об утверждении норм пожарной безопасности «Обучение мерам пожарной безопасности работников организаций».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В образовательных учреждениях сельсовета проводится обязательное обучение учащихся (воспитанников) мерам пожарной безопасности.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Управлением образования и дошкольного воспитания Благовещенского сельсовета совместно с пожарной охраной могут создаваться добровольные дружины юных пожарных в соответствии с приказом Министерства образования и науки Российской Федерации от 03.09.2015 № 971 «Об утверждении Порядка создания и деятельности добровольных дружин юных пожарных».</w:t>
      </w:r>
    </w:p>
    <w:p w:rsidR="006217BB" w:rsidRPr="006217BB" w:rsidRDefault="006217BB" w:rsidP="006217BB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6217BB">
        <w:rPr>
          <w:sz w:val="24"/>
          <w:szCs w:val="24"/>
        </w:rPr>
        <w:t>12. Права, обязанности и ответственность в области обеспечения первичных мер пожарной безопасности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12.1. Руководители организаций (учреждений, предприятий) имеют право: 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вносить в администрацию Благовещенского сельсовета предложения по обеспечению первичных мер пожарной безопасности;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принимать меры социального и экономического стимулирования обеспечения пожарной безопасности;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получать информацию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6217BB" w:rsidRPr="006217BB" w:rsidRDefault="006217BB" w:rsidP="006217B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Руководители организаций обязаны: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государственного пожарного надзора;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разрабатывать и осуществлять меры по обеспечению пожарной безопасности;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проводить противопожарную пропаганду, а также обучать работников организации мерам пожарной безопасности;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 xml:space="preserve"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</w:t>
      </w:r>
      <w:r w:rsidRPr="006217BB">
        <w:rPr>
          <w:sz w:val="24"/>
          <w:szCs w:val="24"/>
        </w:rPr>
        <w:lastRenderedPageBreak/>
        <w:t>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Pr="006217BB">
        <w:rPr>
          <w:sz w:val="24"/>
          <w:szCs w:val="24"/>
        </w:rPr>
        <w:t>дств пр</w:t>
      </w:r>
      <w:proofErr w:type="gramEnd"/>
      <w:r w:rsidRPr="006217BB">
        <w:rPr>
          <w:sz w:val="24"/>
          <w:szCs w:val="24"/>
        </w:rPr>
        <w:t>отивопожарной защиты, об изменении состояния дорог и проездов;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содействовать деятельности добровольных пожарных.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12.2. Граждане, проживающие на территории Благовещенского сельсовета</w:t>
      </w:r>
      <w:proofErr w:type="gramStart"/>
      <w:r w:rsidRPr="006217BB">
        <w:rPr>
          <w:sz w:val="24"/>
          <w:szCs w:val="24"/>
        </w:rPr>
        <w:t xml:space="preserve"> ,</w:t>
      </w:r>
      <w:proofErr w:type="gramEnd"/>
      <w:r w:rsidRPr="006217BB">
        <w:rPr>
          <w:sz w:val="24"/>
          <w:szCs w:val="24"/>
        </w:rPr>
        <w:t xml:space="preserve"> имеют право на получение информации по вопросам обеспечения первичных мер пожарной безопасности.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Граждане обязаны: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соблюдать требования пожарной безопасности;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при обнаружении пожара немедленно сообщать в пожарную охрану;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до прибытия пожарной охраны принимать посильные меры по спасению людей, имущества и тушению пожаров;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оказывать содействие пожарной охране в тушении пожаров;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6217BB">
        <w:rPr>
          <w:sz w:val="24"/>
          <w:szCs w:val="24"/>
        </w:rPr>
        <w:t>проверки</w:t>
      </w:r>
      <w:proofErr w:type="gramEnd"/>
      <w:r w:rsidRPr="006217BB">
        <w:rPr>
          <w:sz w:val="24"/>
          <w:szCs w:val="24"/>
        </w:rPr>
        <w:t xml:space="preserve">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12.3. Ответственность за нарушение требований пожарной безопасности в соответствии с действующим законодательством несут: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собственники имущества;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6217BB">
        <w:rPr>
          <w:sz w:val="24"/>
          <w:szCs w:val="24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  <w:proofErr w:type="gramEnd"/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6217BB">
        <w:rPr>
          <w:sz w:val="24"/>
          <w:szCs w:val="24"/>
        </w:rPr>
        <w:t>лица, в установленном порядке назначенные ответственными за обеспечение пожарной безопасности;</w:t>
      </w:r>
      <w:proofErr w:type="gramEnd"/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должностные лица в пределах их компетенции.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12.4. Ответственность за нарушение требований пожарной безопасности 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6217BB" w:rsidRPr="006217BB" w:rsidRDefault="006217BB" w:rsidP="006217BB">
      <w:pPr>
        <w:pStyle w:val="ConsPlusNormal"/>
        <w:ind w:firstLine="540"/>
        <w:jc w:val="both"/>
        <w:rPr>
          <w:sz w:val="24"/>
          <w:szCs w:val="24"/>
        </w:rPr>
      </w:pPr>
      <w:r w:rsidRPr="006217BB">
        <w:rPr>
          <w:sz w:val="24"/>
          <w:szCs w:val="24"/>
        </w:rPr>
        <w:t>12.5. За нарушение требований пожарной безопасности предусмотрена дисциплинарная, административная или уголовная ответственность в соответствии с законодательством Российской Федерации.</w:t>
      </w:r>
    </w:p>
    <w:p w:rsidR="006217BB" w:rsidRPr="006217BB" w:rsidRDefault="006217BB" w:rsidP="006217BB">
      <w:pPr>
        <w:rPr>
          <w:sz w:val="24"/>
          <w:szCs w:val="24"/>
        </w:rPr>
      </w:pPr>
    </w:p>
    <w:p w:rsidR="006217BB" w:rsidRPr="006217BB" w:rsidRDefault="006217BB" w:rsidP="006217BB">
      <w:pPr>
        <w:pStyle w:val="Default"/>
      </w:pPr>
      <w:r w:rsidRPr="006217BB">
        <w:t xml:space="preserve">                                                                                                 </w:t>
      </w:r>
    </w:p>
    <w:p w:rsidR="006217BB" w:rsidRPr="006217BB" w:rsidRDefault="006217BB" w:rsidP="006217BB">
      <w:pPr>
        <w:pStyle w:val="Default"/>
      </w:pPr>
      <w:r w:rsidRPr="006217BB">
        <w:t xml:space="preserve">                                                                                               </w:t>
      </w:r>
    </w:p>
    <w:p w:rsidR="006217BB" w:rsidRPr="006217BB" w:rsidRDefault="006217BB" w:rsidP="006217BB">
      <w:pPr>
        <w:pStyle w:val="Default"/>
      </w:pPr>
    </w:p>
    <w:p w:rsidR="006217BB" w:rsidRPr="006217BB" w:rsidRDefault="006217BB" w:rsidP="006217BB">
      <w:pPr>
        <w:pStyle w:val="Default"/>
        <w:jc w:val="right"/>
      </w:pPr>
      <w:r w:rsidRPr="006217BB">
        <w:t xml:space="preserve"> Приложение № 3</w:t>
      </w:r>
    </w:p>
    <w:p w:rsidR="006217BB" w:rsidRPr="006217BB" w:rsidRDefault="006217BB" w:rsidP="006217BB">
      <w:pPr>
        <w:pStyle w:val="Default"/>
        <w:jc w:val="right"/>
      </w:pPr>
      <w:r w:rsidRPr="006217BB">
        <w:t xml:space="preserve">  к постановлению</w:t>
      </w:r>
    </w:p>
    <w:p w:rsidR="006217BB" w:rsidRPr="006217BB" w:rsidRDefault="006217BB" w:rsidP="006217BB">
      <w:pPr>
        <w:pStyle w:val="Default"/>
        <w:jc w:val="right"/>
      </w:pPr>
      <w:r w:rsidRPr="006217BB">
        <w:t>администрации Благовещенского сельсовета</w:t>
      </w:r>
    </w:p>
    <w:p w:rsidR="006217BB" w:rsidRPr="006217BB" w:rsidRDefault="006217BB" w:rsidP="006217BB">
      <w:pPr>
        <w:pStyle w:val="Default"/>
        <w:jc w:val="right"/>
      </w:pPr>
      <w:r w:rsidRPr="006217BB">
        <w:t xml:space="preserve"> от 25.03.2020 № 24</w:t>
      </w:r>
    </w:p>
    <w:p w:rsidR="006217BB" w:rsidRPr="006217BB" w:rsidRDefault="006217BB" w:rsidP="006217BB">
      <w:pPr>
        <w:pStyle w:val="Default"/>
        <w:jc w:val="center"/>
      </w:pPr>
      <w:r w:rsidRPr="006217BB">
        <w:t>ПОРЯДОК</w:t>
      </w:r>
    </w:p>
    <w:p w:rsidR="006217BB" w:rsidRPr="006217BB" w:rsidRDefault="006217BB" w:rsidP="006217BB">
      <w:pPr>
        <w:pStyle w:val="Default"/>
        <w:jc w:val="center"/>
      </w:pPr>
      <w:r w:rsidRPr="006217BB">
        <w:t>организации и работы маневренной группы</w:t>
      </w:r>
    </w:p>
    <w:p w:rsidR="006217BB" w:rsidRPr="006217BB" w:rsidRDefault="006217BB" w:rsidP="006217BB">
      <w:pPr>
        <w:pStyle w:val="Default"/>
        <w:jc w:val="center"/>
      </w:pPr>
      <w:r w:rsidRPr="006217BB">
        <w:t>на территории Благовещенского сельсовета</w:t>
      </w:r>
    </w:p>
    <w:p w:rsidR="006217BB" w:rsidRPr="006217BB" w:rsidRDefault="006217BB" w:rsidP="006217BB">
      <w:pPr>
        <w:pStyle w:val="Default"/>
        <w:jc w:val="center"/>
      </w:pPr>
    </w:p>
    <w:p w:rsidR="006217BB" w:rsidRPr="006217BB" w:rsidRDefault="006217BB" w:rsidP="006217BB">
      <w:pPr>
        <w:pStyle w:val="Default"/>
        <w:jc w:val="both"/>
      </w:pPr>
      <w:r w:rsidRPr="006217BB">
        <w:lastRenderedPageBreak/>
        <w:t xml:space="preserve"> 1. Порядок разработан в целях </w:t>
      </w:r>
      <w:proofErr w:type="gramStart"/>
      <w:r w:rsidRPr="006217BB">
        <w:t>повышения эффективности работы органов местного самоуправления</w:t>
      </w:r>
      <w:proofErr w:type="gramEnd"/>
      <w:r w:rsidRPr="006217BB">
        <w:t xml:space="preserve"> по ликвидации очагов природных пожаров на землях поселений, представляющих опасность перехода природных пожаров на населенные пункты. </w:t>
      </w:r>
    </w:p>
    <w:p w:rsidR="006217BB" w:rsidRPr="006217BB" w:rsidRDefault="006217BB" w:rsidP="006217BB">
      <w:pPr>
        <w:pStyle w:val="Default"/>
        <w:jc w:val="both"/>
      </w:pPr>
      <w:r w:rsidRPr="006217BB">
        <w:t xml:space="preserve">   2. Маневренная </w:t>
      </w:r>
      <w:proofErr w:type="gramStart"/>
      <w:r w:rsidRPr="006217BB">
        <w:t>группа-сводная</w:t>
      </w:r>
      <w:proofErr w:type="gramEnd"/>
      <w:r w:rsidRPr="006217BB">
        <w:t xml:space="preserve"> группировка сил и средств муниципального образования, созданная в установленном порядке для выполнения обязанностей в пожароопасный период на территории сельсовета ответственности для тушения очагов природных пожаров и ликвидации угрозы перехода природных пожаров на населенные пункты, объекты экономики и лесной фонд.</w:t>
      </w:r>
    </w:p>
    <w:p w:rsidR="006217BB" w:rsidRPr="006217BB" w:rsidRDefault="006217BB" w:rsidP="006217BB">
      <w:pPr>
        <w:pStyle w:val="Default"/>
        <w:jc w:val="both"/>
      </w:pPr>
      <w:r w:rsidRPr="006217BB">
        <w:t xml:space="preserve">   3.Маневринные группы создаются в населенном пункте численностью не менее 15 человек из числа специалистов сельсоветов, старост населенных пунктов, представителей организаций, членов общественных объединений, местного населения (волонтеры).</w:t>
      </w:r>
    </w:p>
    <w:p w:rsidR="006217BB" w:rsidRPr="006217BB" w:rsidRDefault="006217BB" w:rsidP="006217BB">
      <w:pPr>
        <w:pStyle w:val="Default"/>
        <w:jc w:val="both"/>
      </w:pPr>
      <w:r w:rsidRPr="006217BB">
        <w:t xml:space="preserve">4. Основными задачами маневренной группы являются: </w:t>
      </w:r>
    </w:p>
    <w:p w:rsidR="006217BB" w:rsidRPr="006217BB" w:rsidRDefault="006217BB" w:rsidP="006217BB">
      <w:pPr>
        <w:pStyle w:val="Default"/>
        <w:jc w:val="both"/>
      </w:pPr>
      <w:r w:rsidRPr="006217BB">
        <w:t xml:space="preserve">     принятие мер для ликвидации очагов природных пожаров создающих    угрозу населенным пунктам; </w:t>
      </w:r>
    </w:p>
    <w:p w:rsidR="006217BB" w:rsidRPr="006217BB" w:rsidRDefault="006217BB" w:rsidP="006217BB">
      <w:pPr>
        <w:pStyle w:val="Default"/>
        <w:jc w:val="both"/>
      </w:pPr>
      <w:r w:rsidRPr="006217BB">
        <w:t xml:space="preserve">     передача информации в МКУ «Центр информационных систем» (т.31-690, 31-030) </w:t>
      </w:r>
      <w:proofErr w:type="spellStart"/>
      <w:r w:rsidRPr="006217BB">
        <w:t>Ирбейского</w:t>
      </w:r>
      <w:proofErr w:type="spellEnd"/>
      <w:r w:rsidRPr="006217BB">
        <w:t xml:space="preserve"> района. </w:t>
      </w:r>
    </w:p>
    <w:p w:rsidR="006217BB" w:rsidRPr="006217BB" w:rsidRDefault="006217BB" w:rsidP="006217BB">
      <w:pPr>
        <w:pStyle w:val="Default"/>
        <w:jc w:val="both"/>
      </w:pPr>
      <w:r w:rsidRPr="006217BB">
        <w:t xml:space="preserve">    5. Маневренная группа оснащается средствами и оборудованием для тушения природных пожаров. </w:t>
      </w:r>
    </w:p>
    <w:p w:rsidR="006217BB" w:rsidRPr="006217BB" w:rsidRDefault="006217BB" w:rsidP="006217BB">
      <w:pPr>
        <w:pStyle w:val="Default"/>
      </w:pPr>
      <w:r w:rsidRPr="006217BB">
        <w:t xml:space="preserve">    6. Маневренная группа реагирует по решению Главы сельсовета (либо в случае его отсутствия - заместителя председателя КЧС и ОПБ), в обязательном порядке при поступлении информации о возникновения угрозы перехода природного пожара на населенный пункт.</w:t>
      </w:r>
    </w:p>
    <w:p w:rsidR="006217BB" w:rsidRPr="006217BB" w:rsidRDefault="006217BB" w:rsidP="006217BB">
      <w:pPr>
        <w:pStyle w:val="Default"/>
      </w:pPr>
      <w:r w:rsidRPr="006217BB">
        <w:t xml:space="preserve">    7. По результатам работы по ликвидации горения начальник маневренной группы проводит анализ реагирования, материалы направляет в МКУ «Центр информационных систем» </w:t>
      </w:r>
      <w:proofErr w:type="spellStart"/>
      <w:r w:rsidRPr="006217BB">
        <w:t>Ирбейского</w:t>
      </w:r>
      <w:proofErr w:type="spellEnd"/>
      <w:r w:rsidRPr="006217BB">
        <w:t xml:space="preserve"> района.</w:t>
      </w:r>
    </w:p>
    <w:p w:rsidR="006217BB" w:rsidRPr="006217BB" w:rsidRDefault="006217BB" w:rsidP="006217BB">
      <w:pPr>
        <w:rPr>
          <w:sz w:val="24"/>
          <w:szCs w:val="24"/>
        </w:rPr>
      </w:pPr>
    </w:p>
    <w:p w:rsidR="006217BB" w:rsidRPr="006217BB" w:rsidRDefault="006217BB" w:rsidP="006217BB">
      <w:pPr>
        <w:pStyle w:val="af0"/>
        <w:ind w:left="5103"/>
        <w:rPr>
          <w:sz w:val="24"/>
          <w:szCs w:val="24"/>
        </w:rPr>
      </w:pPr>
    </w:p>
    <w:p w:rsidR="006217BB" w:rsidRPr="006217BB" w:rsidRDefault="006217BB" w:rsidP="006217BB">
      <w:pPr>
        <w:pStyle w:val="af0"/>
        <w:ind w:left="5103"/>
        <w:rPr>
          <w:sz w:val="24"/>
          <w:szCs w:val="24"/>
        </w:rPr>
      </w:pPr>
    </w:p>
    <w:p w:rsidR="006217BB" w:rsidRPr="006217BB" w:rsidRDefault="006217BB" w:rsidP="006217BB">
      <w:pPr>
        <w:pStyle w:val="af0"/>
        <w:ind w:left="5103"/>
        <w:rPr>
          <w:sz w:val="24"/>
          <w:szCs w:val="24"/>
        </w:rPr>
      </w:pPr>
    </w:p>
    <w:p w:rsidR="006217BB" w:rsidRPr="006217BB" w:rsidRDefault="006217BB" w:rsidP="006217BB">
      <w:pPr>
        <w:pStyle w:val="af0"/>
        <w:ind w:left="5103"/>
        <w:rPr>
          <w:sz w:val="24"/>
          <w:szCs w:val="24"/>
        </w:rPr>
      </w:pPr>
    </w:p>
    <w:p w:rsidR="006217BB" w:rsidRPr="006217BB" w:rsidRDefault="006217BB" w:rsidP="006217BB">
      <w:pPr>
        <w:pStyle w:val="af0"/>
        <w:ind w:left="5103"/>
        <w:rPr>
          <w:sz w:val="24"/>
          <w:szCs w:val="24"/>
        </w:rPr>
      </w:pPr>
    </w:p>
    <w:p w:rsidR="006217BB" w:rsidRPr="006217BB" w:rsidRDefault="006217BB" w:rsidP="006217BB">
      <w:pPr>
        <w:pStyle w:val="af0"/>
        <w:ind w:left="5103"/>
        <w:rPr>
          <w:sz w:val="24"/>
          <w:szCs w:val="24"/>
        </w:rPr>
      </w:pPr>
    </w:p>
    <w:p w:rsidR="005B64D6" w:rsidRPr="006217BB" w:rsidRDefault="005B64D6" w:rsidP="005B64D6">
      <w:pPr>
        <w:ind w:firstLine="567"/>
        <w:jc w:val="both"/>
        <w:rPr>
          <w:sz w:val="24"/>
          <w:szCs w:val="24"/>
        </w:rPr>
      </w:pPr>
    </w:p>
    <w:p w:rsidR="005B64D6" w:rsidRPr="006217BB" w:rsidRDefault="005B64D6" w:rsidP="005B64D6">
      <w:pPr>
        <w:ind w:firstLine="567"/>
        <w:jc w:val="both"/>
        <w:rPr>
          <w:sz w:val="24"/>
          <w:szCs w:val="24"/>
        </w:rPr>
      </w:pPr>
    </w:p>
    <w:p w:rsidR="005B64D6" w:rsidRDefault="005B64D6" w:rsidP="005B64D6">
      <w:pPr>
        <w:ind w:firstLine="567"/>
        <w:jc w:val="both"/>
        <w:rPr>
          <w:sz w:val="24"/>
          <w:szCs w:val="24"/>
        </w:rPr>
      </w:pPr>
    </w:p>
    <w:p w:rsidR="005C74DF" w:rsidRDefault="005C74DF" w:rsidP="005B64D6">
      <w:pPr>
        <w:ind w:firstLine="567"/>
        <w:jc w:val="both"/>
        <w:rPr>
          <w:sz w:val="24"/>
          <w:szCs w:val="24"/>
        </w:rPr>
      </w:pPr>
    </w:p>
    <w:p w:rsidR="005C74DF" w:rsidRDefault="005C74DF" w:rsidP="005B64D6">
      <w:pPr>
        <w:ind w:firstLine="567"/>
        <w:jc w:val="both"/>
        <w:rPr>
          <w:sz w:val="24"/>
          <w:szCs w:val="24"/>
        </w:rPr>
      </w:pPr>
    </w:p>
    <w:p w:rsidR="005C74DF" w:rsidRDefault="005C74DF" w:rsidP="005B64D6">
      <w:pPr>
        <w:ind w:firstLine="567"/>
        <w:jc w:val="both"/>
        <w:rPr>
          <w:sz w:val="24"/>
          <w:szCs w:val="24"/>
        </w:rPr>
      </w:pPr>
    </w:p>
    <w:p w:rsidR="005C74DF" w:rsidRDefault="005C74DF" w:rsidP="005B64D6">
      <w:pPr>
        <w:ind w:firstLine="567"/>
        <w:jc w:val="both"/>
        <w:rPr>
          <w:sz w:val="24"/>
          <w:szCs w:val="24"/>
        </w:rPr>
      </w:pPr>
    </w:p>
    <w:p w:rsidR="005C74DF" w:rsidRDefault="005C74DF" w:rsidP="005B64D6">
      <w:pPr>
        <w:ind w:firstLine="567"/>
        <w:jc w:val="both"/>
        <w:rPr>
          <w:sz w:val="24"/>
          <w:szCs w:val="24"/>
        </w:rPr>
      </w:pPr>
    </w:p>
    <w:p w:rsidR="005C74DF" w:rsidRDefault="005C74DF" w:rsidP="005B64D6">
      <w:pPr>
        <w:ind w:firstLine="567"/>
        <w:jc w:val="both"/>
        <w:rPr>
          <w:sz w:val="24"/>
          <w:szCs w:val="24"/>
        </w:rPr>
      </w:pPr>
    </w:p>
    <w:p w:rsidR="005C74DF" w:rsidRDefault="005C74DF" w:rsidP="005B64D6">
      <w:pPr>
        <w:ind w:firstLine="567"/>
        <w:jc w:val="both"/>
        <w:rPr>
          <w:sz w:val="24"/>
          <w:szCs w:val="24"/>
        </w:rPr>
      </w:pPr>
    </w:p>
    <w:p w:rsidR="005C74DF" w:rsidRDefault="005C74DF" w:rsidP="005B64D6">
      <w:pPr>
        <w:ind w:firstLine="567"/>
        <w:jc w:val="both"/>
        <w:rPr>
          <w:sz w:val="24"/>
          <w:szCs w:val="24"/>
        </w:rPr>
      </w:pPr>
    </w:p>
    <w:p w:rsidR="005C74DF" w:rsidRDefault="005C74DF" w:rsidP="005B64D6">
      <w:pPr>
        <w:ind w:firstLine="567"/>
        <w:jc w:val="both"/>
        <w:rPr>
          <w:sz w:val="24"/>
          <w:szCs w:val="24"/>
        </w:rPr>
      </w:pPr>
    </w:p>
    <w:p w:rsidR="005C74DF" w:rsidRDefault="005C74DF" w:rsidP="005B64D6">
      <w:pPr>
        <w:ind w:firstLine="567"/>
        <w:jc w:val="both"/>
        <w:rPr>
          <w:sz w:val="24"/>
          <w:szCs w:val="24"/>
        </w:rPr>
      </w:pPr>
    </w:p>
    <w:p w:rsidR="005C74DF" w:rsidRDefault="005C74DF" w:rsidP="005B64D6">
      <w:pPr>
        <w:ind w:firstLine="567"/>
        <w:jc w:val="both"/>
        <w:rPr>
          <w:sz w:val="24"/>
          <w:szCs w:val="24"/>
        </w:rPr>
      </w:pPr>
    </w:p>
    <w:p w:rsidR="005C74DF" w:rsidRDefault="005C74DF" w:rsidP="005B64D6">
      <w:pPr>
        <w:ind w:firstLine="567"/>
        <w:jc w:val="both"/>
        <w:rPr>
          <w:sz w:val="24"/>
          <w:szCs w:val="24"/>
        </w:rPr>
      </w:pPr>
    </w:p>
    <w:p w:rsidR="005C74DF" w:rsidRDefault="005C74DF" w:rsidP="005B64D6">
      <w:pPr>
        <w:ind w:firstLine="567"/>
        <w:jc w:val="both"/>
        <w:rPr>
          <w:sz w:val="24"/>
          <w:szCs w:val="24"/>
        </w:rPr>
      </w:pPr>
    </w:p>
    <w:p w:rsidR="005B64D6" w:rsidRPr="006217BB" w:rsidRDefault="005B64D6" w:rsidP="000D5F6D">
      <w:pPr>
        <w:pStyle w:val="1"/>
        <w:jc w:val="left"/>
        <w:rPr>
          <w:i/>
          <w:sz w:val="24"/>
          <w:szCs w:val="24"/>
        </w:rPr>
      </w:pPr>
      <w:r w:rsidRPr="006217BB">
        <w:rPr>
          <w:color w:val="000000"/>
          <w:sz w:val="24"/>
          <w:szCs w:val="24"/>
        </w:rPr>
        <w:t xml:space="preserve">                                                      </w:t>
      </w:r>
    </w:p>
    <w:p w:rsidR="0098397A" w:rsidRPr="005C74DF" w:rsidRDefault="005C74DF" w:rsidP="005A12E0">
      <w:pPr>
        <w:pStyle w:val="af0"/>
        <w:rPr>
          <w:sz w:val="20"/>
        </w:rPr>
      </w:pPr>
      <w:proofErr w:type="gramStart"/>
      <w:r>
        <w:rPr>
          <w:sz w:val="20"/>
        </w:rPr>
        <w:t>6</w:t>
      </w:r>
      <w:bookmarkStart w:id="1" w:name="_GoBack"/>
      <w:bookmarkEnd w:id="1"/>
      <w:r w:rsidR="009925E5" w:rsidRPr="005C74DF">
        <w:rPr>
          <w:sz w:val="20"/>
        </w:rPr>
        <w:t>63</w:t>
      </w:r>
      <w:r w:rsidR="005A12E0" w:rsidRPr="005C74DF">
        <w:rPr>
          <w:sz w:val="20"/>
        </w:rPr>
        <w:t xml:space="preserve">667, Красноярский край, </w:t>
      </w:r>
      <w:proofErr w:type="spellStart"/>
      <w:r w:rsidR="005A12E0" w:rsidRPr="005C74DF">
        <w:rPr>
          <w:sz w:val="20"/>
        </w:rPr>
        <w:t>Ирбейский</w:t>
      </w:r>
      <w:proofErr w:type="spellEnd"/>
      <w:r w:rsidR="005A12E0" w:rsidRPr="005C74DF">
        <w:rPr>
          <w:sz w:val="20"/>
        </w:rPr>
        <w:t xml:space="preserve"> район, с. Благовещенка,  ул. Трактовая, д.9а, тираж- 10  экземпляров</w:t>
      </w:r>
      <w:proofErr w:type="gramEnd"/>
    </w:p>
    <w:sectPr w:rsidR="0098397A" w:rsidRPr="005C74DF" w:rsidSect="005C278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7BB" w:rsidRDefault="006217BB" w:rsidP="008A7385">
      <w:r>
        <w:separator/>
      </w:r>
    </w:p>
  </w:endnote>
  <w:endnote w:type="continuationSeparator" w:id="0">
    <w:p w:rsidR="006217BB" w:rsidRDefault="006217BB" w:rsidP="008A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7BB" w:rsidRDefault="006217BB" w:rsidP="008A7385">
      <w:r>
        <w:separator/>
      </w:r>
    </w:p>
  </w:footnote>
  <w:footnote w:type="continuationSeparator" w:id="0">
    <w:p w:rsidR="006217BB" w:rsidRDefault="006217BB" w:rsidP="008A7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5ED9"/>
    <w:multiLevelType w:val="hybridMultilevel"/>
    <w:tmpl w:val="EDCA2392"/>
    <w:lvl w:ilvl="0" w:tplc="164E2B32">
      <w:start w:val="1"/>
      <w:numFmt w:val="decimal"/>
      <w:lvlText w:val="%1."/>
      <w:lvlJc w:val="left"/>
      <w:pPr>
        <w:ind w:left="1596" w:hanging="105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3">
    <w:nsid w:val="1D544713"/>
    <w:multiLevelType w:val="multilevel"/>
    <w:tmpl w:val="BC884BEC"/>
    <w:lvl w:ilvl="0">
      <w:start w:val="1"/>
      <w:numFmt w:val="decimal"/>
      <w:lvlText w:val="%1."/>
      <w:lvlJc w:val="left"/>
      <w:pPr>
        <w:ind w:left="1032" w:hanging="3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8" w:hanging="2160"/>
      </w:pPr>
      <w:rPr>
        <w:rFonts w:hint="default"/>
      </w:rPr>
    </w:lvl>
  </w:abstractNum>
  <w:abstractNum w:abstractNumId="4">
    <w:nsid w:val="1D656D7F"/>
    <w:multiLevelType w:val="multilevel"/>
    <w:tmpl w:val="027A3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22B167C"/>
    <w:multiLevelType w:val="hybridMultilevel"/>
    <w:tmpl w:val="7D7C5F82"/>
    <w:lvl w:ilvl="0" w:tplc="72FEF7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2B2DE5"/>
    <w:multiLevelType w:val="multilevel"/>
    <w:tmpl w:val="BD70F118"/>
    <w:lvl w:ilvl="0">
      <w:start w:val="1"/>
      <w:numFmt w:val="decimal"/>
      <w:lvlText w:val="%1."/>
      <w:lvlJc w:val="left"/>
      <w:pPr>
        <w:tabs>
          <w:tab w:val="num" w:pos="914"/>
        </w:tabs>
        <w:ind w:left="91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30"/>
        </w:tabs>
        <w:ind w:left="1830" w:hanging="1110"/>
      </w:pPr>
    </w:lvl>
    <w:lvl w:ilvl="2">
      <w:start w:val="1"/>
      <w:numFmt w:val="decimal"/>
      <w:isLgl/>
      <w:lvlText w:val="%1.%2.%3."/>
      <w:lvlJc w:val="left"/>
      <w:pPr>
        <w:tabs>
          <w:tab w:val="num" w:pos="1996"/>
        </w:tabs>
        <w:ind w:left="1996" w:hanging="1110"/>
      </w:pPr>
    </w:lvl>
    <w:lvl w:ilvl="3">
      <w:start w:val="1"/>
      <w:numFmt w:val="decimal"/>
      <w:isLgl/>
      <w:lvlText w:val="%1.%2.%3.%4."/>
      <w:lvlJc w:val="left"/>
      <w:pPr>
        <w:tabs>
          <w:tab w:val="num" w:pos="2162"/>
        </w:tabs>
        <w:ind w:left="2162" w:hanging="1110"/>
      </w:pPr>
    </w:lvl>
    <w:lvl w:ilvl="4">
      <w:start w:val="1"/>
      <w:numFmt w:val="decimal"/>
      <w:isLgl/>
      <w:lvlText w:val="%1.%2.%3.%4.%5."/>
      <w:lvlJc w:val="left"/>
      <w:pPr>
        <w:tabs>
          <w:tab w:val="num" w:pos="2328"/>
        </w:tabs>
        <w:ind w:left="2328" w:hanging="1110"/>
      </w:pPr>
    </w:lvl>
    <w:lvl w:ilvl="5">
      <w:start w:val="1"/>
      <w:numFmt w:val="decimal"/>
      <w:isLgl/>
      <w:lvlText w:val="%1.%2.%3.%4.%5.%6."/>
      <w:lvlJc w:val="left"/>
      <w:pPr>
        <w:tabs>
          <w:tab w:val="num" w:pos="2494"/>
        </w:tabs>
        <w:ind w:left="2494" w:hanging="111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990"/>
        </w:tabs>
        <w:ind w:left="29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156"/>
        </w:tabs>
        <w:ind w:left="315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82"/>
        </w:tabs>
        <w:ind w:left="3682" w:hanging="1800"/>
      </w:pPr>
    </w:lvl>
  </w:abstractNum>
  <w:abstractNum w:abstractNumId="8">
    <w:nsid w:val="4AC532AD"/>
    <w:multiLevelType w:val="hybridMultilevel"/>
    <w:tmpl w:val="C1F8F216"/>
    <w:lvl w:ilvl="0" w:tplc="F6082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5306D6"/>
    <w:multiLevelType w:val="hybridMultilevel"/>
    <w:tmpl w:val="D670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B4297"/>
    <w:multiLevelType w:val="multilevel"/>
    <w:tmpl w:val="DEC6D88E"/>
    <w:lvl w:ilvl="0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373E13"/>
    <w:multiLevelType w:val="hybridMultilevel"/>
    <w:tmpl w:val="D1D6878A"/>
    <w:lvl w:ilvl="0" w:tplc="70062D8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95DB9"/>
    <w:multiLevelType w:val="hybridMultilevel"/>
    <w:tmpl w:val="B7AE2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8"/>
  </w:num>
  <w:num w:numId="11">
    <w:abstractNumId w:val="9"/>
  </w:num>
  <w:num w:numId="12">
    <w:abstractNumId w:val="1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89"/>
    <w:rsid w:val="000339C1"/>
    <w:rsid w:val="00067CB2"/>
    <w:rsid w:val="000B11A4"/>
    <w:rsid w:val="000D52A3"/>
    <w:rsid w:val="000D5F6D"/>
    <w:rsid w:val="000E5E51"/>
    <w:rsid w:val="00104A1A"/>
    <w:rsid w:val="001116A1"/>
    <w:rsid w:val="0013355C"/>
    <w:rsid w:val="0016137A"/>
    <w:rsid w:val="001837FB"/>
    <w:rsid w:val="0019648E"/>
    <w:rsid w:val="001A11A9"/>
    <w:rsid w:val="001C4861"/>
    <w:rsid w:val="001E403A"/>
    <w:rsid w:val="001F4DCD"/>
    <w:rsid w:val="00210880"/>
    <w:rsid w:val="00245269"/>
    <w:rsid w:val="0027639C"/>
    <w:rsid w:val="00294428"/>
    <w:rsid w:val="002C7708"/>
    <w:rsid w:val="002E33B5"/>
    <w:rsid w:val="0032778B"/>
    <w:rsid w:val="003502D4"/>
    <w:rsid w:val="003657C7"/>
    <w:rsid w:val="003D5D29"/>
    <w:rsid w:val="003E2AB5"/>
    <w:rsid w:val="004527C2"/>
    <w:rsid w:val="00462F99"/>
    <w:rsid w:val="004B40BD"/>
    <w:rsid w:val="00530540"/>
    <w:rsid w:val="00562FAE"/>
    <w:rsid w:val="00571A8B"/>
    <w:rsid w:val="005A0E61"/>
    <w:rsid w:val="005A12E0"/>
    <w:rsid w:val="005B64D6"/>
    <w:rsid w:val="005C278E"/>
    <w:rsid w:val="005C29C2"/>
    <w:rsid w:val="005C5EEA"/>
    <w:rsid w:val="005C74DF"/>
    <w:rsid w:val="006217BB"/>
    <w:rsid w:val="00655663"/>
    <w:rsid w:val="00677AF9"/>
    <w:rsid w:val="006946CB"/>
    <w:rsid w:val="006C549A"/>
    <w:rsid w:val="006C73EC"/>
    <w:rsid w:val="006E36FD"/>
    <w:rsid w:val="00753982"/>
    <w:rsid w:val="00754DB7"/>
    <w:rsid w:val="007629B7"/>
    <w:rsid w:val="00780604"/>
    <w:rsid w:val="007A206B"/>
    <w:rsid w:val="007A3507"/>
    <w:rsid w:val="007B0E57"/>
    <w:rsid w:val="007B24CD"/>
    <w:rsid w:val="007D5C5C"/>
    <w:rsid w:val="007E6452"/>
    <w:rsid w:val="00896C46"/>
    <w:rsid w:val="008A7385"/>
    <w:rsid w:val="008D60EE"/>
    <w:rsid w:val="008E2109"/>
    <w:rsid w:val="008E549A"/>
    <w:rsid w:val="008F436A"/>
    <w:rsid w:val="009101D7"/>
    <w:rsid w:val="00915B42"/>
    <w:rsid w:val="00944038"/>
    <w:rsid w:val="00951E36"/>
    <w:rsid w:val="0097064B"/>
    <w:rsid w:val="00973BDF"/>
    <w:rsid w:val="009744F5"/>
    <w:rsid w:val="00974B28"/>
    <w:rsid w:val="0098397A"/>
    <w:rsid w:val="009925E5"/>
    <w:rsid w:val="009C1D26"/>
    <w:rsid w:val="009C266F"/>
    <w:rsid w:val="009C4B8E"/>
    <w:rsid w:val="009D0DFD"/>
    <w:rsid w:val="00A26BD1"/>
    <w:rsid w:val="00A318DD"/>
    <w:rsid w:val="00A35F13"/>
    <w:rsid w:val="00A372FC"/>
    <w:rsid w:val="00A559D2"/>
    <w:rsid w:val="00B70692"/>
    <w:rsid w:val="00B7483F"/>
    <w:rsid w:val="00BA5019"/>
    <w:rsid w:val="00BE775E"/>
    <w:rsid w:val="00C17BD8"/>
    <w:rsid w:val="00C33979"/>
    <w:rsid w:val="00C45C18"/>
    <w:rsid w:val="00C92E10"/>
    <w:rsid w:val="00CA59FD"/>
    <w:rsid w:val="00CD27A5"/>
    <w:rsid w:val="00CF4A47"/>
    <w:rsid w:val="00D46943"/>
    <w:rsid w:val="00D9428E"/>
    <w:rsid w:val="00DE25B1"/>
    <w:rsid w:val="00DF0BE0"/>
    <w:rsid w:val="00DF3652"/>
    <w:rsid w:val="00E01A61"/>
    <w:rsid w:val="00E106C1"/>
    <w:rsid w:val="00E17F89"/>
    <w:rsid w:val="00E42E1E"/>
    <w:rsid w:val="00E54AA8"/>
    <w:rsid w:val="00E6253A"/>
    <w:rsid w:val="00E71C93"/>
    <w:rsid w:val="00E83FDC"/>
    <w:rsid w:val="00EB5194"/>
    <w:rsid w:val="00ED464C"/>
    <w:rsid w:val="00EE3691"/>
    <w:rsid w:val="00EF264C"/>
    <w:rsid w:val="00F00151"/>
    <w:rsid w:val="00F35B6F"/>
    <w:rsid w:val="00F3647F"/>
    <w:rsid w:val="00F40F92"/>
    <w:rsid w:val="00F639EB"/>
    <w:rsid w:val="00F74F73"/>
    <w:rsid w:val="00F812B5"/>
    <w:rsid w:val="00FA4A7C"/>
    <w:rsid w:val="00FB0372"/>
    <w:rsid w:val="00FB1894"/>
    <w:rsid w:val="00FB5B1B"/>
    <w:rsid w:val="00FD70D7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C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3979"/>
    <w:pPr>
      <w:keepNext/>
      <w:jc w:val="center"/>
      <w:outlineLvl w:val="0"/>
    </w:pPr>
    <w:rPr>
      <w:color w:val="auto"/>
    </w:rPr>
  </w:style>
  <w:style w:type="paragraph" w:styleId="2">
    <w:name w:val="heading 2"/>
    <w:basedOn w:val="a"/>
    <w:next w:val="a"/>
    <w:link w:val="20"/>
    <w:qFormat/>
    <w:rsid w:val="00C33979"/>
    <w:pPr>
      <w:keepNext/>
      <w:jc w:val="center"/>
      <w:outlineLvl w:val="1"/>
    </w:pPr>
    <w:rPr>
      <w:b/>
      <w:bCs/>
      <w:color w:val="auto"/>
      <w:sz w:val="32"/>
    </w:rPr>
  </w:style>
  <w:style w:type="paragraph" w:styleId="3">
    <w:name w:val="heading 3"/>
    <w:basedOn w:val="a"/>
    <w:next w:val="a"/>
    <w:link w:val="30"/>
    <w:qFormat/>
    <w:rsid w:val="00C17BD8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5">
    <w:name w:val="heading 5"/>
    <w:basedOn w:val="a"/>
    <w:next w:val="a"/>
    <w:link w:val="50"/>
    <w:qFormat/>
    <w:rsid w:val="00C17BD8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97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C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rmal (Web)"/>
    <w:basedOn w:val="a"/>
    <w:rsid w:val="00C45C18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6">
    <w:name w:val="Strong"/>
    <w:qFormat/>
    <w:rsid w:val="00C45C18"/>
    <w:rPr>
      <w:b/>
      <w:bCs/>
    </w:rPr>
  </w:style>
  <w:style w:type="paragraph" w:customStyle="1" w:styleId="ConsPlusNormal">
    <w:name w:val="ConsPlusNormal"/>
    <w:uiPriority w:val="99"/>
    <w:rsid w:val="00C45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qFormat/>
    <w:rsid w:val="00C45C1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C45C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9">
    <w:name w:val="caption"/>
    <w:basedOn w:val="a"/>
    <w:unhideWhenUsed/>
    <w:qFormat/>
    <w:rsid w:val="009744F5"/>
    <w:pPr>
      <w:jc w:val="center"/>
    </w:pPr>
    <w:rPr>
      <w:color w:val="auto"/>
    </w:rPr>
  </w:style>
  <w:style w:type="paragraph" w:styleId="21">
    <w:name w:val="Body Text Indent 2"/>
    <w:basedOn w:val="a"/>
    <w:link w:val="22"/>
    <w:rsid w:val="009744F5"/>
    <w:pPr>
      <w:widowControl w:val="0"/>
      <w:autoSpaceDE w:val="0"/>
      <w:autoSpaceDN w:val="0"/>
      <w:adjustRightInd w:val="0"/>
      <w:spacing w:after="120" w:line="480" w:lineRule="auto"/>
      <w:ind w:left="283" w:firstLine="380"/>
    </w:pPr>
    <w:rPr>
      <w:color w:val="auto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9744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9C4B8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C4B8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Normal">
    <w:name w:val="ConsNormal"/>
    <w:rsid w:val="009C4B8E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96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3">
    <w:name w:val="p3"/>
    <w:basedOn w:val="a"/>
    <w:rsid w:val="00896C4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c">
    <w:name w:val="Hyperlink"/>
    <w:rsid w:val="006E36FD"/>
    <w:rPr>
      <w:color w:val="0000FF"/>
      <w:u w:val="single"/>
    </w:rPr>
  </w:style>
  <w:style w:type="paragraph" w:customStyle="1" w:styleId="consplusnormal0">
    <w:name w:val="consplusnormal"/>
    <w:basedOn w:val="a"/>
    <w:rsid w:val="006E36F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d">
    <w:name w:val="footnote text"/>
    <w:basedOn w:val="a"/>
    <w:link w:val="ae"/>
    <w:uiPriority w:val="99"/>
    <w:rsid w:val="007E6452"/>
    <w:rPr>
      <w:color w:val="auto"/>
      <w:sz w:val="20"/>
    </w:rPr>
  </w:style>
  <w:style w:type="character" w:customStyle="1" w:styleId="ae">
    <w:name w:val="Текст сноски Знак"/>
    <w:basedOn w:val="a0"/>
    <w:link w:val="ad"/>
    <w:uiPriority w:val="99"/>
    <w:rsid w:val="007E6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7E6452"/>
    <w:rPr>
      <w:vertAlign w:val="superscript"/>
    </w:rPr>
  </w:style>
  <w:style w:type="paragraph" w:styleId="af0">
    <w:name w:val="Body Text"/>
    <w:basedOn w:val="a"/>
    <w:link w:val="af1"/>
    <w:uiPriority w:val="99"/>
    <w:semiHidden/>
    <w:unhideWhenUsed/>
    <w:rsid w:val="0098397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8397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3">
    <w:name w:val="Стиль2"/>
    <w:basedOn w:val="a"/>
    <w:rsid w:val="0098397A"/>
    <w:pPr>
      <w:ind w:firstLine="680"/>
      <w:jc w:val="both"/>
    </w:pPr>
    <w:rPr>
      <w:color w:val="auto"/>
    </w:rPr>
  </w:style>
  <w:style w:type="character" w:customStyle="1" w:styleId="30">
    <w:name w:val="Заголовок 3 Знак"/>
    <w:basedOn w:val="a0"/>
    <w:link w:val="3"/>
    <w:rsid w:val="00C17BD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17B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17BD8"/>
    <w:pPr>
      <w:overflowPunct w:val="0"/>
      <w:autoSpaceDE w:val="0"/>
      <w:autoSpaceDN w:val="0"/>
      <w:adjustRightInd w:val="0"/>
    </w:pPr>
    <w:rPr>
      <w:color w:val="auto"/>
    </w:rPr>
  </w:style>
  <w:style w:type="paragraph" w:styleId="24">
    <w:name w:val="Body Text 2"/>
    <w:basedOn w:val="a"/>
    <w:link w:val="25"/>
    <w:uiPriority w:val="99"/>
    <w:semiHidden/>
    <w:unhideWhenUsed/>
    <w:rsid w:val="00C17BD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17BD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0">
    <w:name w:val="s_10"/>
    <w:basedOn w:val="a0"/>
    <w:rsid w:val="001C4861"/>
  </w:style>
  <w:style w:type="paragraph" w:customStyle="1" w:styleId="indent1">
    <w:name w:val="indent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Nonformat">
    <w:name w:val="ConsNonformat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andard">
    <w:name w:val="Standard"/>
    <w:rsid w:val="00BA50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Oaeno">
    <w:name w:val="Oaeno"/>
    <w:basedOn w:val="a"/>
    <w:rsid w:val="00BA5019"/>
    <w:pPr>
      <w:widowControl w:val="0"/>
    </w:pPr>
    <w:rPr>
      <w:rFonts w:ascii="Courier New" w:hAnsi="Courier New"/>
      <w:color w:val="auto"/>
      <w:sz w:val="20"/>
    </w:rPr>
  </w:style>
  <w:style w:type="paragraph" w:styleId="HTML">
    <w:name w:val="HTML Preformatted"/>
    <w:basedOn w:val="a"/>
    <w:link w:val="HTML0"/>
    <w:unhideWhenUsed/>
    <w:rsid w:val="00E71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rsid w:val="00E71C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7A206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12">
    <w:name w:val="Заголовок №1_"/>
    <w:link w:val="13"/>
    <w:locked/>
    <w:rsid w:val="006C549A"/>
    <w:rPr>
      <w:rFonts w:ascii="Times New Roman" w:hAnsi="Times New Roman"/>
      <w:b/>
      <w:shd w:val="clear" w:color="auto" w:fill="FFFFFF"/>
    </w:rPr>
  </w:style>
  <w:style w:type="character" w:customStyle="1" w:styleId="26">
    <w:name w:val="Основной текст (2)_"/>
    <w:link w:val="27"/>
    <w:locked/>
    <w:rsid w:val="006C549A"/>
    <w:rPr>
      <w:rFonts w:ascii="Times New Roman" w:hAnsi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6C549A"/>
    <w:pPr>
      <w:widowControl w:val="0"/>
      <w:shd w:val="clear" w:color="auto" w:fill="FFFFFF"/>
      <w:spacing w:before="720" w:line="293" w:lineRule="exact"/>
      <w:ind w:hanging="1600"/>
      <w:jc w:val="center"/>
      <w:outlineLvl w:val="0"/>
    </w:pPr>
    <w:rPr>
      <w:rFonts w:eastAsiaTheme="minorHAnsi" w:cstheme="minorBidi"/>
      <w:b/>
      <w:color w:val="auto"/>
      <w:sz w:val="22"/>
      <w:szCs w:val="22"/>
      <w:lang w:eastAsia="en-US"/>
    </w:rPr>
  </w:style>
  <w:style w:type="paragraph" w:customStyle="1" w:styleId="27">
    <w:name w:val="Основной текст (2)"/>
    <w:basedOn w:val="a"/>
    <w:link w:val="26"/>
    <w:rsid w:val="006C549A"/>
    <w:pPr>
      <w:widowControl w:val="0"/>
      <w:shd w:val="clear" w:color="auto" w:fill="FFFFFF"/>
      <w:spacing w:before="360" w:line="283" w:lineRule="exact"/>
      <w:ind w:hanging="200"/>
      <w:jc w:val="both"/>
    </w:pPr>
    <w:rPr>
      <w:rFonts w:eastAsiaTheme="minorHAnsi" w:cstheme="minorBidi"/>
      <w:color w:val="auto"/>
      <w:sz w:val="22"/>
      <w:szCs w:val="22"/>
      <w:lang w:eastAsia="en-US"/>
    </w:rPr>
  </w:style>
  <w:style w:type="paragraph" w:customStyle="1" w:styleId="western">
    <w:name w:val="western"/>
    <w:basedOn w:val="a"/>
    <w:rsid w:val="00F3647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FontStyle23">
    <w:name w:val="Font Style23"/>
    <w:uiPriority w:val="99"/>
    <w:rsid w:val="007B24CD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1E4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E40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27639C"/>
    <w:pPr>
      <w:jc w:val="center"/>
    </w:pPr>
    <w:rPr>
      <w:color w:val="auto"/>
    </w:rPr>
  </w:style>
  <w:style w:type="character" w:customStyle="1" w:styleId="af4">
    <w:name w:val="Название Знак"/>
    <w:basedOn w:val="a0"/>
    <w:link w:val="af3"/>
    <w:rsid w:val="00276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E42E1E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ConsPlusCell">
    <w:name w:val="ConsPlusCell"/>
    <w:uiPriority w:val="99"/>
    <w:rsid w:val="00E42E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621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C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3979"/>
    <w:pPr>
      <w:keepNext/>
      <w:jc w:val="center"/>
      <w:outlineLvl w:val="0"/>
    </w:pPr>
    <w:rPr>
      <w:color w:val="auto"/>
    </w:rPr>
  </w:style>
  <w:style w:type="paragraph" w:styleId="2">
    <w:name w:val="heading 2"/>
    <w:basedOn w:val="a"/>
    <w:next w:val="a"/>
    <w:link w:val="20"/>
    <w:qFormat/>
    <w:rsid w:val="00C33979"/>
    <w:pPr>
      <w:keepNext/>
      <w:jc w:val="center"/>
      <w:outlineLvl w:val="1"/>
    </w:pPr>
    <w:rPr>
      <w:b/>
      <w:bCs/>
      <w:color w:val="auto"/>
      <w:sz w:val="32"/>
    </w:rPr>
  </w:style>
  <w:style w:type="paragraph" w:styleId="3">
    <w:name w:val="heading 3"/>
    <w:basedOn w:val="a"/>
    <w:next w:val="a"/>
    <w:link w:val="30"/>
    <w:qFormat/>
    <w:rsid w:val="00C17BD8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5">
    <w:name w:val="heading 5"/>
    <w:basedOn w:val="a"/>
    <w:next w:val="a"/>
    <w:link w:val="50"/>
    <w:qFormat/>
    <w:rsid w:val="00C17BD8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97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C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rmal (Web)"/>
    <w:basedOn w:val="a"/>
    <w:rsid w:val="00C45C18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6">
    <w:name w:val="Strong"/>
    <w:qFormat/>
    <w:rsid w:val="00C45C18"/>
    <w:rPr>
      <w:b/>
      <w:bCs/>
    </w:rPr>
  </w:style>
  <w:style w:type="paragraph" w:customStyle="1" w:styleId="ConsPlusNormal">
    <w:name w:val="ConsPlusNormal"/>
    <w:uiPriority w:val="99"/>
    <w:rsid w:val="00C45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qFormat/>
    <w:rsid w:val="00C45C1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C45C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9">
    <w:name w:val="caption"/>
    <w:basedOn w:val="a"/>
    <w:unhideWhenUsed/>
    <w:qFormat/>
    <w:rsid w:val="009744F5"/>
    <w:pPr>
      <w:jc w:val="center"/>
    </w:pPr>
    <w:rPr>
      <w:color w:val="auto"/>
    </w:rPr>
  </w:style>
  <w:style w:type="paragraph" w:styleId="21">
    <w:name w:val="Body Text Indent 2"/>
    <w:basedOn w:val="a"/>
    <w:link w:val="22"/>
    <w:rsid w:val="009744F5"/>
    <w:pPr>
      <w:widowControl w:val="0"/>
      <w:autoSpaceDE w:val="0"/>
      <w:autoSpaceDN w:val="0"/>
      <w:adjustRightInd w:val="0"/>
      <w:spacing w:after="120" w:line="480" w:lineRule="auto"/>
      <w:ind w:left="283" w:firstLine="380"/>
    </w:pPr>
    <w:rPr>
      <w:color w:val="auto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9744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9C4B8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C4B8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Normal">
    <w:name w:val="ConsNormal"/>
    <w:rsid w:val="009C4B8E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96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3">
    <w:name w:val="p3"/>
    <w:basedOn w:val="a"/>
    <w:rsid w:val="00896C4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c">
    <w:name w:val="Hyperlink"/>
    <w:rsid w:val="006E36FD"/>
    <w:rPr>
      <w:color w:val="0000FF"/>
      <w:u w:val="single"/>
    </w:rPr>
  </w:style>
  <w:style w:type="paragraph" w:customStyle="1" w:styleId="consplusnormal0">
    <w:name w:val="consplusnormal"/>
    <w:basedOn w:val="a"/>
    <w:rsid w:val="006E36F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d">
    <w:name w:val="footnote text"/>
    <w:basedOn w:val="a"/>
    <w:link w:val="ae"/>
    <w:uiPriority w:val="99"/>
    <w:rsid w:val="007E6452"/>
    <w:rPr>
      <w:color w:val="auto"/>
      <w:sz w:val="20"/>
    </w:rPr>
  </w:style>
  <w:style w:type="character" w:customStyle="1" w:styleId="ae">
    <w:name w:val="Текст сноски Знак"/>
    <w:basedOn w:val="a0"/>
    <w:link w:val="ad"/>
    <w:uiPriority w:val="99"/>
    <w:rsid w:val="007E6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7E6452"/>
    <w:rPr>
      <w:vertAlign w:val="superscript"/>
    </w:rPr>
  </w:style>
  <w:style w:type="paragraph" w:styleId="af0">
    <w:name w:val="Body Text"/>
    <w:basedOn w:val="a"/>
    <w:link w:val="af1"/>
    <w:uiPriority w:val="99"/>
    <w:semiHidden/>
    <w:unhideWhenUsed/>
    <w:rsid w:val="0098397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8397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3">
    <w:name w:val="Стиль2"/>
    <w:basedOn w:val="a"/>
    <w:rsid w:val="0098397A"/>
    <w:pPr>
      <w:ind w:firstLine="680"/>
      <w:jc w:val="both"/>
    </w:pPr>
    <w:rPr>
      <w:color w:val="auto"/>
    </w:rPr>
  </w:style>
  <w:style w:type="character" w:customStyle="1" w:styleId="30">
    <w:name w:val="Заголовок 3 Знак"/>
    <w:basedOn w:val="a0"/>
    <w:link w:val="3"/>
    <w:rsid w:val="00C17BD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17B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17BD8"/>
    <w:pPr>
      <w:overflowPunct w:val="0"/>
      <w:autoSpaceDE w:val="0"/>
      <w:autoSpaceDN w:val="0"/>
      <w:adjustRightInd w:val="0"/>
    </w:pPr>
    <w:rPr>
      <w:color w:val="auto"/>
    </w:rPr>
  </w:style>
  <w:style w:type="paragraph" w:styleId="24">
    <w:name w:val="Body Text 2"/>
    <w:basedOn w:val="a"/>
    <w:link w:val="25"/>
    <w:uiPriority w:val="99"/>
    <w:semiHidden/>
    <w:unhideWhenUsed/>
    <w:rsid w:val="00C17BD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17BD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0">
    <w:name w:val="s_10"/>
    <w:basedOn w:val="a0"/>
    <w:rsid w:val="001C4861"/>
  </w:style>
  <w:style w:type="paragraph" w:customStyle="1" w:styleId="indent1">
    <w:name w:val="indent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Nonformat">
    <w:name w:val="ConsNonformat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andard">
    <w:name w:val="Standard"/>
    <w:rsid w:val="00BA50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Oaeno">
    <w:name w:val="Oaeno"/>
    <w:basedOn w:val="a"/>
    <w:rsid w:val="00BA5019"/>
    <w:pPr>
      <w:widowControl w:val="0"/>
    </w:pPr>
    <w:rPr>
      <w:rFonts w:ascii="Courier New" w:hAnsi="Courier New"/>
      <w:color w:val="auto"/>
      <w:sz w:val="20"/>
    </w:rPr>
  </w:style>
  <w:style w:type="paragraph" w:styleId="HTML">
    <w:name w:val="HTML Preformatted"/>
    <w:basedOn w:val="a"/>
    <w:link w:val="HTML0"/>
    <w:unhideWhenUsed/>
    <w:rsid w:val="00E71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rsid w:val="00E71C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7A206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12">
    <w:name w:val="Заголовок №1_"/>
    <w:link w:val="13"/>
    <w:locked/>
    <w:rsid w:val="006C549A"/>
    <w:rPr>
      <w:rFonts w:ascii="Times New Roman" w:hAnsi="Times New Roman"/>
      <w:b/>
      <w:shd w:val="clear" w:color="auto" w:fill="FFFFFF"/>
    </w:rPr>
  </w:style>
  <w:style w:type="character" w:customStyle="1" w:styleId="26">
    <w:name w:val="Основной текст (2)_"/>
    <w:link w:val="27"/>
    <w:locked/>
    <w:rsid w:val="006C549A"/>
    <w:rPr>
      <w:rFonts w:ascii="Times New Roman" w:hAnsi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6C549A"/>
    <w:pPr>
      <w:widowControl w:val="0"/>
      <w:shd w:val="clear" w:color="auto" w:fill="FFFFFF"/>
      <w:spacing w:before="720" w:line="293" w:lineRule="exact"/>
      <w:ind w:hanging="1600"/>
      <w:jc w:val="center"/>
      <w:outlineLvl w:val="0"/>
    </w:pPr>
    <w:rPr>
      <w:rFonts w:eastAsiaTheme="minorHAnsi" w:cstheme="minorBidi"/>
      <w:b/>
      <w:color w:val="auto"/>
      <w:sz w:val="22"/>
      <w:szCs w:val="22"/>
      <w:lang w:eastAsia="en-US"/>
    </w:rPr>
  </w:style>
  <w:style w:type="paragraph" w:customStyle="1" w:styleId="27">
    <w:name w:val="Основной текст (2)"/>
    <w:basedOn w:val="a"/>
    <w:link w:val="26"/>
    <w:rsid w:val="006C549A"/>
    <w:pPr>
      <w:widowControl w:val="0"/>
      <w:shd w:val="clear" w:color="auto" w:fill="FFFFFF"/>
      <w:spacing w:before="360" w:line="283" w:lineRule="exact"/>
      <w:ind w:hanging="200"/>
      <w:jc w:val="both"/>
    </w:pPr>
    <w:rPr>
      <w:rFonts w:eastAsiaTheme="minorHAnsi" w:cstheme="minorBidi"/>
      <w:color w:val="auto"/>
      <w:sz w:val="22"/>
      <w:szCs w:val="22"/>
      <w:lang w:eastAsia="en-US"/>
    </w:rPr>
  </w:style>
  <w:style w:type="paragraph" w:customStyle="1" w:styleId="western">
    <w:name w:val="western"/>
    <w:basedOn w:val="a"/>
    <w:rsid w:val="00F3647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FontStyle23">
    <w:name w:val="Font Style23"/>
    <w:uiPriority w:val="99"/>
    <w:rsid w:val="007B24CD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1E4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E40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27639C"/>
    <w:pPr>
      <w:jc w:val="center"/>
    </w:pPr>
    <w:rPr>
      <w:color w:val="auto"/>
    </w:rPr>
  </w:style>
  <w:style w:type="character" w:customStyle="1" w:styleId="af4">
    <w:name w:val="Название Знак"/>
    <w:basedOn w:val="a0"/>
    <w:link w:val="af3"/>
    <w:rsid w:val="00276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E42E1E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ConsPlusCell">
    <w:name w:val="ConsPlusCell"/>
    <w:uiPriority w:val="99"/>
    <w:rsid w:val="00E42E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621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D2C6295E1567330AC21035E499895A9546BDF3A3F0F222C83B42705003738369D9AB19700E51547qBNFE" TargetMode="External"/><Relationship Id="rId18" Type="http://schemas.openxmlformats.org/officeDocument/2006/relationships/hyperlink" Target="consultantplus://offline/ref=9D2C6295E1567330AC21035E499895A9546BDF3D3909222C83B4270500q3N7E" TargetMode="External"/><Relationship Id="rId26" Type="http://schemas.openxmlformats.org/officeDocument/2006/relationships/hyperlink" Target="consultantplus://offline/ref=9D2C6295E1567330AC21035E499895A95769DC363E06222C83B4270500q3N7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2C6295E1567330AC21035E499895A9546ED73E3406222C83B4270500q3N7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D2C6295E1567330AC21035E499895A9546BDF3D3909222C83B42705003738369D9AB19401qENDE" TargetMode="External"/><Relationship Id="rId17" Type="http://schemas.openxmlformats.org/officeDocument/2006/relationships/hyperlink" Target="consultantplus://offline/ref=9D2C6295E1567330AC21035E499895A9546BDF383B07222C83B4270500q3N7E" TargetMode="External"/><Relationship Id="rId25" Type="http://schemas.openxmlformats.org/officeDocument/2006/relationships/hyperlink" Target="consultantplus://offline/ref=9D2C6295E1567330AC21035E499895A95468D73F380F222C83B4270500q3N7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2C6295E1567330AC211D535FF4CBA0526280333B0D217ED6EB7C58573E3261DAD5E8D544E8114EBFFD4Dq9NCE" TargetMode="External"/><Relationship Id="rId20" Type="http://schemas.openxmlformats.org/officeDocument/2006/relationships/hyperlink" Target="consultantplus://offline/ref=9D2C6295E1567330AC21035E499895A95468DD3F3509222C83B4270500q3N7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D2C6295E1567330AC21035E499895A9546BDF383B07222C83B42705003738369D9AB19700E51149qBN8E" TargetMode="External"/><Relationship Id="rId24" Type="http://schemas.openxmlformats.org/officeDocument/2006/relationships/hyperlink" Target="consultantplus://offline/ref=9D2C6295E1567330AC21035E499895A95468DD3F3509222C83B4270500q3N7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D2C6295E1567330AC211D535FF4CBA052628033380C2F79DEEB7C58573E3261DAD5E8D544E8114EBFFD4Eq9NCE" TargetMode="External"/><Relationship Id="rId23" Type="http://schemas.openxmlformats.org/officeDocument/2006/relationships/hyperlink" Target="consultantplus://offline/ref=9D2C6295E1567330AC211D535FF4CBA0526280333B0D217ED6EB7C58573E3261DAD5E8D544E8114EBFFD4Fq9N9E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7113F7CC9DC3132E240A23EBB77270AF51E5A23D831FBC7972A171577EA94BD156E6D4BCD8BFFAF9B1A7B1378E7EBB1387C850EA4138091cC3EC" TargetMode="External"/><Relationship Id="rId19" Type="http://schemas.openxmlformats.org/officeDocument/2006/relationships/hyperlink" Target="consultantplus://offline/ref=9D2C6295E1567330AC21035E499895A9546BDF3A3F0F222C83B4270500q3N7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1F4E0613E635024E128AB02AB0F006904CEA038147ED8A3B6BA70850FE88B0C89B07C008CB5F8BDEC829EE2C6893E40CC428AE0A61D9BF72FCI" TargetMode="External"/><Relationship Id="rId14" Type="http://schemas.openxmlformats.org/officeDocument/2006/relationships/hyperlink" Target="consultantplus://offline/ref=9D2C6295E1567330AC21035E499895A95468DD3F3509222C83B4270500q3N7E" TargetMode="External"/><Relationship Id="rId22" Type="http://schemas.openxmlformats.org/officeDocument/2006/relationships/hyperlink" Target="consultantplus://offline/ref=9D2C6295E1567330AC211D535FF4CBA052628033380C2F79DEEB7C58573E3261DAD5E8D544E8114EBFFD4Eq9NC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37157-14FE-4853-80C6-8E56600F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8957</Words>
  <Characters>51055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2020-03-27T01:50:00Z</cp:lastPrinted>
  <dcterms:created xsi:type="dcterms:W3CDTF">2020-03-27T01:50:00Z</dcterms:created>
  <dcterms:modified xsi:type="dcterms:W3CDTF">2020-03-27T01:50:00Z</dcterms:modified>
</cp:coreProperties>
</file>