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527586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</w:t>
      </w:r>
    </w:p>
    <w:p w:rsidR="0070760A" w:rsidRDefault="0070760A" w:rsidP="00326EEB">
      <w:pPr>
        <w:rPr>
          <w:szCs w:val="28"/>
        </w:rPr>
      </w:pPr>
    </w:p>
    <w:p w:rsidR="00016485" w:rsidRDefault="00660431" w:rsidP="00016485">
      <w:pPr>
        <w:rPr>
          <w:szCs w:val="28"/>
        </w:rPr>
      </w:pPr>
      <w:r>
        <w:rPr>
          <w:szCs w:val="28"/>
        </w:rPr>
        <w:t>25</w:t>
      </w:r>
      <w:r w:rsidR="00460347">
        <w:rPr>
          <w:szCs w:val="28"/>
        </w:rPr>
        <w:t>.</w:t>
      </w:r>
      <w:r w:rsidR="0070760A">
        <w:rPr>
          <w:szCs w:val="28"/>
        </w:rPr>
        <w:t xml:space="preserve"> </w:t>
      </w:r>
      <w:r>
        <w:rPr>
          <w:szCs w:val="28"/>
        </w:rPr>
        <w:t>12</w:t>
      </w:r>
      <w:r w:rsidR="00682917">
        <w:rPr>
          <w:szCs w:val="28"/>
        </w:rPr>
        <w:t>.</w:t>
      </w:r>
      <w:r w:rsidR="00016485">
        <w:rPr>
          <w:szCs w:val="28"/>
        </w:rPr>
        <w:t>201</w:t>
      </w:r>
      <w:r w:rsidR="0070760A">
        <w:rPr>
          <w:szCs w:val="28"/>
        </w:rPr>
        <w:t>8</w:t>
      </w:r>
      <w:r w:rsidR="00504EC2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>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 w:rsidR="00FB7CA0">
        <w:rPr>
          <w:szCs w:val="28"/>
        </w:rPr>
        <w:t>37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0E306F" w:rsidRPr="00C422DD" w:rsidRDefault="000E306F" w:rsidP="000E306F">
      <w:pPr>
        <w:jc w:val="both"/>
        <w:rPr>
          <w:szCs w:val="28"/>
          <w:lang w:eastAsia="en-US"/>
        </w:rPr>
      </w:pPr>
      <w:r w:rsidRPr="00C422DD">
        <w:rPr>
          <w:bCs/>
          <w:szCs w:val="28"/>
        </w:rPr>
        <w:t xml:space="preserve">Об утверждении </w:t>
      </w:r>
      <w:r w:rsidRPr="00C422DD">
        <w:rPr>
          <w:szCs w:val="28"/>
          <w:lang w:eastAsia="en-US"/>
        </w:rPr>
        <w:t xml:space="preserve">Порядка учета предложений по проекту Устава, проекту муниципального правового акта о внесении изменений и дополнений в Устав Благовещенского сельсовета </w:t>
      </w:r>
      <w:proofErr w:type="spellStart"/>
      <w:r w:rsidRPr="00C422DD">
        <w:rPr>
          <w:szCs w:val="28"/>
          <w:lang w:eastAsia="en-US"/>
        </w:rPr>
        <w:t>Ирбейского</w:t>
      </w:r>
      <w:proofErr w:type="spellEnd"/>
      <w:r w:rsidRPr="00C422DD">
        <w:rPr>
          <w:szCs w:val="28"/>
          <w:lang w:eastAsia="en-US"/>
        </w:rPr>
        <w:t xml:space="preserve"> района Красноярского края</w:t>
      </w:r>
      <w:r w:rsidRPr="00C422DD">
        <w:rPr>
          <w:bCs/>
          <w:szCs w:val="28"/>
        </w:rPr>
        <w:t xml:space="preserve"> и</w:t>
      </w:r>
      <w:r w:rsidRPr="00C422DD">
        <w:rPr>
          <w:bCs/>
          <w:i/>
          <w:szCs w:val="28"/>
        </w:rPr>
        <w:t xml:space="preserve"> </w:t>
      </w:r>
      <w:r w:rsidRPr="00C422DD">
        <w:rPr>
          <w:szCs w:val="28"/>
          <w:lang w:eastAsia="en-US"/>
        </w:rPr>
        <w:t xml:space="preserve">участия граждан в его обсуждении </w:t>
      </w:r>
    </w:p>
    <w:p w:rsidR="00660431" w:rsidRPr="00C422DD" w:rsidRDefault="00660431" w:rsidP="007E49B9">
      <w:pPr>
        <w:rPr>
          <w:color w:val="auto"/>
          <w:szCs w:val="28"/>
        </w:rPr>
      </w:pPr>
    </w:p>
    <w:p w:rsidR="000E306F" w:rsidRPr="00C422DD" w:rsidRDefault="000E306F" w:rsidP="007E49B9">
      <w:pPr>
        <w:rPr>
          <w:color w:val="auto"/>
          <w:szCs w:val="28"/>
        </w:rPr>
      </w:pPr>
    </w:p>
    <w:p w:rsidR="000E306F" w:rsidRPr="00C422DD" w:rsidRDefault="000E306F" w:rsidP="000E30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22DD">
        <w:rPr>
          <w:bCs/>
          <w:szCs w:val="28"/>
        </w:rPr>
        <w:t xml:space="preserve">На основании статьи 44 Федерального закона от 06.10.2003 г. № 131-ФЗ «Об общих принципах организации местного самоуправления в Российской Федерации», </w:t>
      </w:r>
      <w:r w:rsidR="00687EF7" w:rsidRPr="00C422DD">
        <w:rPr>
          <w:szCs w:val="28"/>
        </w:rPr>
        <w:t>статьи 33, Устава Благовещенского</w:t>
      </w:r>
      <w:r w:rsidRPr="00C422DD">
        <w:rPr>
          <w:szCs w:val="28"/>
        </w:rPr>
        <w:t xml:space="preserve"> сельсовета </w:t>
      </w:r>
      <w:proofErr w:type="spellStart"/>
      <w:r w:rsidRPr="00C422DD">
        <w:rPr>
          <w:szCs w:val="28"/>
        </w:rPr>
        <w:t>Ирбейского</w:t>
      </w:r>
      <w:proofErr w:type="spellEnd"/>
      <w:r w:rsidRPr="00C422DD">
        <w:rPr>
          <w:szCs w:val="28"/>
        </w:rPr>
        <w:t xml:space="preserve"> района</w:t>
      </w:r>
      <w:r w:rsidR="00687EF7" w:rsidRPr="00C422DD">
        <w:rPr>
          <w:szCs w:val="28"/>
        </w:rPr>
        <w:t xml:space="preserve"> Красноярского края, Благовещенский</w:t>
      </w:r>
      <w:r w:rsidRPr="00C422DD">
        <w:rPr>
          <w:szCs w:val="28"/>
        </w:rPr>
        <w:t xml:space="preserve"> сельский Совет депутатов РЕШИЛ:</w:t>
      </w:r>
    </w:p>
    <w:p w:rsidR="000E306F" w:rsidRPr="00C422DD" w:rsidRDefault="000E306F" w:rsidP="000E30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22DD">
        <w:rPr>
          <w:szCs w:val="28"/>
        </w:rPr>
        <w:t xml:space="preserve">1. Утвердить </w:t>
      </w:r>
      <w:r w:rsidRPr="00C422DD">
        <w:rPr>
          <w:szCs w:val="28"/>
          <w:lang w:eastAsia="en-US"/>
        </w:rPr>
        <w:t>Порядок учета предложений по проекту Устава, проекту муниципального правового акта о внесении изменений и до</w:t>
      </w:r>
      <w:r w:rsidR="00687EF7" w:rsidRPr="00C422DD">
        <w:rPr>
          <w:szCs w:val="28"/>
          <w:lang w:eastAsia="en-US"/>
        </w:rPr>
        <w:t>полнений в    Устав Благовещенского</w:t>
      </w:r>
      <w:r w:rsidRPr="00C422DD">
        <w:rPr>
          <w:szCs w:val="28"/>
          <w:lang w:eastAsia="en-US"/>
        </w:rPr>
        <w:t xml:space="preserve"> сельсовета </w:t>
      </w:r>
      <w:proofErr w:type="spellStart"/>
      <w:r w:rsidRPr="00C422DD">
        <w:rPr>
          <w:szCs w:val="28"/>
          <w:lang w:eastAsia="en-US"/>
        </w:rPr>
        <w:t>Ирбейского</w:t>
      </w:r>
      <w:proofErr w:type="spellEnd"/>
      <w:r w:rsidRPr="00C422DD">
        <w:rPr>
          <w:szCs w:val="28"/>
          <w:lang w:eastAsia="en-US"/>
        </w:rPr>
        <w:t xml:space="preserve"> района Красноярского края</w:t>
      </w:r>
      <w:r w:rsidRPr="00C422DD">
        <w:rPr>
          <w:bCs/>
          <w:szCs w:val="28"/>
        </w:rPr>
        <w:t xml:space="preserve"> и      </w:t>
      </w:r>
      <w:r w:rsidRPr="00C422DD">
        <w:rPr>
          <w:szCs w:val="28"/>
          <w:lang w:eastAsia="en-US"/>
        </w:rPr>
        <w:t>участия граждан в его обсуждении</w:t>
      </w:r>
      <w:r w:rsidRPr="00C422DD">
        <w:rPr>
          <w:szCs w:val="28"/>
        </w:rPr>
        <w:t xml:space="preserve"> (прилагается).</w:t>
      </w:r>
    </w:p>
    <w:p w:rsidR="00D86E84" w:rsidRPr="00C422DD" w:rsidRDefault="00D86E84" w:rsidP="00D86E84">
      <w:pPr>
        <w:ind w:firstLine="567"/>
        <w:jc w:val="both"/>
        <w:rPr>
          <w:szCs w:val="28"/>
        </w:rPr>
      </w:pPr>
      <w:r w:rsidRPr="00C422DD">
        <w:rPr>
          <w:szCs w:val="28"/>
        </w:rPr>
        <w:t xml:space="preserve">6. </w:t>
      </w:r>
      <w:proofErr w:type="gramStart"/>
      <w:r w:rsidRPr="00C422DD">
        <w:rPr>
          <w:szCs w:val="28"/>
        </w:rPr>
        <w:t>Опубликовать решение в информ</w:t>
      </w:r>
      <w:r w:rsidR="004E3BC2" w:rsidRPr="00C422DD">
        <w:rPr>
          <w:szCs w:val="28"/>
        </w:rPr>
        <w:t>ационном бюллетене «Вестник Благовещенского сельсовета</w:t>
      </w:r>
      <w:r w:rsidRPr="00C422DD">
        <w:rPr>
          <w:szCs w:val="28"/>
        </w:rPr>
        <w:t xml:space="preserve">» и на официальном </w:t>
      </w:r>
      <w:r w:rsidR="004E3BC2" w:rsidRPr="00C422DD">
        <w:rPr>
          <w:szCs w:val="28"/>
        </w:rPr>
        <w:t>сайте администрации Благовещенского</w:t>
      </w:r>
      <w:r w:rsidRPr="00C422DD">
        <w:rPr>
          <w:szCs w:val="28"/>
        </w:rPr>
        <w:t xml:space="preserve"> сельсовета (</w:t>
      </w:r>
      <w:r w:rsidRPr="00C422DD">
        <w:rPr>
          <w:szCs w:val="28"/>
          <w:lang w:val="en-US"/>
        </w:rPr>
        <w:t>http</w:t>
      </w:r>
      <w:r w:rsidRPr="00C422DD">
        <w:rPr>
          <w:szCs w:val="28"/>
        </w:rPr>
        <w:t>:</w:t>
      </w:r>
      <w:proofErr w:type="gramEnd"/>
      <w:r w:rsidRPr="00C422DD">
        <w:rPr>
          <w:szCs w:val="28"/>
        </w:rPr>
        <w:t>//</w:t>
      </w:r>
      <w:proofErr w:type="spellStart"/>
      <w:proofErr w:type="gramStart"/>
      <w:r w:rsidR="00A54753" w:rsidRPr="00C422DD">
        <w:rPr>
          <w:szCs w:val="28"/>
          <w:lang w:val="en-US"/>
        </w:rPr>
        <w:t>Blago</w:t>
      </w:r>
      <w:proofErr w:type="spellEnd"/>
      <w:r w:rsidR="00A54753" w:rsidRPr="00C422DD">
        <w:rPr>
          <w:szCs w:val="28"/>
        </w:rPr>
        <w:t>-663667</w:t>
      </w:r>
      <w:r w:rsidRPr="00C422DD">
        <w:rPr>
          <w:szCs w:val="28"/>
        </w:rPr>
        <w:t>.</w:t>
      </w:r>
      <w:proofErr w:type="spellStart"/>
      <w:r w:rsidRPr="00C422DD">
        <w:rPr>
          <w:szCs w:val="28"/>
          <w:lang w:val="en-US"/>
        </w:rPr>
        <w:t>bdu</w:t>
      </w:r>
      <w:proofErr w:type="spellEnd"/>
      <w:r w:rsidRPr="00C422DD">
        <w:rPr>
          <w:szCs w:val="28"/>
        </w:rPr>
        <w:t>.</w:t>
      </w:r>
      <w:proofErr w:type="spellStart"/>
      <w:r w:rsidRPr="00C422DD">
        <w:rPr>
          <w:szCs w:val="28"/>
          <w:lang w:val="en-US"/>
        </w:rPr>
        <w:t>su</w:t>
      </w:r>
      <w:proofErr w:type="spellEnd"/>
      <w:r w:rsidRPr="00C422DD">
        <w:rPr>
          <w:szCs w:val="28"/>
        </w:rPr>
        <w:t>).</w:t>
      </w:r>
      <w:proofErr w:type="gramEnd"/>
    </w:p>
    <w:p w:rsidR="00D86E84" w:rsidRPr="00C422DD" w:rsidRDefault="00D86E84" w:rsidP="00D86E84">
      <w:pPr>
        <w:ind w:firstLine="567"/>
        <w:jc w:val="both"/>
        <w:rPr>
          <w:szCs w:val="28"/>
        </w:rPr>
      </w:pPr>
      <w:r w:rsidRPr="00C422DD">
        <w:rPr>
          <w:szCs w:val="28"/>
        </w:rPr>
        <w:t>7. Контроль за выполнением решения</w:t>
      </w:r>
      <w:r w:rsidR="00A54753" w:rsidRPr="00C422DD">
        <w:rPr>
          <w:szCs w:val="28"/>
        </w:rPr>
        <w:t xml:space="preserve"> возложить н</w:t>
      </w:r>
      <w:r w:rsidR="00FB7CA0">
        <w:rPr>
          <w:szCs w:val="28"/>
        </w:rPr>
        <w:t xml:space="preserve">а главу </w:t>
      </w:r>
      <w:bookmarkStart w:id="0" w:name="_GoBack"/>
      <w:bookmarkEnd w:id="0"/>
      <w:r w:rsidR="00A54753" w:rsidRPr="00C422DD">
        <w:rPr>
          <w:szCs w:val="28"/>
        </w:rPr>
        <w:t xml:space="preserve">Благовещенского сельсовета </w:t>
      </w:r>
      <w:proofErr w:type="spellStart"/>
      <w:r w:rsidR="00A54753" w:rsidRPr="00C422DD">
        <w:rPr>
          <w:szCs w:val="28"/>
        </w:rPr>
        <w:t>Гуменко</w:t>
      </w:r>
      <w:proofErr w:type="spellEnd"/>
      <w:r w:rsidR="00A54753" w:rsidRPr="00C422DD">
        <w:rPr>
          <w:szCs w:val="28"/>
        </w:rPr>
        <w:t xml:space="preserve"> Д.Л.</w:t>
      </w:r>
    </w:p>
    <w:p w:rsidR="00D86E84" w:rsidRPr="00C422DD" w:rsidRDefault="00D86E84" w:rsidP="00D86E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422DD">
        <w:rPr>
          <w:szCs w:val="28"/>
        </w:rPr>
        <w:t>8. Решение вступает в силу в день, следующий за днем его официального опубликования в информационно</w:t>
      </w:r>
      <w:r w:rsidR="00A54753" w:rsidRPr="00C422DD">
        <w:rPr>
          <w:szCs w:val="28"/>
        </w:rPr>
        <w:t>м бюллетене «Вестник Благовещенского сельсовета</w:t>
      </w:r>
      <w:r w:rsidRPr="00C422DD">
        <w:rPr>
          <w:szCs w:val="28"/>
        </w:rPr>
        <w:t>».</w:t>
      </w:r>
    </w:p>
    <w:p w:rsidR="00D86E84" w:rsidRPr="00C422DD" w:rsidRDefault="00D86E84" w:rsidP="00D86E84">
      <w:pPr>
        <w:jc w:val="both"/>
        <w:rPr>
          <w:szCs w:val="28"/>
        </w:rPr>
      </w:pPr>
    </w:p>
    <w:p w:rsidR="00D86E84" w:rsidRPr="00C422DD" w:rsidRDefault="00D86E84" w:rsidP="009B2F54">
      <w:pPr>
        <w:ind w:firstLine="567"/>
        <w:jc w:val="both"/>
        <w:rPr>
          <w:szCs w:val="28"/>
        </w:rPr>
      </w:pPr>
    </w:p>
    <w:p w:rsidR="009B2F54" w:rsidRPr="00C422DD" w:rsidRDefault="009B2F54" w:rsidP="0002758F">
      <w:pPr>
        <w:ind w:firstLine="567"/>
        <w:jc w:val="both"/>
        <w:rPr>
          <w:szCs w:val="28"/>
        </w:rPr>
      </w:pPr>
    </w:p>
    <w:p w:rsidR="009B2F54" w:rsidRPr="00C422DD" w:rsidRDefault="009B2F54" w:rsidP="0002758F">
      <w:pPr>
        <w:ind w:firstLine="567"/>
        <w:jc w:val="both"/>
        <w:rPr>
          <w:szCs w:val="28"/>
        </w:rPr>
      </w:pPr>
    </w:p>
    <w:p w:rsidR="009B2F54" w:rsidRPr="00C422DD" w:rsidRDefault="009B2F54" w:rsidP="0002758F">
      <w:pPr>
        <w:ind w:firstLine="567"/>
        <w:jc w:val="both"/>
        <w:rPr>
          <w:szCs w:val="28"/>
        </w:rPr>
      </w:pPr>
    </w:p>
    <w:p w:rsidR="009B2F54" w:rsidRPr="00C422DD" w:rsidRDefault="009B2F54" w:rsidP="0002758F">
      <w:pPr>
        <w:ind w:firstLine="567"/>
        <w:jc w:val="both"/>
        <w:rPr>
          <w:szCs w:val="28"/>
        </w:rPr>
      </w:pPr>
    </w:p>
    <w:p w:rsidR="00F7138D" w:rsidRPr="00C422DD" w:rsidRDefault="00F7138D" w:rsidP="00F7138D">
      <w:pPr>
        <w:spacing w:line="317" w:lineRule="exact"/>
        <w:rPr>
          <w:spacing w:val="-2"/>
          <w:szCs w:val="28"/>
        </w:rPr>
      </w:pPr>
      <w:r w:rsidRPr="00C422DD">
        <w:rPr>
          <w:spacing w:val="-2"/>
          <w:szCs w:val="28"/>
        </w:rPr>
        <w:t xml:space="preserve">Председатель </w:t>
      </w:r>
      <w:proofErr w:type="gramStart"/>
      <w:r w:rsidRPr="00C422DD">
        <w:rPr>
          <w:spacing w:val="-2"/>
          <w:szCs w:val="28"/>
        </w:rPr>
        <w:t>Благовещенского</w:t>
      </w:r>
      <w:proofErr w:type="gramEnd"/>
      <w:r w:rsidRPr="00C422DD">
        <w:rPr>
          <w:spacing w:val="-2"/>
          <w:szCs w:val="28"/>
        </w:rPr>
        <w:t xml:space="preserve">                              Глава                                                                                    </w:t>
      </w:r>
    </w:p>
    <w:p w:rsidR="00F7138D" w:rsidRPr="00C422DD" w:rsidRDefault="00F7138D" w:rsidP="00F7138D">
      <w:pPr>
        <w:spacing w:line="317" w:lineRule="exact"/>
        <w:rPr>
          <w:spacing w:val="-2"/>
          <w:szCs w:val="28"/>
        </w:rPr>
      </w:pPr>
      <w:r w:rsidRPr="00C422DD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F7138D" w:rsidRPr="00C422DD" w:rsidRDefault="00F7138D" w:rsidP="00F7138D">
      <w:pPr>
        <w:ind w:firstLine="567"/>
        <w:jc w:val="both"/>
        <w:rPr>
          <w:szCs w:val="28"/>
        </w:rPr>
      </w:pPr>
    </w:p>
    <w:p w:rsidR="00F7138D" w:rsidRPr="00C422DD" w:rsidRDefault="00F7138D" w:rsidP="00F7138D">
      <w:pPr>
        <w:shd w:val="clear" w:color="auto" w:fill="FFFFFF"/>
        <w:spacing w:line="317" w:lineRule="exact"/>
        <w:rPr>
          <w:spacing w:val="-2"/>
          <w:szCs w:val="28"/>
        </w:rPr>
      </w:pPr>
      <w:r w:rsidRPr="00C422DD">
        <w:rPr>
          <w:spacing w:val="-2"/>
          <w:szCs w:val="28"/>
        </w:rPr>
        <w:t xml:space="preserve">______________ </w:t>
      </w:r>
      <w:proofErr w:type="spellStart"/>
      <w:r w:rsidRPr="00C422DD">
        <w:rPr>
          <w:spacing w:val="-2"/>
          <w:szCs w:val="28"/>
        </w:rPr>
        <w:t>М.П.Мельникова</w:t>
      </w:r>
      <w:proofErr w:type="spellEnd"/>
      <w:r w:rsidRPr="00C422DD">
        <w:rPr>
          <w:spacing w:val="-2"/>
          <w:szCs w:val="28"/>
        </w:rPr>
        <w:t xml:space="preserve">                          ____________ </w:t>
      </w:r>
      <w:proofErr w:type="spellStart"/>
      <w:r w:rsidRPr="00C422DD">
        <w:rPr>
          <w:spacing w:val="-2"/>
          <w:szCs w:val="28"/>
        </w:rPr>
        <w:t>Д.Л.Гуменко</w:t>
      </w:r>
      <w:proofErr w:type="spellEnd"/>
    </w:p>
    <w:p w:rsidR="00F7138D" w:rsidRPr="00C422DD" w:rsidRDefault="00F7138D" w:rsidP="00F7138D">
      <w:pPr>
        <w:widowControl w:val="0"/>
        <w:autoSpaceDE w:val="0"/>
        <w:autoSpaceDN w:val="0"/>
        <w:adjustRightInd w:val="0"/>
        <w:rPr>
          <w:szCs w:val="28"/>
        </w:rPr>
      </w:pPr>
    </w:p>
    <w:p w:rsidR="0002758F" w:rsidRPr="00C422DD" w:rsidRDefault="0002758F" w:rsidP="0002758F">
      <w:pPr>
        <w:ind w:firstLine="567"/>
        <w:jc w:val="center"/>
        <w:rPr>
          <w:b/>
          <w:szCs w:val="28"/>
        </w:rPr>
      </w:pPr>
    </w:p>
    <w:p w:rsidR="0002758F" w:rsidRPr="00C422DD" w:rsidRDefault="0002758F" w:rsidP="0002758F">
      <w:pPr>
        <w:widowControl w:val="0"/>
        <w:autoSpaceDE w:val="0"/>
        <w:autoSpaceDN w:val="0"/>
        <w:adjustRightInd w:val="0"/>
        <w:ind w:left="5160"/>
        <w:rPr>
          <w:szCs w:val="28"/>
        </w:rPr>
      </w:pPr>
    </w:p>
    <w:p w:rsidR="0002758F" w:rsidRPr="00C422DD" w:rsidRDefault="0002758F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C422DD" w:rsidRPr="00C422DD" w:rsidRDefault="00C422DD" w:rsidP="00C422DD">
      <w:pPr>
        <w:ind w:left="4820"/>
        <w:jc w:val="both"/>
        <w:rPr>
          <w:szCs w:val="28"/>
        </w:rPr>
      </w:pPr>
      <w:r w:rsidRPr="00C422DD">
        <w:rPr>
          <w:szCs w:val="28"/>
        </w:rPr>
        <w:t xml:space="preserve">                                                                                            УТВЕРЖДЕНО</w:t>
      </w:r>
    </w:p>
    <w:p w:rsidR="00C422DD" w:rsidRPr="00C422DD" w:rsidRDefault="00C422DD" w:rsidP="00C422DD">
      <w:pPr>
        <w:ind w:left="4820"/>
        <w:jc w:val="both"/>
        <w:rPr>
          <w:szCs w:val="28"/>
        </w:rPr>
      </w:pPr>
      <w:r w:rsidRPr="00C422DD">
        <w:rPr>
          <w:szCs w:val="28"/>
        </w:rPr>
        <w:t xml:space="preserve">решением </w:t>
      </w:r>
      <w:proofErr w:type="gramStart"/>
      <w:r w:rsidRPr="00C422DD">
        <w:rPr>
          <w:szCs w:val="28"/>
        </w:rPr>
        <w:t>Благовещенского</w:t>
      </w:r>
      <w:proofErr w:type="gramEnd"/>
    </w:p>
    <w:p w:rsidR="00C422DD" w:rsidRPr="00C422DD" w:rsidRDefault="00C422DD" w:rsidP="00C422DD">
      <w:pPr>
        <w:ind w:left="4820"/>
        <w:jc w:val="both"/>
        <w:rPr>
          <w:szCs w:val="28"/>
        </w:rPr>
      </w:pPr>
      <w:r w:rsidRPr="00C422DD">
        <w:rPr>
          <w:szCs w:val="28"/>
        </w:rPr>
        <w:t xml:space="preserve">сельского Совета депутатов </w:t>
      </w:r>
    </w:p>
    <w:p w:rsidR="00C422DD" w:rsidRPr="00C422DD" w:rsidRDefault="00C422DD" w:rsidP="00C422DD">
      <w:pPr>
        <w:ind w:left="4820"/>
        <w:jc w:val="both"/>
        <w:rPr>
          <w:szCs w:val="28"/>
        </w:rPr>
      </w:pPr>
      <w:r w:rsidRPr="00C422DD">
        <w:rPr>
          <w:szCs w:val="28"/>
        </w:rPr>
        <w:t xml:space="preserve">от 25.12.2018 № 35 </w:t>
      </w:r>
    </w:p>
    <w:p w:rsidR="00C422DD" w:rsidRPr="00C422DD" w:rsidRDefault="00C422DD" w:rsidP="00C422DD">
      <w:pPr>
        <w:ind w:left="4820"/>
        <w:jc w:val="both"/>
        <w:rPr>
          <w:szCs w:val="28"/>
        </w:rPr>
      </w:pPr>
    </w:p>
    <w:p w:rsidR="00C422DD" w:rsidRPr="00C422DD" w:rsidRDefault="00C422DD" w:rsidP="00C422DD">
      <w:pPr>
        <w:ind w:left="4820"/>
        <w:jc w:val="both"/>
        <w:rPr>
          <w:szCs w:val="28"/>
        </w:rPr>
      </w:pPr>
    </w:p>
    <w:p w:rsidR="00C422DD" w:rsidRPr="00C422DD" w:rsidRDefault="00C422DD" w:rsidP="00C422DD">
      <w:pPr>
        <w:ind w:left="-648" w:firstLine="648"/>
        <w:jc w:val="center"/>
        <w:rPr>
          <w:b/>
          <w:szCs w:val="28"/>
          <w:lang w:eastAsia="en-US"/>
        </w:rPr>
      </w:pPr>
      <w:r w:rsidRPr="00C422DD">
        <w:rPr>
          <w:b/>
          <w:szCs w:val="28"/>
          <w:lang w:eastAsia="en-US"/>
        </w:rPr>
        <w:t xml:space="preserve">ПОРЯДОК </w:t>
      </w:r>
    </w:p>
    <w:p w:rsidR="00C422DD" w:rsidRPr="00C422DD" w:rsidRDefault="00C422DD" w:rsidP="00C422DD">
      <w:pPr>
        <w:ind w:left="-648" w:firstLine="648"/>
        <w:jc w:val="center"/>
        <w:rPr>
          <w:b/>
          <w:szCs w:val="28"/>
          <w:lang w:eastAsia="en-US"/>
        </w:rPr>
      </w:pPr>
      <w:r w:rsidRPr="00C422DD">
        <w:rPr>
          <w:b/>
          <w:szCs w:val="28"/>
          <w:lang w:eastAsia="en-US"/>
        </w:rPr>
        <w:t xml:space="preserve">учета предложений по проекту устава, проекту решения о внесении изменений и дополнений в Устав Благовещенского сельсовета </w:t>
      </w:r>
      <w:proofErr w:type="spellStart"/>
      <w:r w:rsidRPr="00C422DD">
        <w:rPr>
          <w:b/>
          <w:szCs w:val="28"/>
          <w:lang w:eastAsia="en-US"/>
        </w:rPr>
        <w:t>Ирбейского</w:t>
      </w:r>
      <w:proofErr w:type="spellEnd"/>
      <w:r w:rsidRPr="00C422DD">
        <w:rPr>
          <w:b/>
          <w:szCs w:val="28"/>
          <w:lang w:eastAsia="en-US"/>
        </w:rPr>
        <w:t xml:space="preserve"> района Красноярского края</w:t>
      </w:r>
      <w:r w:rsidRPr="00C422DD">
        <w:rPr>
          <w:b/>
          <w:bCs/>
          <w:szCs w:val="28"/>
        </w:rPr>
        <w:t xml:space="preserve"> и </w:t>
      </w:r>
      <w:r w:rsidRPr="00C422DD">
        <w:rPr>
          <w:b/>
          <w:szCs w:val="28"/>
          <w:lang w:eastAsia="en-US"/>
        </w:rPr>
        <w:t>участия граждан в его обсуждении</w:t>
      </w:r>
    </w:p>
    <w:p w:rsidR="00C422DD" w:rsidRPr="00C422DD" w:rsidRDefault="00C422DD" w:rsidP="00C422DD">
      <w:pPr>
        <w:ind w:left="-648" w:firstLine="648"/>
        <w:jc w:val="center"/>
        <w:rPr>
          <w:b/>
          <w:szCs w:val="28"/>
          <w:lang w:eastAsia="en-US"/>
        </w:rPr>
      </w:pPr>
    </w:p>
    <w:p w:rsidR="00C422DD" w:rsidRPr="00C422DD" w:rsidRDefault="00C422DD" w:rsidP="00C422DD">
      <w:pPr>
        <w:ind w:firstLine="540"/>
        <w:jc w:val="both"/>
        <w:rPr>
          <w:szCs w:val="28"/>
          <w:lang w:eastAsia="en-US"/>
        </w:rPr>
      </w:pPr>
      <w:proofErr w:type="gramStart"/>
      <w:r w:rsidRPr="00C422DD">
        <w:rPr>
          <w:szCs w:val="28"/>
          <w:lang w:eastAsia="en-US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порядок учета предложений по проекту Устава, проекту решения о внесении изменений и дополнений в Устав Благовещенского сельсовета </w:t>
      </w:r>
      <w:proofErr w:type="spellStart"/>
      <w:r w:rsidRPr="00C422DD">
        <w:rPr>
          <w:szCs w:val="28"/>
          <w:lang w:eastAsia="en-US"/>
        </w:rPr>
        <w:t>Ирбейского</w:t>
      </w:r>
      <w:proofErr w:type="spellEnd"/>
      <w:r w:rsidRPr="00C422DD">
        <w:rPr>
          <w:szCs w:val="28"/>
          <w:lang w:eastAsia="en-US"/>
        </w:rPr>
        <w:t xml:space="preserve"> района Красноярского края</w:t>
      </w:r>
      <w:r w:rsidRPr="00C422DD">
        <w:rPr>
          <w:bCs/>
          <w:szCs w:val="28"/>
        </w:rPr>
        <w:t xml:space="preserve"> и </w:t>
      </w:r>
      <w:r w:rsidRPr="00C422DD">
        <w:rPr>
          <w:szCs w:val="28"/>
          <w:lang w:eastAsia="en-US"/>
        </w:rPr>
        <w:t>участия граждан в его обсуждении</w:t>
      </w:r>
      <w:r w:rsidRPr="00C422DD">
        <w:rPr>
          <w:bCs/>
          <w:szCs w:val="28"/>
        </w:rPr>
        <w:t xml:space="preserve"> </w:t>
      </w:r>
      <w:r w:rsidRPr="00C422DD">
        <w:rPr>
          <w:szCs w:val="28"/>
          <w:lang w:eastAsia="en-US"/>
        </w:rPr>
        <w:t>(далее по тексту - проект Устава</w:t>
      </w:r>
      <w:proofErr w:type="gramEnd"/>
      <w:r w:rsidRPr="00C422DD">
        <w:rPr>
          <w:szCs w:val="28"/>
          <w:lang w:eastAsia="en-US"/>
        </w:rPr>
        <w:t>, проект изменений в Устав, Порядок).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422DD" w:rsidRPr="00C422DD" w:rsidRDefault="00C422DD" w:rsidP="00C422D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C422DD">
        <w:rPr>
          <w:szCs w:val="28"/>
        </w:rPr>
        <w:t>1. Общие положения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2DD">
        <w:rPr>
          <w:szCs w:val="28"/>
        </w:rPr>
        <w:t>1.1. Предложения об изменениях и дополнениях к опубликованному проекту Устава, проекту решения о внесении изменений в Устав могут вноситься: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2DD">
        <w:rPr>
          <w:szCs w:val="28"/>
        </w:rPr>
        <w:t xml:space="preserve">1) гражданами, проживающими на территории </w:t>
      </w:r>
      <w:r w:rsidRPr="00C422DD">
        <w:rPr>
          <w:szCs w:val="28"/>
          <w:u w:val="single"/>
        </w:rPr>
        <w:t>Благовещенского сельсовета</w:t>
      </w:r>
      <w:r w:rsidRPr="00C422DD">
        <w:rPr>
          <w:i/>
          <w:szCs w:val="28"/>
          <w:u w:val="single"/>
        </w:rPr>
        <w:t>,</w:t>
      </w:r>
      <w:r w:rsidRPr="00C422DD">
        <w:rPr>
          <w:szCs w:val="28"/>
        </w:rPr>
        <w:t xml:space="preserve"> в порядке индивидуальных или коллективных обращений;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2DD">
        <w:rPr>
          <w:szCs w:val="28"/>
        </w:rPr>
        <w:t>2) общественными объединениями;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2DD">
        <w:rPr>
          <w:szCs w:val="28"/>
        </w:rPr>
        <w:t>3) органами территориального общественного самоуправления.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2DD">
        <w:rPr>
          <w:szCs w:val="28"/>
        </w:rP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2DD">
        <w:rPr>
          <w:szCs w:val="28"/>
        </w:rPr>
        <w:t xml:space="preserve">1.3. </w:t>
      </w:r>
      <w:proofErr w:type="gramStart"/>
      <w:r w:rsidRPr="00C422DD">
        <w:rPr>
          <w:szCs w:val="28"/>
        </w:rPr>
        <w:t>Предложения по проекту Устава, проекту решения о внесении изменений в Устав подаются председателю сельского Совета депутатов письменном виде в течение 20 дней со дня опубликования проекта соответствующего документа и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</w:t>
      </w:r>
      <w:proofErr w:type="gramEnd"/>
      <w:r w:rsidRPr="00C422DD">
        <w:rPr>
          <w:szCs w:val="28"/>
        </w:rPr>
        <w:t xml:space="preserve"> Комиссия, ведущая учет предложений по проекту Устава, проекту решения о внесении  изменений и дополнений в Устав формируется Советом депутатов Благовещенского сельсовета на срок, установленный представительным органом.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2DD">
        <w:rPr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2DD">
        <w:rPr>
          <w:szCs w:val="28"/>
        </w:rPr>
        <w:lastRenderedPageBreak/>
        <w:t xml:space="preserve">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2DD">
        <w:rPr>
          <w:szCs w:val="28"/>
        </w:rPr>
        <w:t>1.4. Предложения граждан вносятся только в отношении изменений, содержащихся в проекте решения. Предложения, внесенные с нарушением требований, установленных настоящим Порядком, рассмотрению не подлежат.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2DD">
        <w:rPr>
          <w:szCs w:val="28"/>
        </w:rPr>
        <w:t>1.5.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2DD">
        <w:rPr>
          <w:szCs w:val="28"/>
        </w:rPr>
        <w:t>1.6. Граждане вправе участвовать в публичных слушаниях по проекту Устава, проекту изменений и дополнений в Устав в соответствии с принятым положением о проведении публичных слушаний в Благовещенском сельсовете.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2DD">
        <w:rPr>
          <w:szCs w:val="28"/>
        </w:rPr>
        <w:t>1.7. Должностные лица органов местного самоуправления обязаны обеспечить разъяснение населению проекта Устава, либо изменений и дополнений в Устав в соответствии с действующим законодательством.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422DD" w:rsidRPr="00C422DD" w:rsidRDefault="00C422DD" w:rsidP="00C422D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C422DD">
        <w:rPr>
          <w:szCs w:val="28"/>
        </w:rPr>
        <w:t>2. Порядок рассмотрения поступивших предложений</w:t>
      </w:r>
    </w:p>
    <w:p w:rsidR="00C422DD" w:rsidRPr="00C422DD" w:rsidRDefault="00C422DD" w:rsidP="00C422DD">
      <w:pPr>
        <w:autoSpaceDE w:val="0"/>
        <w:autoSpaceDN w:val="0"/>
        <w:adjustRightInd w:val="0"/>
        <w:jc w:val="center"/>
        <w:rPr>
          <w:szCs w:val="28"/>
        </w:rPr>
      </w:pPr>
      <w:r w:rsidRPr="00C422DD">
        <w:rPr>
          <w:szCs w:val="28"/>
        </w:rPr>
        <w:t>об изменениях и дополнениях к проекту Устава,</w:t>
      </w:r>
    </w:p>
    <w:p w:rsidR="00C422DD" w:rsidRPr="00C422DD" w:rsidRDefault="00C422DD" w:rsidP="00C422DD">
      <w:pPr>
        <w:autoSpaceDE w:val="0"/>
        <w:autoSpaceDN w:val="0"/>
        <w:adjustRightInd w:val="0"/>
        <w:jc w:val="center"/>
        <w:rPr>
          <w:szCs w:val="28"/>
        </w:rPr>
      </w:pPr>
      <w:r w:rsidRPr="00C422DD">
        <w:rPr>
          <w:szCs w:val="28"/>
        </w:rPr>
        <w:t>проекту решения о внесении  изменений в Устав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2DD">
        <w:rPr>
          <w:szCs w:val="28"/>
        </w:rPr>
        <w:t>2.1.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2DD">
        <w:rPr>
          <w:szCs w:val="28"/>
        </w:rPr>
        <w:t>2.2. Поступившие предложения об изменениях и дополнениях к проекту Устава, проекту решения о внесении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2DD">
        <w:rPr>
          <w:szCs w:val="28"/>
        </w:rPr>
        <w:t>2.3.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2DD">
        <w:rPr>
          <w:szCs w:val="28"/>
        </w:rPr>
        <w:t>2.4.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2DD">
        <w:rPr>
          <w:szCs w:val="28"/>
        </w:rPr>
        <w:t>2.5. По результатам обсуждения в срок, установленный пунктом 2.3. настоящего Порядка, комиссия принимает решение о вынесении поступивших предложений по проекту решения  на публичные слушания, либо отклоняет их. В случае</w:t>
      </w:r>
      <w:proofErr w:type="gramStart"/>
      <w:r w:rsidRPr="00C422DD">
        <w:rPr>
          <w:szCs w:val="28"/>
        </w:rPr>
        <w:t>,</w:t>
      </w:r>
      <w:proofErr w:type="gramEnd"/>
      <w:r w:rsidRPr="00C422DD">
        <w:rPr>
          <w:szCs w:val="28"/>
        </w:rPr>
        <w:t xml:space="preserve">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2DD">
        <w:rPr>
          <w:szCs w:val="28"/>
        </w:rPr>
        <w:t>2.6. Предложения об изменениях и дополнениях к проекту Устава, проекту решения о внесении изменений в Устав должны соответствовать действующему на территории Российской Федерации законодательству.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2DD">
        <w:rPr>
          <w:szCs w:val="28"/>
        </w:rPr>
        <w:t xml:space="preserve">2.7. Проект решения, а также вынесенные на публичные слушания предложения граждан подлежат обсуждению на публичных слушаниях в </w:t>
      </w:r>
      <w:r w:rsidRPr="00C422DD">
        <w:rPr>
          <w:szCs w:val="28"/>
        </w:rPr>
        <w:lastRenderedPageBreak/>
        <w:t>порядке, установленном Советом депутатов, в срок не позднее 5 дней до дня рассмотрения проекта решения на сессии сельского Совета депутатов.</w:t>
      </w:r>
    </w:p>
    <w:p w:rsidR="00C422DD" w:rsidRPr="00C422DD" w:rsidRDefault="00C422DD" w:rsidP="00C422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2DD">
        <w:rPr>
          <w:szCs w:val="28"/>
        </w:rPr>
        <w:t>2.8. Итоговые документы публичных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на сессии Совета депутатов.</w:t>
      </w:r>
    </w:p>
    <w:p w:rsidR="00C422DD" w:rsidRPr="00C422DD" w:rsidRDefault="00C422DD" w:rsidP="00C422DD">
      <w:pPr>
        <w:widowControl w:val="0"/>
        <w:autoSpaceDE w:val="0"/>
        <w:autoSpaceDN w:val="0"/>
        <w:adjustRightInd w:val="0"/>
        <w:rPr>
          <w:szCs w:val="28"/>
        </w:rPr>
      </w:pPr>
    </w:p>
    <w:p w:rsidR="00C422DD" w:rsidRPr="00C422DD" w:rsidRDefault="00C422DD" w:rsidP="00C422DD">
      <w:pPr>
        <w:autoSpaceDE w:val="0"/>
        <w:autoSpaceDN w:val="0"/>
        <w:adjustRightInd w:val="0"/>
        <w:jc w:val="both"/>
        <w:rPr>
          <w:szCs w:val="28"/>
        </w:rPr>
      </w:pPr>
    </w:p>
    <w:p w:rsidR="00C422DD" w:rsidRPr="00C422DD" w:rsidRDefault="00C422DD" w:rsidP="00C422DD">
      <w:pPr>
        <w:ind w:left="4820"/>
        <w:jc w:val="both"/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4A65C4" w:rsidRPr="00C422DD" w:rsidRDefault="004A65C4" w:rsidP="005F3D0D">
      <w:pPr>
        <w:rPr>
          <w:szCs w:val="28"/>
        </w:rPr>
      </w:pPr>
    </w:p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sectPr w:rsidR="004A65C4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DD" w:rsidRDefault="00D468DD" w:rsidP="00F5453C">
      <w:r>
        <w:separator/>
      </w:r>
    </w:p>
  </w:endnote>
  <w:endnote w:type="continuationSeparator" w:id="0">
    <w:p w:rsidR="00D468DD" w:rsidRDefault="00D468DD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DD" w:rsidRDefault="00D468DD" w:rsidP="00F5453C">
      <w:r>
        <w:separator/>
      </w:r>
    </w:p>
  </w:footnote>
  <w:footnote w:type="continuationSeparator" w:id="0">
    <w:p w:rsidR="00D468DD" w:rsidRDefault="00D468DD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2758F"/>
    <w:rsid w:val="00053972"/>
    <w:rsid w:val="000A770B"/>
    <w:rsid w:val="000D6386"/>
    <w:rsid w:val="000E306F"/>
    <w:rsid w:val="00106D0E"/>
    <w:rsid w:val="0015224C"/>
    <w:rsid w:val="001544DA"/>
    <w:rsid w:val="00175ED1"/>
    <w:rsid w:val="001B558D"/>
    <w:rsid w:val="001F0E7B"/>
    <w:rsid w:val="00276BA1"/>
    <w:rsid w:val="002779D7"/>
    <w:rsid w:val="00283B89"/>
    <w:rsid w:val="002A318A"/>
    <w:rsid w:val="002A7704"/>
    <w:rsid w:val="002D1EDC"/>
    <w:rsid w:val="002F37D2"/>
    <w:rsid w:val="00306DC9"/>
    <w:rsid w:val="00322EF4"/>
    <w:rsid w:val="00326EEB"/>
    <w:rsid w:val="0035114A"/>
    <w:rsid w:val="003A373C"/>
    <w:rsid w:val="004148D7"/>
    <w:rsid w:val="00442B38"/>
    <w:rsid w:val="00460347"/>
    <w:rsid w:val="004A1C86"/>
    <w:rsid w:val="004A65C4"/>
    <w:rsid w:val="004D3EFD"/>
    <w:rsid w:val="004E3BC2"/>
    <w:rsid w:val="004E5773"/>
    <w:rsid w:val="00504EC2"/>
    <w:rsid w:val="00527586"/>
    <w:rsid w:val="00540B77"/>
    <w:rsid w:val="00574C11"/>
    <w:rsid w:val="00596F1E"/>
    <w:rsid w:val="005C5F38"/>
    <w:rsid w:val="005F3D0D"/>
    <w:rsid w:val="00630C56"/>
    <w:rsid w:val="00660431"/>
    <w:rsid w:val="0066215F"/>
    <w:rsid w:val="0067245B"/>
    <w:rsid w:val="00682917"/>
    <w:rsid w:val="00686520"/>
    <w:rsid w:val="00687169"/>
    <w:rsid w:val="00687EF7"/>
    <w:rsid w:val="006A22B9"/>
    <w:rsid w:val="006A237A"/>
    <w:rsid w:val="006A5C01"/>
    <w:rsid w:val="006C2697"/>
    <w:rsid w:val="00702540"/>
    <w:rsid w:val="0070760A"/>
    <w:rsid w:val="00723CF9"/>
    <w:rsid w:val="00745BE0"/>
    <w:rsid w:val="007574B3"/>
    <w:rsid w:val="007945F1"/>
    <w:rsid w:val="007B21D4"/>
    <w:rsid w:val="007B2D46"/>
    <w:rsid w:val="007E2999"/>
    <w:rsid w:val="007E49B9"/>
    <w:rsid w:val="007F26E4"/>
    <w:rsid w:val="008105FC"/>
    <w:rsid w:val="008111A4"/>
    <w:rsid w:val="00822999"/>
    <w:rsid w:val="008C0968"/>
    <w:rsid w:val="008E6840"/>
    <w:rsid w:val="008E6E30"/>
    <w:rsid w:val="00910E23"/>
    <w:rsid w:val="009255E6"/>
    <w:rsid w:val="00936A29"/>
    <w:rsid w:val="0094278F"/>
    <w:rsid w:val="00954CFC"/>
    <w:rsid w:val="00964FB5"/>
    <w:rsid w:val="00984F11"/>
    <w:rsid w:val="009B2F54"/>
    <w:rsid w:val="00A54753"/>
    <w:rsid w:val="00A54A5D"/>
    <w:rsid w:val="00A56BF5"/>
    <w:rsid w:val="00A7443E"/>
    <w:rsid w:val="00AA0E58"/>
    <w:rsid w:val="00AA68FD"/>
    <w:rsid w:val="00AD2B4B"/>
    <w:rsid w:val="00AD339F"/>
    <w:rsid w:val="00AE2BF2"/>
    <w:rsid w:val="00B05330"/>
    <w:rsid w:val="00B34849"/>
    <w:rsid w:val="00B66346"/>
    <w:rsid w:val="00B924EB"/>
    <w:rsid w:val="00BD47FC"/>
    <w:rsid w:val="00BE501B"/>
    <w:rsid w:val="00C36C4B"/>
    <w:rsid w:val="00C422DD"/>
    <w:rsid w:val="00C532E5"/>
    <w:rsid w:val="00CD5C6D"/>
    <w:rsid w:val="00D468DD"/>
    <w:rsid w:val="00D61157"/>
    <w:rsid w:val="00D8405B"/>
    <w:rsid w:val="00D84764"/>
    <w:rsid w:val="00D86E84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5453C"/>
    <w:rsid w:val="00F706E6"/>
    <w:rsid w:val="00F7138D"/>
    <w:rsid w:val="00F73F60"/>
    <w:rsid w:val="00F91AFD"/>
    <w:rsid w:val="00F91DB4"/>
    <w:rsid w:val="00FB7CA0"/>
    <w:rsid w:val="00FC506F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5EC0-85BE-4627-991A-EE44EF1D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2018-11-28T07:57:00Z</cp:lastPrinted>
  <dcterms:created xsi:type="dcterms:W3CDTF">2018-12-26T08:02:00Z</dcterms:created>
  <dcterms:modified xsi:type="dcterms:W3CDTF">2018-12-26T08:02:00Z</dcterms:modified>
</cp:coreProperties>
</file>