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7D5C5C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E71C93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12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24</w:t>
      </w:r>
      <w:r w:rsidR="009C266F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p w:rsidR="00C17BD8" w:rsidRPr="00245269" w:rsidRDefault="00CA59FD" w:rsidP="00C17BD8">
      <w:pPr>
        <w:rPr>
          <w:sz w:val="24"/>
          <w:szCs w:val="24"/>
        </w:rPr>
      </w:pPr>
      <w:r>
        <w:rPr>
          <w:szCs w:val="28"/>
        </w:rPr>
        <w:t xml:space="preserve">                                         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71C93" w:rsidRPr="00E71C93" w:rsidTr="000A231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pStyle w:val="1"/>
              <w:rPr>
                <w:sz w:val="22"/>
                <w:szCs w:val="22"/>
              </w:rPr>
            </w:pPr>
            <w:r w:rsidRPr="00E71C93">
              <w:rPr>
                <w:sz w:val="22"/>
                <w:szCs w:val="22"/>
              </w:rPr>
              <w:t>АДМИНИСТРАЦИЯ БЛАГОВЕЩЕНСКОГО СЕЛЬСОВЕТА</w:t>
            </w:r>
          </w:p>
          <w:p w:rsidR="00E71C93" w:rsidRPr="00E71C93" w:rsidRDefault="00E71C93" w:rsidP="000A231E">
            <w:pPr>
              <w:jc w:val="center"/>
              <w:rPr>
                <w:b/>
                <w:sz w:val="22"/>
                <w:szCs w:val="22"/>
              </w:rPr>
            </w:pPr>
            <w:r w:rsidRPr="00E71C93">
              <w:rPr>
                <w:b/>
                <w:sz w:val="22"/>
                <w:szCs w:val="22"/>
              </w:rPr>
              <w:t>ИРБЕЙСКОГО РАЙОНА КРАСНОЯРСКОГО КРАЯ</w:t>
            </w:r>
          </w:p>
        </w:tc>
      </w:tr>
      <w:tr w:rsidR="00E71C93" w:rsidRPr="00E71C93" w:rsidTr="000A231E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jc w:val="center"/>
              <w:rPr>
                <w:sz w:val="22"/>
                <w:szCs w:val="22"/>
              </w:rPr>
            </w:pPr>
            <w:r w:rsidRPr="00E71C93">
              <w:rPr>
                <w:rFonts w:hint="eastAsia"/>
                <w:sz w:val="22"/>
                <w:szCs w:val="22"/>
              </w:rPr>
              <w:t>ПОСТАНОВЛЕНИЕ</w:t>
            </w:r>
            <w:r w:rsidRPr="00E71C93">
              <w:rPr>
                <w:sz w:val="22"/>
                <w:szCs w:val="22"/>
              </w:rPr>
              <w:t xml:space="preserve"> </w:t>
            </w:r>
          </w:p>
        </w:tc>
      </w:tr>
      <w:tr w:rsidR="00E71C93" w:rsidRPr="00E71C93" w:rsidTr="000A231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</w:tr>
      <w:tr w:rsidR="00E71C93" w:rsidRPr="00E71C93" w:rsidTr="000A231E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  <w:r w:rsidRPr="00E71C93">
              <w:rPr>
                <w:sz w:val="22"/>
                <w:szCs w:val="22"/>
              </w:rPr>
              <w:t>24.07.2019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  <w:r w:rsidRPr="00E71C93">
              <w:rPr>
                <w:sz w:val="22"/>
                <w:szCs w:val="22"/>
              </w:rPr>
              <w:t xml:space="preserve"> </w:t>
            </w:r>
            <w:proofErr w:type="gramStart"/>
            <w:r w:rsidRPr="00E71C93">
              <w:rPr>
                <w:rFonts w:hint="eastAsia"/>
                <w:sz w:val="22"/>
                <w:szCs w:val="22"/>
              </w:rPr>
              <w:t>с</w:t>
            </w:r>
            <w:proofErr w:type="gramEnd"/>
            <w:r w:rsidRPr="00E71C93">
              <w:rPr>
                <w:sz w:val="22"/>
                <w:szCs w:val="22"/>
              </w:rPr>
              <w:t>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C93" w:rsidRPr="00E71C93" w:rsidRDefault="00E71C93" w:rsidP="000A231E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1C93" w:rsidRPr="00E71C93" w:rsidRDefault="00E71C93" w:rsidP="000A231E">
            <w:pPr>
              <w:rPr>
                <w:rFonts w:ascii="Arial" w:hAnsi="Arial"/>
                <w:sz w:val="22"/>
                <w:szCs w:val="22"/>
              </w:rPr>
            </w:pPr>
            <w:r w:rsidRPr="00E71C93">
              <w:rPr>
                <w:sz w:val="22"/>
                <w:szCs w:val="22"/>
              </w:rPr>
              <w:t xml:space="preserve">               </w:t>
            </w:r>
            <w:r w:rsidRPr="00E71C93">
              <w:rPr>
                <w:rFonts w:hint="eastAsia"/>
                <w:sz w:val="22"/>
                <w:szCs w:val="22"/>
              </w:rPr>
              <w:t>№</w:t>
            </w:r>
            <w:r w:rsidRPr="00E71C93">
              <w:rPr>
                <w:sz w:val="22"/>
                <w:szCs w:val="22"/>
              </w:rPr>
              <w:t xml:space="preserve">  45</w:t>
            </w:r>
          </w:p>
        </w:tc>
      </w:tr>
    </w:tbl>
    <w:p w:rsidR="00E71C93" w:rsidRPr="00E71C93" w:rsidRDefault="00E71C93" w:rsidP="00E71C93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E71C93">
        <w:rPr>
          <w:bCs/>
          <w:color w:val="000000"/>
          <w:sz w:val="22"/>
          <w:szCs w:val="22"/>
        </w:rPr>
        <w:t> 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</w:p>
    <w:p w:rsidR="00E71C93" w:rsidRPr="00E71C93" w:rsidRDefault="00E71C93" w:rsidP="00E71C93">
      <w:pPr>
        <w:jc w:val="both"/>
        <w:rPr>
          <w:sz w:val="22"/>
          <w:szCs w:val="22"/>
        </w:rPr>
      </w:pPr>
      <w:r w:rsidRPr="00E71C93">
        <w:rPr>
          <w:sz w:val="22"/>
          <w:szCs w:val="22"/>
        </w:rPr>
        <w:t>О внесении изменений в Постановление администрации Благовещенского сельсовета от 08.09.2015г. №64 «Об утверждении Положения о порядке присвоения адресов объектам недвижимости».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  <w:r w:rsidRPr="00E71C93">
        <w:rPr>
          <w:sz w:val="22"/>
          <w:szCs w:val="22"/>
        </w:rPr>
        <w:t xml:space="preserve"> 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  <w:r w:rsidRPr="00E71C93">
        <w:rPr>
          <w:b/>
          <w:sz w:val="22"/>
          <w:szCs w:val="22"/>
        </w:rPr>
        <w:t xml:space="preserve">     </w:t>
      </w:r>
      <w:r w:rsidRPr="00E71C93">
        <w:rPr>
          <w:sz w:val="22"/>
          <w:szCs w:val="22"/>
        </w:rPr>
        <w:t xml:space="preserve">В целях установления единых правил присвоения адресов объектам недвижимости в 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</w:t>
      </w:r>
      <w:r w:rsidRPr="00E71C93">
        <w:rPr>
          <w:i/>
          <w:sz w:val="22"/>
          <w:szCs w:val="22"/>
        </w:rPr>
        <w:t>,</w:t>
      </w:r>
      <w:r w:rsidRPr="00E71C93">
        <w:rPr>
          <w:sz w:val="22"/>
          <w:szCs w:val="22"/>
        </w:rPr>
        <w:t xml:space="preserve"> в соответствии с Федеральным </w:t>
      </w:r>
      <w:hyperlink r:id="rId9" w:history="1">
        <w:r w:rsidRPr="00E71C93">
          <w:rPr>
            <w:sz w:val="22"/>
            <w:szCs w:val="22"/>
          </w:rPr>
          <w:t>законом</w:t>
        </w:r>
      </w:hyperlink>
      <w:r w:rsidRPr="00E71C93">
        <w:rPr>
          <w:sz w:val="22"/>
          <w:szCs w:val="22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Благовещенского сельсовета,   ПОСТАНОВЛЯЮ: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</w:p>
    <w:p w:rsidR="00E71C93" w:rsidRPr="00E71C93" w:rsidRDefault="00E71C93" w:rsidP="00E71C93">
      <w:pPr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   1.Внести изменения в Положение о порядке присвоения адресов объектам недвижимости: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1.1 Дополнить пункт 4 Положения подпунктом 4.10 следующего содержания «Срок предоставления муниципальной услуги по  </w:t>
      </w:r>
      <w:r w:rsidRPr="00E71C93">
        <w:rPr>
          <w:bCs/>
          <w:sz w:val="22"/>
          <w:szCs w:val="22"/>
        </w:rPr>
        <w:t>п</w:t>
      </w:r>
      <w:r w:rsidRPr="00E71C93">
        <w:rPr>
          <w:sz w:val="22"/>
          <w:szCs w:val="22"/>
        </w:rPr>
        <w:t>рисвоению адресов земельным участкам, зданиям, сооружениям и помещениям на территории</w:t>
      </w:r>
      <w:r w:rsidRPr="00E71C93">
        <w:rPr>
          <w:i/>
          <w:sz w:val="22"/>
          <w:szCs w:val="22"/>
        </w:rPr>
        <w:t xml:space="preserve"> </w:t>
      </w:r>
      <w:r w:rsidRPr="00E71C93">
        <w:rPr>
          <w:sz w:val="22"/>
          <w:szCs w:val="22"/>
        </w:rPr>
        <w:t xml:space="preserve">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 составляет 12 дней»</w:t>
      </w:r>
      <w:proofErr w:type="gramStart"/>
      <w:r w:rsidRPr="00E71C93">
        <w:rPr>
          <w:sz w:val="22"/>
          <w:szCs w:val="22"/>
        </w:rPr>
        <w:t>.</w:t>
      </w:r>
      <w:proofErr w:type="gramEnd"/>
      <w:r w:rsidRPr="00E71C93">
        <w:rPr>
          <w:sz w:val="22"/>
          <w:szCs w:val="22"/>
        </w:rPr>
        <w:t xml:space="preserve"> (</w:t>
      </w:r>
      <w:proofErr w:type="gramStart"/>
      <w:r w:rsidRPr="00E71C93">
        <w:rPr>
          <w:sz w:val="22"/>
          <w:szCs w:val="22"/>
        </w:rPr>
        <w:t>п</w:t>
      </w:r>
      <w:proofErr w:type="gramEnd"/>
      <w:r w:rsidRPr="00E71C93">
        <w:rPr>
          <w:sz w:val="22"/>
          <w:szCs w:val="22"/>
        </w:rPr>
        <w:t>риложение 1)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   2.</w:t>
      </w:r>
      <w:proofErr w:type="gramStart"/>
      <w:r w:rsidRPr="00E71C93">
        <w:rPr>
          <w:sz w:val="22"/>
          <w:szCs w:val="22"/>
        </w:rPr>
        <w:t>Контроль за</w:t>
      </w:r>
      <w:proofErr w:type="gramEnd"/>
      <w:r w:rsidRPr="00E71C93">
        <w:rPr>
          <w:sz w:val="22"/>
          <w:szCs w:val="22"/>
        </w:rPr>
        <w:t xml:space="preserve"> выполнением постановления оставляю за собой.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   3.Постановление вступает в силу со дня, следующего за днем его опубликования в печатном издании «Вестник Благовещенского сельсовета».</w:t>
      </w:r>
    </w:p>
    <w:p w:rsidR="00E71C93" w:rsidRPr="00E71C93" w:rsidRDefault="00E71C93" w:rsidP="00E71C93">
      <w:pPr>
        <w:jc w:val="both"/>
        <w:rPr>
          <w:sz w:val="22"/>
          <w:szCs w:val="22"/>
        </w:rPr>
      </w:pPr>
    </w:p>
    <w:p w:rsidR="00E71C93" w:rsidRDefault="00E71C93" w:rsidP="00E71C93">
      <w:pPr>
        <w:rPr>
          <w:szCs w:val="28"/>
        </w:rPr>
      </w:pPr>
    </w:p>
    <w:p w:rsidR="00E71C93" w:rsidRDefault="00E71C93" w:rsidP="00E71C93">
      <w:pPr>
        <w:rPr>
          <w:szCs w:val="28"/>
        </w:rPr>
      </w:pPr>
    </w:p>
    <w:p w:rsidR="00E71C93" w:rsidRPr="00E71C93" w:rsidRDefault="00E71C93" w:rsidP="00E71C93">
      <w:pPr>
        <w:rPr>
          <w:sz w:val="22"/>
          <w:szCs w:val="22"/>
        </w:rPr>
      </w:pPr>
      <w:r>
        <w:rPr>
          <w:szCs w:val="28"/>
        </w:rPr>
        <w:t xml:space="preserve">          </w:t>
      </w:r>
      <w:r w:rsidRPr="00E71C93">
        <w:rPr>
          <w:sz w:val="22"/>
          <w:szCs w:val="22"/>
        </w:rPr>
        <w:t xml:space="preserve">Глава сельсовета:                                                     </w:t>
      </w:r>
      <w:proofErr w:type="spellStart"/>
      <w:r w:rsidRPr="00E71C93">
        <w:rPr>
          <w:sz w:val="22"/>
          <w:szCs w:val="22"/>
        </w:rPr>
        <w:t>Д.Л.Гуменко</w:t>
      </w:r>
      <w:proofErr w:type="spellEnd"/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rPr>
          <w:sz w:val="22"/>
          <w:szCs w:val="22"/>
        </w:rPr>
      </w:pPr>
    </w:p>
    <w:p w:rsidR="00E71C93" w:rsidRPr="00E71C93" w:rsidRDefault="00E71C93" w:rsidP="00E71C9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1C93">
        <w:rPr>
          <w:sz w:val="22"/>
          <w:szCs w:val="22"/>
        </w:rPr>
        <w:t>Приложение № 1</w:t>
      </w:r>
    </w:p>
    <w:p w:rsidR="00E71C93" w:rsidRPr="00E71C93" w:rsidRDefault="00E71C93" w:rsidP="00E71C9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1C93">
        <w:rPr>
          <w:sz w:val="22"/>
          <w:szCs w:val="22"/>
        </w:rPr>
        <w:t>к постановлению от 14.07.2019 №45</w:t>
      </w:r>
    </w:p>
    <w:p w:rsidR="00E71C93" w:rsidRPr="00E71C93" w:rsidRDefault="00E71C93" w:rsidP="00E71C93">
      <w:pPr>
        <w:pStyle w:val="ConsPlusTitle"/>
        <w:jc w:val="center"/>
        <w:rPr>
          <w:sz w:val="22"/>
          <w:szCs w:val="22"/>
        </w:rPr>
      </w:pPr>
    </w:p>
    <w:p w:rsidR="00E71C93" w:rsidRPr="00E71C93" w:rsidRDefault="00E71C93" w:rsidP="00E71C93">
      <w:pPr>
        <w:pStyle w:val="ConsPlusTitle"/>
        <w:jc w:val="center"/>
        <w:rPr>
          <w:sz w:val="22"/>
          <w:szCs w:val="22"/>
        </w:rPr>
      </w:pPr>
    </w:p>
    <w:p w:rsidR="00E71C93" w:rsidRPr="00E71C93" w:rsidRDefault="00E71C93" w:rsidP="00E71C93">
      <w:pPr>
        <w:pStyle w:val="ConsPlusTitle"/>
        <w:jc w:val="center"/>
        <w:rPr>
          <w:sz w:val="22"/>
          <w:szCs w:val="22"/>
        </w:rPr>
      </w:pPr>
      <w:r w:rsidRPr="00E71C93">
        <w:rPr>
          <w:sz w:val="22"/>
          <w:szCs w:val="22"/>
        </w:rPr>
        <w:t>Положение</w:t>
      </w:r>
    </w:p>
    <w:p w:rsidR="00E71C93" w:rsidRPr="00E71C93" w:rsidRDefault="00E71C93" w:rsidP="00E71C93">
      <w:pPr>
        <w:pStyle w:val="ConsPlusTitle"/>
        <w:jc w:val="center"/>
        <w:rPr>
          <w:sz w:val="22"/>
          <w:szCs w:val="22"/>
        </w:rPr>
      </w:pPr>
      <w:r w:rsidRPr="00E71C93">
        <w:rPr>
          <w:sz w:val="22"/>
          <w:szCs w:val="22"/>
        </w:rPr>
        <w:t xml:space="preserve">о порядке присвоения адресов объектам </w:t>
      </w:r>
    </w:p>
    <w:p w:rsidR="00E71C93" w:rsidRPr="00E71C93" w:rsidRDefault="00E71C93" w:rsidP="00E71C93">
      <w:pPr>
        <w:pStyle w:val="ConsPlusTitle"/>
        <w:jc w:val="center"/>
        <w:rPr>
          <w:sz w:val="22"/>
          <w:szCs w:val="22"/>
        </w:rPr>
      </w:pPr>
      <w:r w:rsidRPr="00E71C93">
        <w:rPr>
          <w:sz w:val="22"/>
          <w:szCs w:val="22"/>
        </w:rPr>
        <w:t xml:space="preserve">недвижимости в </w:t>
      </w:r>
      <w:r w:rsidRPr="00E71C93">
        <w:rPr>
          <w:i/>
          <w:sz w:val="22"/>
          <w:szCs w:val="22"/>
        </w:rPr>
        <w:t xml:space="preserve">муниципальном образовании Благовещенский сельсовет </w:t>
      </w:r>
      <w:proofErr w:type="spellStart"/>
      <w:r w:rsidRPr="00E71C93">
        <w:rPr>
          <w:i/>
          <w:sz w:val="22"/>
          <w:szCs w:val="22"/>
        </w:rPr>
        <w:t>Ирбейского</w:t>
      </w:r>
      <w:proofErr w:type="spellEnd"/>
      <w:r w:rsidRPr="00E71C93">
        <w:rPr>
          <w:i/>
          <w:sz w:val="22"/>
          <w:szCs w:val="22"/>
        </w:rPr>
        <w:t xml:space="preserve"> района Красноярского края</w:t>
      </w:r>
    </w:p>
    <w:p w:rsidR="00E71C93" w:rsidRPr="00E71C93" w:rsidRDefault="00E71C93" w:rsidP="00E71C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1C93" w:rsidRPr="00E71C93" w:rsidRDefault="00E71C93" w:rsidP="00E71C9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71C93">
        <w:rPr>
          <w:b/>
          <w:sz w:val="22"/>
          <w:szCs w:val="22"/>
        </w:rPr>
        <w:t>1. Общие положения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 1.1. Настоящее Положение устанавливает на территории 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 единый порядок регистрации адресов зданий, строений, сооружений,  внесение в них изменений, включая аннулирование, порядок предоставления информации об адресах, а также порядок ведения  реестра адресов зданий, строений, сооружений (далее по тексту - Адресный реестр).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1.2.</w:t>
      </w:r>
      <w:r w:rsidRPr="00E71C93">
        <w:rPr>
          <w:rFonts w:ascii="Calibri" w:hAnsi="Calibri" w:cs="Calibri"/>
          <w:sz w:val="22"/>
          <w:szCs w:val="22"/>
        </w:rPr>
        <w:t xml:space="preserve"> Р</w:t>
      </w:r>
      <w:r w:rsidRPr="00E71C93">
        <w:rPr>
          <w:sz w:val="22"/>
          <w:szCs w:val="22"/>
        </w:rPr>
        <w:t>егистрация адресов и ведение Адресного реестра осуществляется с целью обеспечения централизованного учета адресов вновь построенных, реконструированных, эксплуатируемых зданий, строений и сооружений.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1.3. Адрес устанавливается   по запросу физических и юридических лиц, являющихся владельцами или совладельцами адресуемых объектов, а также при разработке проектов планировки и межевания территории 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 либо отдельных его частей и др.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1.4. Установление адреса является официальным актом, подлежащим оформлению регистрационными документами.</w:t>
      </w:r>
    </w:p>
    <w:p w:rsidR="00E71C93" w:rsidRPr="00E71C93" w:rsidRDefault="00E71C93" w:rsidP="00E71C9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71C93">
        <w:rPr>
          <w:rFonts w:ascii="Times New Roman" w:hAnsi="Times New Roman" w:cs="Times New Roman"/>
          <w:sz w:val="22"/>
          <w:szCs w:val="22"/>
        </w:rPr>
        <w:t xml:space="preserve">       1.5.  Ответственность  за  достоверность,  полноту, сохранность и предоставление  потребителям  адресной  информации несет муниципальное образование Благовещенский сельсовет </w:t>
      </w:r>
      <w:proofErr w:type="spellStart"/>
      <w:r w:rsidRPr="00E71C93">
        <w:rPr>
          <w:rFonts w:ascii="Times New Roman" w:hAnsi="Times New Roman" w:cs="Times New Roman"/>
          <w:sz w:val="22"/>
          <w:szCs w:val="22"/>
        </w:rPr>
        <w:t>Ирбейского</w:t>
      </w:r>
      <w:proofErr w:type="spellEnd"/>
      <w:r w:rsidRPr="00E71C93">
        <w:rPr>
          <w:rFonts w:ascii="Times New Roman" w:hAnsi="Times New Roman" w:cs="Times New Roman"/>
          <w:sz w:val="22"/>
          <w:szCs w:val="22"/>
        </w:rPr>
        <w:t xml:space="preserve"> района Красноярского края.</w:t>
      </w:r>
    </w:p>
    <w:p w:rsidR="00E71C93" w:rsidRPr="00E71C93" w:rsidRDefault="00E71C93" w:rsidP="00E71C9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E71C93" w:rsidRPr="00E71C93" w:rsidRDefault="00E71C93" w:rsidP="00E71C9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71C93">
        <w:rPr>
          <w:b/>
          <w:sz w:val="22"/>
          <w:szCs w:val="22"/>
        </w:rPr>
        <w:t>2. Основные термины и понятия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В настоящем Положении используются следующие основные термины и понятия: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2.1. Адрес - структурированное описание по установленной форме </w:t>
      </w:r>
      <w:proofErr w:type="gramStart"/>
      <w:r w:rsidRPr="00E71C93">
        <w:rPr>
          <w:sz w:val="22"/>
          <w:szCs w:val="22"/>
        </w:rPr>
        <w:t>совокупности реквизитов местоположения объекта недвижимости</w:t>
      </w:r>
      <w:proofErr w:type="gramEnd"/>
      <w:r w:rsidRPr="00E71C93">
        <w:rPr>
          <w:sz w:val="22"/>
          <w:szCs w:val="22"/>
        </w:rPr>
        <w:t>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2.2. Адрес объекта недвижимости - это уникальный для каждого объекта недвижимости реквизит, состоящий из наименования объекта уличной сети и номера объекта недвижимости, однозначно определяющий его местоположение на территории населенного пункта.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2.3. Адресный реестр - свод пространственно привязанной адресной информации о месторасположении земельных участков, зданий, строений, сооружений, объектов незавершенного строительства, содержащий однозначные ссылки на объекты адресного плана, кадастровые номера объектов недвижимости. Справочник исторически сложившихся наименований.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2.4. Аннулирование адреса - исключение из адресного реестра записи об адресе.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2.5. Земельный участок -  часть земной поверхности, границы которой определены в соответствии с федеральными законами.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2.6. Гараж - наземное строительное сооружение с помещениями для хранения личного автомобиля физического лица.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2.7. Кадастровый номер - это уникальная характеристика объекта недвижимости, которая позволяет идентифицировать этот объект недвижимости, выделить его в ряду </w:t>
      </w:r>
      <w:proofErr w:type="gramStart"/>
      <w:r w:rsidRPr="00E71C93">
        <w:rPr>
          <w:sz w:val="22"/>
          <w:szCs w:val="22"/>
        </w:rPr>
        <w:t>подобных</w:t>
      </w:r>
      <w:proofErr w:type="gramEnd"/>
      <w:r w:rsidRPr="00E71C93">
        <w:rPr>
          <w:sz w:val="22"/>
          <w:szCs w:val="22"/>
        </w:rPr>
        <w:t>, сделать индивидуальным и отличным от любого другого объекта предметом гражданского права. Кадастровый номер - не повторяющийся во времени и на территории Российской Федерации государственный учетный номер.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 xml:space="preserve">2.8. </w:t>
      </w:r>
      <w:proofErr w:type="gramStart"/>
      <w:r w:rsidRPr="00E71C93">
        <w:rPr>
          <w:sz w:val="22"/>
          <w:szCs w:val="22"/>
        </w:rPr>
        <w:t>Строение</w:t>
      </w:r>
      <w:proofErr w:type="gramEnd"/>
      <w:r w:rsidRPr="00E71C93">
        <w:rPr>
          <w:sz w:val="22"/>
          <w:szCs w:val="22"/>
        </w:rPr>
        <w:t xml:space="preserve">  отдельно построенное здание, дом, состоящее из одной или нескольких частей, как одно целое, а также служебные строения.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2.9.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</w:t>
      </w:r>
      <w:r w:rsidRPr="00E71C93">
        <w:rPr>
          <w:sz w:val="22"/>
          <w:szCs w:val="22"/>
        </w:rPr>
        <w:lastRenderedPageBreak/>
        <w:t>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2.10. Номер здания, сооружения, корпуса или строения - реквизит адреса объекта недвижимости, состоящий из последовательности цифр, с возможным добавлением буквы.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2.11. Наименование улиц - основополагающий признак, зависящий от улично-дорожной сети.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2.12. Объекты адресации - это объекты недвижимости или их совокупности (в том числе планируемые или проектируемые), которым в установленном порядке присвоен или может быть присвоен адрес.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2.13. Объекты недвижимости -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объекты незавершенного строительства. К недвижимости относятся также подлежащие государственной регистрации воздушные и морские суда, суда внутреннего плавания, космические объекты.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2.14.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2.15. Объект незавершенного строительства - объект, строительство которого не завершено.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2.16. Переадресация - изменение адреса.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2.17. Регистрация адреса - занесение в адресный реестр уточненной записи об адресе объекта или подтверждение соответствия предварительной записи об адресе требованиям ведения адресного плана и адресного реестра.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E71C93" w:rsidRPr="00E71C93" w:rsidRDefault="00E71C93" w:rsidP="00E71C93">
      <w:pPr>
        <w:autoSpaceDE w:val="0"/>
        <w:autoSpaceDN w:val="0"/>
        <w:adjustRightInd w:val="0"/>
        <w:jc w:val="center"/>
        <w:outlineLvl w:val="1"/>
        <w:rPr>
          <w:b/>
          <w:iCs/>
          <w:sz w:val="22"/>
          <w:szCs w:val="22"/>
        </w:rPr>
      </w:pPr>
      <w:r w:rsidRPr="00E71C93">
        <w:rPr>
          <w:b/>
          <w:iCs/>
          <w:sz w:val="22"/>
          <w:szCs w:val="22"/>
        </w:rPr>
        <w:t>3. Правила адресации объектов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3.1. Адрес объекта состоит из следующих реквизитов: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- наименование субъекта Российской Федерации, наименование муниципального образования, наименование улицы (наименование территории), номер объекта;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 xml:space="preserve">- структура адреса зависит от типа адресуемого объекта: здание, строение, сооружение, земельный участок, </w:t>
      </w:r>
      <w:r w:rsidRPr="00E71C93">
        <w:rPr>
          <w:sz w:val="22"/>
          <w:szCs w:val="22"/>
        </w:rPr>
        <w:t>объект незавершенного строительства;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3.2. Адресация  осуществляется по следующим правилам: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1. В отношении зданий: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proofErr w:type="gramStart"/>
      <w:r w:rsidRPr="00E71C93">
        <w:rPr>
          <w:iCs/>
          <w:sz w:val="22"/>
          <w:szCs w:val="22"/>
        </w:rPr>
        <w:t xml:space="preserve">- нумерация зданий на территории </w:t>
      </w:r>
      <w:r w:rsidRPr="00E71C93">
        <w:rPr>
          <w:sz w:val="22"/>
          <w:szCs w:val="22"/>
        </w:rPr>
        <w:t xml:space="preserve">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 </w:t>
      </w:r>
      <w:r w:rsidRPr="00E71C93">
        <w:rPr>
          <w:iCs/>
          <w:sz w:val="22"/>
          <w:szCs w:val="22"/>
        </w:rPr>
        <w:t>производится с севера на юг и с запада на восток с расположением нечетных номеров по левой стороне и четных по правой.</w:t>
      </w:r>
      <w:proofErr w:type="gramEnd"/>
      <w:r w:rsidRPr="00E71C93">
        <w:rPr>
          <w:iCs/>
          <w:sz w:val="22"/>
          <w:szCs w:val="22"/>
        </w:rPr>
        <w:t xml:space="preserve"> На территориях, входящих в состав муниципального образования  имеющих иную исторически сложившуюся систему нумерации, правила адресации остаются прежними;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- зданиям, находящимся на пересечении улиц, присваивается адрес по улице, на которую выходит наибольший по длине фасад здания, что исключает присвоение двойных адресов. В случае если на угол выходят два равнозначных фасада одного здания, адрес присваивается по улице более высокого функционального назначения и интенсивности;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 xml:space="preserve">- если  здания расположены между двумя уже адресованными зданиями с последовательными номерами ("вставки"), нумерацию рекомендуется производить, используя меньший номер с добавлением к нему заглавной буквы русского алфавита </w:t>
      </w:r>
      <w:r w:rsidRPr="00E71C93">
        <w:rPr>
          <w:sz w:val="22"/>
          <w:szCs w:val="22"/>
        </w:rPr>
        <w:t xml:space="preserve">(А, Б, В, Г и т.д., исключая буквы Й, Ч, Ь, </w:t>
      </w:r>
      <w:proofErr w:type="gramStart"/>
      <w:r w:rsidRPr="00E71C93">
        <w:rPr>
          <w:sz w:val="22"/>
          <w:szCs w:val="22"/>
        </w:rPr>
        <w:t>Ы</w:t>
      </w:r>
      <w:proofErr w:type="gramEnd"/>
      <w:r w:rsidRPr="00E71C93">
        <w:rPr>
          <w:sz w:val="22"/>
          <w:szCs w:val="22"/>
        </w:rPr>
        <w:t>, Ъ);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- встроенные и пристроенные части зданий, имеющие другое функциональное назначение, чем основное здание, рекомендуется нумеровать, используя меньший номер с добавлением к нему цифры после знака "/".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2. В отношении строений: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- строениям и сооружениям присваивается номер, соответствующий кадастровому номеру объекта.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3.В отношении помещений: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-    помещению присваивается адрес здания, частью которого оно является;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 xml:space="preserve">-   для нумерации помещений внутри здания используется или существующая для этого здания система адресации или (при отсутствии существующей) кадастровая система нумерации </w:t>
      </w:r>
      <w:r w:rsidRPr="00E71C93">
        <w:rPr>
          <w:sz w:val="22"/>
          <w:szCs w:val="22"/>
        </w:rPr>
        <w:lastRenderedPageBreak/>
        <w:t>вторичных объектов. Например: в административном здании 1 этаж - N кабинета 101, 102, 103, и т.д.; 2 этаж - N кабинетов 201, 202, 203, и т.д.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4.  В отношении гаражей: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>- при адресации гаражей, расположенных в гаражных массивах на территории населенного пункта, в адресе гаражей указывается номер или название массива, в котором они расположены. Например: поселок Емельяново, улица Крупина, гаражный массив N 1, гараж 15;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- нумерация гаражей, находящихся в одном здании, производится с добавлением указателя "гараж" и номера гаража.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 xml:space="preserve"> 5.  В отношении земельных участков: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- адрес застроенного земельного участка соответствует адресу здания, расположенного на этом участке;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2"/>
          <w:szCs w:val="22"/>
        </w:rPr>
      </w:pPr>
      <w:r w:rsidRPr="00E71C93">
        <w:rPr>
          <w:iCs/>
          <w:sz w:val="22"/>
          <w:szCs w:val="22"/>
        </w:rPr>
        <w:t>- незастроенному земельному участку адрес не присваивается, его идентификатором является кадастровый номер земельного участка.</w:t>
      </w:r>
    </w:p>
    <w:p w:rsidR="00E71C93" w:rsidRPr="00E71C93" w:rsidRDefault="00E71C93" w:rsidP="00E71C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1C93" w:rsidRPr="00E71C93" w:rsidRDefault="00E71C93" w:rsidP="00E71C93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E71C93">
        <w:rPr>
          <w:b/>
          <w:sz w:val="22"/>
          <w:szCs w:val="22"/>
        </w:rPr>
        <w:t xml:space="preserve">4. Порядок присвоения адресов: 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4.1.   Адреса объектам присваиваются на основании Адресного реестра.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 xml:space="preserve">4.2.   Присвоение или изменение адреса объекта производится на основании постановления </w:t>
      </w:r>
      <w:r w:rsidRPr="00E71C93">
        <w:rPr>
          <w:i/>
          <w:sz w:val="22"/>
          <w:szCs w:val="22"/>
        </w:rPr>
        <w:t xml:space="preserve"> </w:t>
      </w:r>
      <w:r w:rsidRPr="00E71C93">
        <w:rPr>
          <w:sz w:val="22"/>
          <w:szCs w:val="22"/>
        </w:rPr>
        <w:t xml:space="preserve">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1C93">
        <w:rPr>
          <w:sz w:val="22"/>
          <w:szCs w:val="22"/>
        </w:rPr>
        <w:t xml:space="preserve">4.3. На основании письменных обращений физических и юридических лиц осуществляется подготовка проектов правовых актов о присвоении адреса,  в порядке, установленном в административном регламенте по предоставлению муниципальной услуги </w:t>
      </w:r>
      <w:r w:rsidRPr="00E71C93">
        <w:rPr>
          <w:bCs/>
          <w:sz w:val="22"/>
          <w:szCs w:val="22"/>
        </w:rPr>
        <w:t>«П</w:t>
      </w:r>
      <w:r w:rsidRPr="00E71C93">
        <w:rPr>
          <w:sz w:val="22"/>
          <w:szCs w:val="22"/>
        </w:rPr>
        <w:t>рисвоение адресов земельным участкам, зданиям, сооружениям и помещениям на территории</w:t>
      </w:r>
      <w:r w:rsidRPr="00E71C93">
        <w:rPr>
          <w:i/>
          <w:sz w:val="22"/>
          <w:szCs w:val="22"/>
        </w:rPr>
        <w:t xml:space="preserve"> </w:t>
      </w:r>
      <w:r w:rsidRPr="00E71C93">
        <w:rPr>
          <w:sz w:val="22"/>
          <w:szCs w:val="22"/>
        </w:rPr>
        <w:t xml:space="preserve">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</w:t>
      </w:r>
      <w:r w:rsidRPr="00E71C93">
        <w:rPr>
          <w:bCs/>
          <w:sz w:val="22"/>
          <w:szCs w:val="22"/>
        </w:rPr>
        <w:t>».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4.4. Адрес объекта недвижимости изменяется в случаях: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-  изменения наименования объекта улично-дорожной сети;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 xml:space="preserve">- наличия в 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 одинаковых адресов, присвоенных разным объектам недвижимости в установленном порядке правовыми актами;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4.5. Адрес объекта недвижимости аннулируется в случаях: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- сноса (разрушения) объекта недвижимости;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- разделения объекта недвижимости на отдельные (обособленные) объекты;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- объединения двух и более смежных объектов недвижимости в один объект недвижимости.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 xml:space="preserve">4.6. Документы по присвоению/аннулированию адресов хранятся в архиве 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</w:t>
      </w:r>
      <w:r w:rsidRPr="00E71C93">
        <w:rPr>
          <w:i/>
          <w:sz w:val="22"/>
          <w:szCs w:val="22"/>
        </w:rPr>
        <w:t>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4.7. В случае присвоения или изменения адреса объекта заинтересованным организациям выдается справка установленной формы. Справка о присвоении  адреса объекту или справка о подтверждении адреса объекта, имеющие подчистки либо приписку, зачеркнутые слова и иные, не оговоренные в них исправления, являются недействительными.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4.8. Аннулированию подлежат адреса разрушенных, снесенных объектов. В качестве основания  для аннулирования адреса является правовой акт органа местного самоуправления</w:t>
      </w:r>
      <w:r w:rsidRPr="00E71C93">
        <w:rPr>
          <w:i/>
          <w:sz w:val="22"/>
          <w:szCs w:val="22"/>
        </w:rPr>
        <w:t xml:space="preserve"> </w:t>
      </w:r>
      <w:r w:rsidRPr="00E71C93">
        <w:rPr>
          <w:sz w:val="22"/>
          <w:szCs w:val="22"/>
        </w:rPr>
        <w:t>о сносе объекта недвижимости.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>4.9. В случае если справка о присвоении  адреса или справка о подтверждении  адреса, выданные в соответствии с настоящим Положением, утрачены, по письменному обращению заинтересованного лица уполномоченный орган местного самоуправления</w:t>
      </w:r>
      <w:r w:rsidRPr="00E71C93">
        <w:rPr>
          <w:i/>
          <w:sz w:val="22"/>
          <w:szCs w:val="22"/>
        </w:rPr>
        <w:t xml:space="preserve"> </w:t>
      </w:r>
      <w:r w:rsidRPr="00E71C93">
        <w:rPr>
          <w:sz w:val="22"/>
          <w:szCs w:val="22"/>
        </w:rPr>
        <w:t xml:space="preserve"> выдает копию утраченной справки.</w:t>
      </w:r>
    </w:p>
    <w:p w:rsidR="00E71C93" w:rsidRPr="00E71C93" w:rsidRDefault="00E71C93" w:rsidP="00E71C9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E71C93">
        <w:rPr>
          <w:sz w:val="22"/>
          <w:szCs w:val="22"/>
        </w:rPr>
        <w:t xml:space="preserve">4.10. Срок предоставления муниципальной услуги по  </w:t>
      </w:r>
      <w:r w:rsidRPr="00E71C93">
        <w:rPr>
          <w:bCs/>
          <w:sz w:val="22"/>
          <w:szCs w:val="22"/>
        </w:rPr>
        <w:t>п</w:t>
      </w:r>
      <w:r w:rsidRPr="00E71C93">
        <w:rPr>
          <w:sz w:val="22"/>
          <w:szCs w:val="22"/>
        </w:rPr>
        <w:t>рисвоению адресов земельным участкам, зданиям, сооружениям и помещениям на территории</w:t>
      </w:r>
      <w:r w:rsidRPr="00E71C93">
        <w:rPr>
          <w:i/>
          <w:sz w:val="22"/>
          <w:szCs w:val="22"/>
        </w:rPr>
        <w:t xml:space="preserve"> </w:t>
      </w:r>
      <w:r w:rsidRPr="00E71C93">
        <w:rPr>
          <w:sz w:val="22"/>
          <w:szCs w:val="22"/>
        </w:rPr>
        <w:t xml:space="preserve">муниципальном образовании Благовещенский сельсовет </w:t>
      </w:r>
      <w:proofErr w:type="spellStart"/>
      <w:r w:rsidRPr="00E71C93">
        <w:rPr>
          <w:sz w:val="22"/>
          <w:szCs w:val="22"/>
        </w:rPr>
        <w:t>Ирбейского</w:t>
      </w:r>
      <w:proofErr w:type="spellEnd"/>
      <w:r w:rsidRPr="00E71C93">
        <w:rPr>
          <w:sz w:val="22"/>
          <w:szCs w:val="22"/>
        </w:rPr>
        <w:t xml:space="preserve"> района Красноярского края составляет 12 дней.</w:t>
      </w:r>
    </w:p>
    <w:p w:rsidR="00E71C93" w:rsidRPr="00E71C93" w:rsidRDefault="00E71C93" w:rsidP="00E71C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1C93" w:rsidRPr="00E71C93" w:rsidRDefault="00E71C93" w:rsidP="00E71C9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1C93" w:rsidRPr="00E71C93" w:rsidRDefault="00E71C93" w:rsidP="00E71C93">
      <w:pPr>
        <w:ind w:left="14"/>
        <w:jc w:val="both"/>
        <w:rPr>
          <w:sz w:val="22"/>
          <w:szCs w:val="22"/>
        </w:rPr>
      </w:pPr>
    </w:p>
    <w:p w:rsidR="00E71C93" w:rsidRPr="00E71C93" w:rsidRDefault="00E71C93" w:rsidP="00E71C93">
      <w:pPr>
        <w:pStyle w:val="consplusnormal0"/>
        <w:spacing w:before="0" w:beforeAutospacing="0" w:after="0" w:afterAutospacing="0"/>
        <w:jc w:val="right"/>
        <w:outlineLvl w:val="0"/>
        <w:rPr>
          <w:color w:val="000000"/>
          <w:sz w:val="22"/>
          <w:szCs w:val="22"/>
        </w:rPr>
      </w:pPr>
    </w:p>
    <w:p w:rsidR="00BA5019" w:rsidRPr="00E71C93" w:rsidRDefault="00BA5019" w:rsidP="00BA5019">
      <w:pPr>
        <w:rPr>
          <w:b/>
          <w:bCs/>
          <w:sz w:val="22"/>
          <w:szCs w:val="22"/>
          <w:lang w:eastAsia="en-US"/>
        </w:rPr>
      </w:pPr>
      <w:r w:rsidRPr="00E71C93">
        <w:rPr>
          <w:sz w:val="22"/>
          <w:szCs w:val="22"/>
        </w:rPr>
        <w:t xml:space="preserve">                                                                         </w:t>
      </w:r>
    </w:p>
    <w:p w:rsidR="00BA5019" w:rsidRPr="00E71C93" w:rsidRDefault="00BA5019" w:rsidP="00BA5019">
      <w:pPr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  <w:lang w:eastAsia="en-US"/>
        </w:rPr>
      </w:pPr>
    </w:p>
    <w:p w:rsidR="00BA5019" w:rsidRPr="00E71C93" w:rsidRDefault="00BA5019" w:rsidP="00BA5019">
      <w:pPr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  <w:lang w:eastAsia="en-US"/>
        </w:rPr>
      </w:pPr>
    </w:p>
    <w:p w:rsidR="009925E5" w:rsidRPr="00E71C93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2"/>
          <w:szCs w:val="22"/>
        </w:rPr>
      </w:pPr>
    </w:p>
    <w:p w:rsidR="0098397A" w:rsidRPr="009925E5" w:rsidRDefault="001C4861" w:rsidP="005A12E0">
      <w:pPr>
        <w:pStyle w:val="af0"/>
        <w:rPr>
          <w:sz w:val="20"/>
        </w:rPr>
      </w:pPr>
      <w:bookmarkStart w:id="0" w:name="_GoBack"/>
      <w:bookmarkEnd w:id="0"/>
      <w:r w:rsidRPr="009925E5">
        <w:rPr>
          <w:sz w:val="20"/>
        </w:rPr>
        <w:t>6</w:t>
      </w:r>
      <w:r w:rsidR="009925E5" w:rsidRPr="009925E5">
        <w:rPr>
          <w:sz w:val="20"/>
        </w:rPr>
        <w:t>63</w:t>
      </w:r>
      <w:r w:rsidR="005A12E0" w:rsidRPr="009925E5">
        <w:rPr>
          <w:sz w:val="20"/>
        </w:rPr>
        <w:t xml:space="preserve">667, Красноярский край, </w:t>
      </w:r>
      <w:proofErr w:type="spellStart"/>
      <w:r w:rsidR="005A12E0" w:rsidRPr="009925E5">
        <w:rPr>
          <w:sz w:val="20"/>
        </w:rPr>
        <w:t>Ирбейский</w:t>
      </w:r>
      <w:proofErr w:type="spellEnd"/>
      <w:r w:rsidR="005A12E0" w:rsidRPr="009925E5">
        <w:rPr>
          <w:sz w:val="20"/>
        </w:rPr>
        <w:t xml:space="preserve"> район, с. </w:t>
      </w:r>
      <w:proofErr w:type="gramStart"/>
      <w:r w:rsidR="005A12E0" w:rsidRPr="009925E5">
        <w:rPr>
          <w:sz w:val="20"/>
        </w:rPr>
        <w:t>Благовещенка,  ул. Трактовая, д.9а, тираж- 10  экземпляров</w:t>
      </w:r>
      <w:proofErr w:type="gramEnd"/>
    </w:p>
    <w:sectPr w:rsidR="0098397A" w:rsidRPr="009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5C" w:rsidRDefault="007D5C5C" w:rsidP="008A7385">
      <w:r>
        <w:separator/>
      </w:r>
    </w:p>
  </w:endnote>
  <w:endnote w:type="continuationSeparator" w:id="0">
    <w:p w:rsidR="007D5C5C" w:rsidRDefault="007D5C5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5C" w:rsidRDefault="007D5C5C" w:rsidP="008A7385">
      <w:r>
        <w:separator/>
      </w:r>
    </w:p>
  </w:footnote>
  <w:footnote w:type="continuationSeparator" w:id="0">
    <w:p w:rsidR="007D5C5C" w:rsidRDefault="007D5C5C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3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339C1"/>
    <w:rsid w:val="00067CB2"/>
    <w:rsid w:val="000B11A4"/>
    <w:rsid w:val="000D52A3"/>
    <w:rsid w:val="000E5E51"/>
    <w:rsid w:val="0013355C"/>
    <w:rsid w:val="001837FB"/>
    <w:rsid w:val="001C4861"/>
    <w:rsid w:val="00245269"/>
    <w:rsid w:val="00294428"/>
    <w:rsid w:val="002E33B5"/>
    <w:rsid w:val="0032778B"/>
    <w:rsid w:val="003657C7"/>
    <w:rsid w:val="003D5D29"/>
    <w:rsid w:val="004527C2"/>
    <w:rsid w:val="004B40BD"/>
    <w:rsid w:val="00530540"/>
    <w:rsid w:val="00571A8B"/>
    <w:rsid w:val="005A0E61"/>
    <w:rsid w:val="005A12E0"/>
    <w:rsid w:val="005C29C2"/>
    <w:rsid w:val="005C5EEA"/>
    <w:rsid w:val="00677AF9"/>
    <w:rsid w:val="006946CB"/>
    <w:rsid w:val="006C73EC"/>
    <w:rsid w:val="006E36FD"/>
    <w:rsid w:val="00753982"/>
    <w:rsid w:val="007629B7"/>
    <w:rsid w:val="007A3507"/>
    <w:rsid w:val="007D5C5C"/>
    <w:rsid w:val="007E6452"/>
    <w:rsid w:val="00896C46"/>
    <w:rsid w:val="008A7385"/>
    <w:rsid w:val="008D60EE"/>
    <w:rsid w:val="008F436A"/>
    <w:rsid w:val="009101D7"/>
    <w:rsid w:val="00915B42"/>
    <w:rsid w:val="0097064B"/>
    <w:rsid w:val="009744F5"/>
    <w:rsid w:val="00974B28"/>
    <w:rsid w:val="0098397A"/>
    <w:rsid w:val="009925E5"/>
    <w:rsid w:val="009C266F"/>
    <w:rsid w:val="009C4B8E"/>
    <w:rsid w:val="00A318DD"/>
    <w:rsid w:val="00A35F13"/>
    <w:rsid w:val="00A372FC"/>
    <w:rsid w:val="00B7483F"/>
    <w:rsid w:val="00BA5019"/>
    <w:rsid w:val="00BE775E"/>
    <w:rsid w:val="00C17BD8"/>
    <w:rsid w:val="00C33979"/>
    <w:rsid w:val="00C45C18"/>
    <w:rsid w:val="00C92E10"/>
    <w:rsid w:val="00CA59FD"/>
    <w:rsid w:val="00DF3652"/>
    <w:rsid w:val="00E01A61"/>
    <w:rsid w:val="00E106C1"/>
    <w:rsid w:val="00E17F89"/>
    <w:rsid w:val="00E71C93"/>
    <w:rsid w:val="00E83FDC"/>
    <w:rsid w:val="00EB5194"/>
    <w:rsid w:val="00EE3691"/>
    <w:rsid w:val="00F00151"/>
    <w:rsid w:val="00F639EB"/>
    <w:rsid w:val="00F74F7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3465699DE5170D9E3F628332EEBA99B2FA1BC9ACD0A52DA3A9591C6A4099F0F6BC7F4A3BS6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5FC6-C2FE-4575-B22B-CA724B81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2019-07-29T02:15:00Z</cp:lastPrinted>
  <dcterms:created xsi:type="dcterms:W3CDTF">2019-08-14T04:41:00Z</dcterms:created>
  <dcterms:modified xsi:type="dcterms:W3CDTF">2019-08-14T04:41:00Z</dcterms:modified>
</cp:coreProperties>
</file>