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0579F9">
        <w:rPr>
          <w:szCs w:val="28"/>
        </w:rPr>
        <w:t xml:space="preserve">         </w:t>
      </w:r>
      <w:r>
        <w:rPr>
          <w:szCs w:val="28"/>
        </w:rPr>
        <w:t xml:space="preserve">  </w:t>
      </w:r>
    </w:p>
    <w:p w:rsidR="00016485" w:rsidRDefault="00252D2D" w:rsidP="00016485">
      <w:pPr>
        <w:rPr>
          <w:szCs w:val="28"/>
        </w:rPr>
      </w:pPr>
      <w:r>
        <w:rPr>
          <w:szCs w:val="28"/>
        </w:rPr>
        <w:t>17</w:t>
      </w:r>
      <w:r w:rsidR="00460347">
        <w:rPr>
          <w:szCs w:val="28"/>
        </w:rPr>
        <w:t>.</w:t>
      </w:r>
      <w:r>
        <w:rPr>
          <w:szCs w:val="28"/>
        </w:rPr>
        <w:t>06</w:t>
      </w:r>
      <w:r w:rsidR="00682917">
        <w:rPr>
          <w:szCs w:val="28"/>
        </w:rPr>
        <w:t>.</w:t>
      </w:r>
      <w:r>
        <w:rPr>
          <w:szCs w:val="28"/>
        </w:rPr>
        <w:t>2019</w:t>
      </w:r>
      <w:r w:rsidR="00504EC2">
        <w:rPr>
          <w:szCs w:val="28"/>
        </w:rPr>
        <w:t xml:space="preserve"> </w:t>
      </w:r>
      <w:r w:rsidR="00016485">
        <w:rPr>
          <w:szCs w:val="28"/>
        </w:rPr>
        <w:t>г</w:t>
      </w:r>
      <w:r>
        <w:rPr>
          <w:szCs w:val="28"/>
        </w:rPr>
        <w:t>.</w:t>
      </w:r>
      <w:r w:rsidR="00016485">
        <w:rPr>
          <w:szCs w:val="28"/>
        </w:rPr>
        <w:t xml:space="preserve">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>. Благовещ</w:t>
      </w:r>
      <w:r w:rsidR="00DB0C78">
        <w:rPr>
          <w:szCs w:val="28"/>
        </w:rPr>
        <w:t xml:space="preserve">енка                          </w:t>
      </w:r>
      <w:r w:rsidR="00016485">
        <w:rPr>
          <w:szCs w:val="28"/>
        </w:rPr>
        <w:t xml:space="preserve">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>
        <w:rPr>
          <w:szCs w:val="28"/>
        </w:rPr>
        <w:t>14</w:t>
      </w:r>
      <w:bookmarkStart w:id="0" w:name="_GoBack"/>
      <w:bookmarkEnd w:id="0"/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860028" w:rsidRDefault="00252D2D" w:rsidP="00252D2D">
      <w:pPr>
        <w:jc w:val="both"/>
        <w:rPr>
          <w:rFonts w:ascii="Arial" w:hAnsi="Arial"/>
          <w:color w:val="auto"/>
          <w:sz w:val="20"/>
        </w:rPr>
      </w:pPr>
      <w:r>
        <w:t>Об утверждении Положения о сообщении (</w:t>
      </w:r>
      <w:proofErr w:type="gramStart"/>
      <w:r>
        <w:t>лицом</w:t>
      </w:r>
      <w:proofErr w:type="gramEnd"/>
      <w:r>
        <w:t xml:space="preserve"> замещающим муниципальную должность и осуществляющие свои полномочия на постоянной основе) о получении подарка в связи с протокольными мероприятиями служебными командировками и другими официальными мероприятиями участие в которых связанно с исполнением ими служебных должностных  обязанностей сдачи и оценки подарка реализации (выкупа) и зачисления средст</w:t>
      </w:r>
      <w:r>
        <w:t>в, вырученных от его реализации</w:t>
      </w:r>
      <w:r w:rsidRPr="00F911D6">
        <w:t>.</w:t>
      </w: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BC29C9" w:rsidRDefault="008E6E30" w:rsidP="00BC29C9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F6759E" w:rsidRPr="009D4DAD">
        <w:t xml:space="preserve">В соответствии с пунктом </w:t>
      </w:r>
      <w:r w:rsidR="00F6759E" w:rsidRPr="00E81682">
        <w:t>7 ч. 3 ст. 12.1 Федерального закона от 25.12.2008 № 273-ФЗ «О противодействии коррупции»</w:t>
      </w:r>
      <w:r w:rsidR="00F6759E" w:rsidRPr="009D4DAD">
        <w:t xml:space="preserve">, </w:t>
      </w:r>
      <w:r w:rsidR="00F6759E">
        <w:t>п</w:t>
      </w:r>
      <w:r w:rsidR="00F6759E" w:rsidRPr="009D4DAD">
        <w:rPr>
          <w:shd w:val="clear" w:color="auto" w:fill="FFFFFF"/>
        </w:rPr>
        <w:t>остановлением Правительства РФ от 09.01.2014 № 10</w:t>
      </w:r>
      <w:r w:rsidR="00F6759E" w:rsidRPr="009D4DAD">
        <w:t xml:space="preserve"> «</w:t>
      </w:r>
      <w:r w:rsidR="00F6759E" w:rsidRPr="009D4DAD">
        <w:rPr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</w:r>
      <w:proofErr w:type="gramEnd"/>
      <w:r w:rsidR="00F6759E" w:rsidRPr="009D4DAD">
        <w:rPr>
          <w:shd w:val="clear" w:color="auto" w:fill="FFFFFF"/>
        </w:rPr>
        <w:t xml:space="preserve"> зачисления средств, вырученных от его реализации»</w:t>
      </w:r>
      <w:r w:rsidR="00252D2D">
        <w:t xml:space="preserve">  руководствуясь </w:t>
      </w:r>
      <w:r w:rsidR="00D8757D">
        <w:rPr>
          <w:szCs w:val="28"/>
        </w:rPr>
        <w:t xml:space="preserve">  </w:t>
      </w:r>
      <w:r w:rsidR="00252D2D">
        <w:rPr>
          <w:szCs w:val="28"/>
        </w:rPr>
        <w:t>Уставом</w:t>
      </w:r>
      <w:r w:rsidR="007E49B9" w:rsidRPr="00974BF5">
        <w:rPr>
          <w:szCs w:val="28"/>
        </w:rPr>
        <w:t xml:space="preserve"> </w:t>
      </w:r>
      <w:r w:rsidR="007E49B9">
        <w:rPr>
          <w:szCs w:val="28"/>
        </w:rPr>
        <w:t>Благовещенского</w:t>
      </w:r>
      <w:r w:rsidR="007E49B9" w:rsidRPr="00974BF5">
        <w:rPr>
          <w:szCs w:val="28"/>
        </w:rPr>
        <w:t xml:space="preserve"> сельсовета, </w:t>
      </w:r>
      <w:r w:rsidR="007E49B9">
        <w:rPr>
          <w:szCs w:val="28"/>
        </w:rPr>
        <w:t xml:space="preserve">Благовещенский </w:t>
      </w:r>
      <w:r w:rsidR="007E49B9" w:rsidRPr="00974BF5">
        <w:rPr>
          <w:szCs w:val="28"/>
        </w:rPr>
        <w:t xml:space="preserve">сельский Совет депутатов  РЕШИЛ: </w:t>
      </w:r>
    </w:p>
    <w:p w:rsidR="00BC29C9" w:rsidRPr="00BC29C9" w:rsidRDefault="00BC29C9" w:rsidP="00BC29C9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860028">
        <w:rPr>
          <w:szCs w:val="28"/>
        </w:rPr>
        <w:t xml:space="preserve">  </w:t>
      </w:r>
      <w:r w:rsidR="002C7F4F" w:rsidRPr="00860028">
        <w:rPr>
          <w:szCs w:val="28"/>
        </w:rPr>
        <w:t>1.</w:t>
      </w:r>
      <w:r w:rsidRPr="00BC29C9">
        <w:t xml:space="preserve"> </w:t>
      </w:r>
      <w:proofErr w:type="gramStart"/>
      <w:r w:rsidRPr="009D4DAD">
        <w:t>Утвердить П</w:t>
      </w:r>
      <w:r>
        <w:t xml:space="preserve">оложение </w:t>
      </w:r>
      <w:r>
        <w:rPr>
          <w:lang w:eastAsia="en-US"/>
        </w:rPr>
        <w:t>о</w:t>
      </w:r>
      <w:r w:rsidRPr="009D4DAD">
        <w:rPr>
          <w:lang w:eastAsia="en-US"/>
        </w:rPr>
        <w:t xml:space="preserve"> </w:t>
      </w:r>
      <w:r>
        <w:rPr>
          <w:shd w:val="clear" w:color="auto" w:fill="FFFFFF"/>
        </w:rPr>
        <w:t>сообщении</w:t>
      </w:r>
      <w:r w:rsidRPr="009D4DAD">
        <w:rPr>
          <w:shd w:val="clear" w:color="auto" w:fill="FFFFFF"/>
        </w:rPr>
        <w:t xml:space="preserve"> </w:t>
      </w:r>
      <w:r w:rsidRPr="00252D2D">
        <w:rPr>
          <w:shd w:val="clear" w:color="auto" w:fill="FFFFFF"/>
        </w:rPr>
        <w:t>(лицом, замещающим муниципальную должность и осуществляющему свои полномочия на постоянной основе)</w:t>
      </w:r>
      <w:r>
        <w:rPr>
          <w:shd w:val="clear" w:color="auto" w:fill="FFFFFF"/>
        </w:rPr>
        <w:t xml:space="preserve"> </w:t>
      </w:r>
      <w:r w:rsidRPr="009D4DAD">
        <w:rPr>
          <w:shd w:val="clear" w:color="auto" w:fill="FFFFFF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 w:rsidRPr="00E81682">
        <w:rPr>
          <w:shd w:val="clear" w:color="auto" w:fill="FFFFFF"/>
        </w:rPr>
        <w:t>вырученных от его реализации</w:t>
      </w:r>
      <w:r w:rsidRPr="009D4DAD">
        <w:t xml:space="preserve"> согласно Приложению № 1. </w:t>
      </w:r>
      <w:proofErr w:type="gramEnd"/>
    </w:p>
    <w:p w:rsidR="002D312A" w:rsidRPr="00A54753" w:rsidRDefault="001742C2" w:rsidP="00BC29C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BC29C9">
        <w:rPr>
          <w:szCs w:val="28"/>
        </w:rPr>
        <w:t>2.</w:t>
      </w:r>
      <w:r w:rsidR="00252D2D">
        <w:rPr>
          <w:szCs w:val="28"/>
        </w:rPr>
        <w:t xml:space="preserve">Контроль, </w:t>
      </w:r>
      <w:r w:rsidR="002D312A" w:rsidRPr="00A54753">
        <w:rPr>
          <w:szCs w:val="28"/>
        </w:rPr>
        <w:t>за выполнен</w:t>
      </w:r>
      <w:r w:rsidR="00BC29C9">
        <w:rPr>
          <w:szCs w:val="28"/>
        </w:rPr>
        <w:t xml:space="preserve">ием решения возложить на главу </w:t>
      </w:r>
      <w:r w:rsidR="002D312A" w:rsidRPr="00A54753">
        <w:rPr>
          <w:szCs w:val="28"/>
        </w:rPr>
        <w:t xml:space="preserve">Благовещенского сельсовета </w:t>
      </w:r>
      <w:proofErr w:type="spellStart"/>
      <w:r w:rsidR="002D312A" w:rsidRPr="00A54753">
        <w:rPr>
          <w:szCs w:val="28"/>
        </w:rPr>
        <w:t>Гуменко</w:t>
      </w:r>
      <w:proofErr w:type="spellEnd"/>
      <w:r w:rsidR="002D312A" w:rsidRPr="00A54753">
        <w:rPr>
          <w:szCs w:val="28"/>
        </w:rPr>
        <w:t xml:space="preserve"> Д.Л.</w:t>
      </w:r>
    </w:p>
    <w:p w:rsidR="002D312A" w:rsidRPr="00A54753" w:rsidRDefault="00BC29C9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1742C2">
        <w:rPr>
          <w:szCs w:val="28"/>
        </w:rPr>
        <w:t>.</w:t>
      </w:r>
      <w:r w:rsidR="002D312A" w:rsidRPr="00A54753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 xml:space="preserve">Председатель </w:t>
      </w:r>
      <w:proofErr w:type="gramStart"/>
      <w:r w:rsidRPr="00660431">
        <w:rPr>
          <w:spacing w:val="-2"/>
          <w:szCs w:val="28"/>
        </w:rPr>
        <w:t>Благовещенского</w:t>
      </w:r>
      <w:proofErr w:type="gramEnd"/>
      <w:r w:rsidRPr="00660431">
        <w:rPr>
          <w:spacing w:val="-2"/>
          <w:szCs w:val="28"/>
        </w:rPr>
        <w:t xml:space="preserve">                              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660431" w:rsidRDefault="000579F9" w:rsidP="000579F9">
      <w:pPr>
        <w:shd w:val="clear" w:color="auto" w:fill="FFFFFF"/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 xml:space="preserve">______________ </w:t>
      </w:r>
      <w:proofErr w:type="spellStart"/>
      <w:r w:rsidRPr="00660431">
        <w:rPr>
          <w:spacing w:val="-2"/>
          <w:szCs w:val="28"/>
        </w:rPr>
        <w:t>М.П.Мельникова</w:t>
      </w:r>
      <w:proofErr w:type="spellEnd"/>
      <w:r w:rsidRPr="00660431">
        <w:rPr>
          <w:spacing w:val="-2"/>
          <w:szCs w:val="28"/>
        </w:rPr>
        <w:t xml:space="preserve">                          ____________ </w:t>
      </w:r>
      <w:proofErr w:type="spellStart"/>
      <w:r w:rsidRPr="00660431">
        <w:rPr>
          <w:spacing w:val="-2"/>
          <w:szCs w:val="28"/>
        </w:rPr>
        <w:t>Д.Л.Гуменко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C29C9" w:rsidRPr="009D4DAD" w:rsidRDefault="00BC29C9" w:rsidP="00BC29C9">
      <w:pPr>
        <w:ind w:left="5103"/>
        <w:jc w:val="both"/>
      </w:pPr>
      <w:r w:rsidRPr="009D4DAD">
        <w:lastRenderedPageBreak/>
        <w:t xml:space="preserve">Приложение № 1 к </w:t>
      </w:r>
      <w:r>
        <w:t xml:space="preserve">решению </w:t>
      </w:r>
      <w:r>
        <w:rPr>
          <w:i/>
        </w:rPr>
        <w:t>Благовещенского</w:t>
      </w:r>
      <w:r>
        <w:t xml:space="preserve"> Совета депутатов </w:t>
      </w:r>
      <w:r w:rsidR="00252D2D">
        <w:t xml:space="preserve">от 17.06.2019     № 14 </w:t>
      </w:r>
      <w:r w:rsidRPr="009D4DAD">
        <w:tab/>
      </w:r>
    </w:p>
    <w:p w:rsidR="00BC29C9" w:rsidRPr="009D4DAD" w:rsidRDefault="00BC29C9" w:rsidP="00BC29C9">
      <w:pPr>
        <w:jc w:val="center"/>
      </w:pPr>
    </w:p>
    <w:p w:rsidR="00BC29C9" w:rsidRPr="00F163EB" w:rsidRDefault="00BC29C9" w:rsidP="00252D2D">
      <w:pPr>
        <w:jc w:val="both"/>
        <w:rPr>
          <w:b/>
          <w:lang w:eastAsia="en-US"/>
        </w:rPr>
      </w:pPr>
      <w:proofErr w:type="gramStart"/>
      <w:r w:rsidRPr="00F163EB">
        <w:rPr>
          <w:b/>
          <w:lang w:eastAsia="en-US"/>
        </w:rPr>
        <w:t xml:space="preserve">Положение о </w:t>
      </w:r>
      <w:r w:rsidRPr="00F163EB">
        <w:rPr>
          <w:b/>
          <w:shd w:val="clear" w:color="auto" w:fill="FFFFFF"/>
        </w:rPr>
        <w:t xml:space="preserve">сообщении </w:t>
      </w:r>
      <w:r w:rsidRPr="00252D2D">
        <w:rPr>
          <w:b/>
          <w:shd w:val="clear" w:color="auto" w:fill="FFFFFF"/>
        </w:rPr>
        <w:t>(лицом, замещающим муниципальную должность и осуществляющему свои полномочия на постоянной основе)</w:t>
      </w:r>
      <w:r w:rsidRPr="00F163EB">
        <w:rPr>
          <w:b/>
          <w:shd w:val="clear" w:color="auto" w:fill="FFFFFF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C29C9" w:rsidRPr="009D4DAD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bookmarkStart w:id="1" w:name="Par0"/>
      <w:bookmarkEnd w:id="1"/>
      <w:r w:rsidRPr="009D4DAD">
        <w:rPr>
          <w:sz w:val="28"/>
          <w:szCs w:val="28"/>
        </w:rPr>
        <w:t xml:space="preserve">1. </w:t>
      </w:r>
      <w:proofErr w:type="gramStart"/>
      <w:r w:rsidRPr="009D4DAD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9D4DAD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 w:rsidRPr="009D4DAD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порядок</w:t>
      </w:r>
      <w:r w:rsidRPr="009D4DAD">
        <w:rPr>
          <w:sz w:val="28"/>
          <w:szCs w:val="28"/>
        </w:rPr>
        <w:t xml:space="preserve"> сообщения </w:t>
      </w:r>
      <w:r w:rsidRPr="00252D2D">
        <w:rPr>
          <w:sz w:val="28"/>
          <w:szCs w:val="28"/>
          <w:shd w:val="clear" w:color="auto" w:fill="FFFFFF"/>
        </w:rPr>
        <w:t>(лицом, замещающим муниципальную должность и осуществляющему свои полномочия на постоянной основе)</w:t>
      </w:r>
      <w:r w:rsidRPr="009D4DAD">
        <w:rPr>
          <w:sz w:val="28"/>
          <w:szCs w:val="28"/>
          <w:shd w:val="clear" w:color="auto" w:fill="FFFFFF"/>
        </w:rPr>
        <w:t xml:space="preserve"> </w:t>
      </w:r>
      <w:r w:rsidRPr="009D4DAD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– </w:t>
      </w:r>
      <w:r>
        <w:rPr>
          <w:sz w:val="28"/>
          <w:szCs w:val="28"/>
        </w:rPr>
        <w:t>Положение</w:t>
      </w:r>
      <w:r w:rsidRPr="009D4DAD">
        <w:rPr>
          <w:sz w:val="28"/>
          <w:szCs w:val="28"/>
        </w:rPr>
        <w:t xml:space="preserve">). </w:t>
      </w:r>
      <w:proofErr w:type="gramEnd"/>
    </w:p>
    <w:p w:rsidR="00BC29C9" w:rsidRPr="009D4DAD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D4DAD">
        <w:rPr>
          <w:sz w:val="28"/>
          <w:szCs w:val="28"/>
        </w:rPr>
        <w:t xml:space="preserve">2. Для целей </w:t>
      </w:r>
      <w:r>
        <w:rPr>
          <w:sz w:val="28"/>
          <w:szCs w:val="28"/>
        </w:rPr>
        <w:t xml:space="preserve">Положения </w:t>
      </w:r>
      <w:r w:rsidRPr="009D4DAD">
        <w:rPr>
          <w:sz w:val="28"/>
          <w:szCs w:val="28"/>
        </w:rPr>
        <w:t>используются следующие понятия:</w:t>
      </w:r>
    </w:p>
    <w:p w:rsidR="00BC29C9" w:rsidRPr="009D4DAD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252D2D">
        <w:rPr>
          <w:sz w:val="28"/>
          <w:szCs w:val="28"/>
        </w:rPr>
        <w:t xml:space="preserve">1) </w:t>
      </w:r>
      <w:r w:rsidRPr="00252D2D">
        <w:rPr>
          <w:rStyle w:val="s10"/>
          <w:bCs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9D4DAD">
        <w:rPr>
          <w:sz w:val="28"/>
          <w:szCs w:val="28"/>
        </w:rPr>
        <w:t xml:space="preserve"> - подарок, полученный </w:t>
      </w:r>
      <w:r w:rsidRPr="00F163EB">
        <w:rPr>
          <w:i/>
          <w:sz w:val="28"/>
          <w:szCs w:val="28"/>
          <w:shd w:val="clear" w:color="auto" w:fill="FFFFFF"/>
        </w:rPr>
        <w:t>(</w:t>
      </w:r>
      <w:r w:rsidRPr="00252D2D">
        <w:rPr>
          <w:sz w:val="28"/>
          <w:szCs w:val="28"/>
          <w:shd w:val="clear" w:color="auto" w:fill="FFFFFF"/>
        </w:rPr>
        <w:t>лицом, замещающим муниципальную должность и осуществляющему свои полномочия на постоянной основе)</w:t>
      </w:r>
      <w:r w:rsidRPr="009D4DAD">
        <w:rPr>
          <w:i/>
          <w:sz w:val="28"/>
          <w:szCs w:val="28"/>
          <w:shd w:val="clear" w:color="auto" w:fill="FFFFFF"/>
        </w:rPr>
        <w:t xml:space="preserve"> </w:t>
      </w:r>
      <w:r w:rsidRPr="009D4DAD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9D4DAD">
        <w:rPr>
          <w:sz w:val="28"/>
          <w:szCs w:val="28"/>
        </w:rPr>
        <w:t xml:space="preserve">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C29C9" w:rsidRPr="009D4DAD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252D2D">
        <w:rPr>
          <w:sz w:val="28"/>
          <w:szCs w:val="28"/>
        </w:rPr>
        <w:t xml:space="preserve">2) </w:t>
      </w:r>
      <w:r w:rsidRPr="00252D2D">
        <w:rPr>
          <w:rStyle w:val="s10"/>
          <w:b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9D4DAD">
        <w:rPr>
          <w:sz w:val="28"/>
          <w:szCs w:val="28"/>
        </w:rPr>
        <w:t xml:space="preserve"> – получение </w:t>
      </w:r>
      <w:r w:rsidRPr="00252D2D">
        <w:rPr>
          <w:sz w:val="28"/>
          <w:szCs w:val="28"/>
          <w:shd w:val="clear" w:color="auto" w:fill="FFFFFF"/>
        </w:rPr>
        <w:t>(лицом, замещающим муниципальную должность и осуществляющему свои полномочия на постоянной основе</w:t>
      </w:r>
      <w:r w:rsidRPr="00F163EB">
        <w:rPr>
          <w:i/>
          <w:sz w:val="28"/>
          <w:szCs w:val="28"/>
          <w:shd w:val="clear" w:color="auto" w:fill="FFFFFF"/>
        </w:rPr>
        <w:t>)</w:t>
      </w:r>
      <w:r w:rsidRPr="009D4DAD">
        <w:rPr>
          <w:i/>
          <w:sz w:val="28"/>
          <w:szCs w:val="28"/>
          <w:shd w:val="clear" w:color="auto" w:fill="FFFFFF"/>
        </w:rPr>
        <w:t xml:space="preserve"> </w:t>
      </w:r>
      <w:r w:rsidRPr="009D4DAD">
        <w:rPr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</w:t>
      </w:r>
      <w:proofErr w:type="gramEnd"/>
      <w:r w:rsidRPr="009D4DAD">
        <w:rPr>
          <w:sz w:val="28"/>
          <w:szCs w:val="28"/>
        </w:rPr>
        <w:t xml:space="preserve">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C29C9" w:rsidRPr="000E734F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D4DAD">
        <w:rPr>
          <w:sz w:val="28"/>
          <w:szCs w:val="28"/>
        </w:rPr>
        <w:t xml:space="preserve">3. </w:t>
      </w:r>
      <w:proofErr w:type="gramStart"/>
      <w:r>
        <w:rPr>
          <w:i/>
          <w:sz w:val="28"/>
          <w:szCs w:val="28"/>
          <w:shd w:val="clear" w:color="auto" w:fill="FFFFFF"/>
        </w:rPr>
        <w:t>(</w:t>
      </w:r>
      <w:r w:rsidRPr="00252D2D">
        <w:rPr>
          <w:sz w:val="28"/>
          <w:szCs w:val="28"/>
          <w:shd w:val="clear" w:color="auto" w:fill="FFFFFF"/>
        </w:rPr>
        <w:t>Лицо, замещающее муниципальную должность и осуществляющее свои полномочия на постоянной основе</w:t>
      </w:r>
      <w:r w:rsidRPr="00F163EB">
        <w:rPr>
          <w:i/>
          <w:sz w:val="28"/>
          <w:szCs w:val="28"/>
          <w:shd w:val="clear" w:color="auto" w:fill="FFFFFF"/>
        </w:rPr>
        <w:t>)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9D4DAD">
        <w:rPr>
          <w:sz w:val="28"/>
          <w:szCs w:val="28"/>
        </w:rPr>
        <w:t xml:space="preserve">не вправе получать подарки от физических (юридических) лиц в связи с их должностным положением или </w:t>
      </w:r>
      <w:r w:rsidRPr="009D4DAD">
        <w:rPr>
          <w:sz w:val="28"/>
          <w:szCs w:val="28"/>
        </w:rPr>
        <w:lastRenderedPageBreak/>
        <w:t xml:space="preserve">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0E734F">
        <w:rPr>
          <w:sz w:val="28"/>
          <w:szCs w:val="28"/>
        </w:rPr>
        <w:t>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BC29C9" w:rsidRPr="00EA716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E734F">
        <w:rPr>
          <w:sz w:val="28"/>
          <w:szCs w:val="28"/>
        </w:rPr>
        <w:t xml:space="preserve">4. </w:t>
      </w:r>
      <w:r w:rsidRPr="00252D2D">
        <w:rPr>
          <w:sz w:val="28"/>
          <w:szCs w:val="28"/>
          <w:shd w:val="clear" w:color="auto" w:fill="FFFFFF"/>
        </w:rPr>
        <w:t>(Лица, замещающие муниципальные должности и осуществляющие свои полномочия на постоянной основе</w:t>
      </w:r>
      <w:proofErr w:type="gramStart"/>
      <w:r w:rsidRPr="00F163EB">
        <w:rPr>
          <w:i/>
          <w:sz w:val="28"/>
          <w:szCs w:val="28"/>
          <w:shd w:val="clear" w:color="auto" w:fill="FFFFFF"/>
        </w:rPr>
        <w:t>)</w:t>
      </w:r>
      <w:r w:rsidRPr="000E734F">
        <w:rPr>
          <w:sz w:val="28"/>
          <w:szCs w:val="28"/>
        </w:rPr>
        <w:t>о</w:t>
      </w:r>
      <w:proofErr w:type="gramEnd"/>
      <w:r w:rsidRPr="000E734F">
        <w:rPr>
          <w:sz w:val="28"/>
          <w:szCs w:val="28"/>
        </w:rPr>
        <w:t xml:space="preserve">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CD4168" w:rsidRPr="00252D2D">
        <w:rPr>
          <w:sz w:val="28"/>
          <w:szCs w:val="28"/>
        </w:rPr>
        <w:t>Благовещенского сельсовета</w:t>
      </w:r>
      <w:r w:rsidRPr="00EA7161">
        <w:rPr>
          <w:sz w:val="28"/>
          <w:szCs w:val="28"/>
        </w:rPr>
        <w:t>.</w:t>
      </w:r>
    </w:p>
    <w:p w:rsidR="00BC29C9" w:rsidRPr="00EA716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A7161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8" w:anchor="/document/70557294/entry/10000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EA7161">
        <w:rPr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CD4168" w:rsidRPr="00252D2D">
        <w:rPr>
          <w:sz w:val="28"/>
          <w:szCs w:val="28"/>
        </w:rPr>
        <w:t>администрацию Благовещенского сельсовета</w:t>
      </w:r>
      <w:r w:rsidRPr="00EA7161">
        <w:rPr>
          <w:sz w:val="28"/>
          <w:szCs w:val="28"/>
        </w:rPr>
        <w:t xml:space="preserve">. </w:t>
      </w:r>
      <w:proofErr w:type="gramStart"/>
      <w:r w:rsidRPr="00EA7161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</w:t>
      </w:r>
      <w:proofErr w:type="gramEnd"/>
      <w:r w:rsidRPr="00EA7161">
        <w:rPr>
          <w:sz w:val="28"/>
          <w:szCs w:val="28"/>
        </w:rPr>
        <w:t xml:space="preserve"> оплате (приобретении) подарка).</w:t>
      </w:r>
    </w:p>
    <w:p w:rsidR="00BC29C9" w:rsidRPr="00EA716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A7161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C29C9" w:rsidRPr="00EA716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A7161">
        <w:rPr>
          <w:sz w:val="28"/>
          <w:szCs w:val="28"/>
        </w:rPr>
        <w:t>При невозможности подачи уведомления в сроки, указанные в </w:t>
      </w:r>
      <w:hyperlink r:id="rId9" w:anchor="/document/70557294/entry/1005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абзацах первом</w:t>
        </w:r>
      </w:hyperlink>
      <w:r w:rsidRPr="00252D2D">
        <w:rPr>
          <w:color w:val="000000" w:themeColor="text1"/>
          <w:sz w:val="28"/>
          <w:szCs w:val="28"/>
        </w:rPr>
        <w:t> и </w:t>
      </w:r>
      <w:hyperlink r:id="rId10" w:anchor="/document/70557294/entry/10052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втором</w:t>
        </w:r>
      </w:hyperlink>
      <w:r w:rsidRPr="00252D2D">
        <w:rPr>
          <w:color w:val="000000" w:themeColor="text1"/>
          <w:sz w:val="28"/>
          <w:szCs w:val="28"/>
        </w:rPr>
        <w:t> </w:t>
      </w:r>
      <w:r w:rsidRPr="00EA7161">
        <w:rPr>
          <w:sz w:val="28"/>
          <w:szCs w:val="28"/>
        </w:rPr>
        <w:t>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BC29C9" w:rsidRPr="00252D2D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A7161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CD4168">
        <w:rPr>
          <w:sz w:val="28"/>
          <w:szCs w:val="28"/>
        </w:rPr>
        <w:t xml:space="preserve">бухгалтерию </w:t>
      </w:r>
      <w:r w:rsidR="00CD4168" w:rsidRPr="00252D2D">
        <w:rPr>
          <w:sz w:val="28"/>
          <w:szCs w:val="28"/>
        </w:rPr>
        <w:t>администрации Благовещенского сельсовета</w:t>
      </w:r>
      <w:r w:rsidRPr="00252D2D">
        <w:rPr>
          <w:sz w:val="28"/>
          <w:szCs w:val="28"/>
        </w:rPr>
        <w:t>,</w:t>
      </w:r>
      <w:r w:rsidRPr="00FB1155">
        <w:rPr>
          <w:sz w:val="28"/>
          <w:szCs w:val="28"/>
        </w:rPr>
        <w:t xml:space="preserve"> образованное в соответствии с </w:t>
      </w:r>
      <w:hyperlink r:id="rId11" w:anchor="/document/70103036/entry/4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законодательством о бухгалтерском учете</w:t>
        </w:r>
      </w:hyperlink>
      <w:r w:rsidRPr="00FB1155">
        <w:rPr>
          <w:sz w:val="28"/>
          <w:szCs w:val="28"/>
        </w:rPr>
        <w:t xml:space="preserve"> </w:t>
      </w:r>
      <w:r w:rsidRPr="00252D2D">
        <w:rPr>
          <w:sz w:val="28"/>
          <w:szCs w:val="28"/>
        </w:rPr>
        <w:t>(далее – бухгалтерия или иной орган).</w:t>
      </w:r>
    </w:p>
    <w:p w:rsidR="00BC29C9" w:rsidRPr="00FB1155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1155">
        <w:rPr>
          <w:sz w:val="28"/>
          <w:szCs w:val="28"/>
        </w:rPr>
        <w:t>7. Подарок</w:t>
      </w:r>
      <w:r>
        <w:rPr>
          <w:sz w:val="28"/>
          <w:szCs w:val="28"/>
        </w:rPr>
        <w:t xml:space="preserve"> независимо от его стоимости </w:t>
      </w:r>
      <w:r w:rsidRPr="00FB1155">
        <w:rPr>
          <w:sz w:val="28"/>
          <w:szCs w:val="28"/>
        </w:rPr>
        <w:t>сдается ответственному лицу</w:t>
      </w:r>
      <w:r w:rsidR="00CD4168">
        <w:rPr>
          <w:i/>
          <w:sz w:val="28"/>
          <w:szCs w:val="28"/>
        </w:rPr>
        <w:t xml:space="preserve"> </w:t>
      </w:r>
      <w:r w:rsidR="00CD4168" w:rsidRPr="00252D2D">
        <w:rPr>
          <w:sz w:val="28"/>
          <w:szCs w:val="28"/>
        </w:rPr>
        <w:t>администрации сельсовета</w:t>
      </w:r>
      <w:r w:rsidRPr="00FB1155">
        <w:rPr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BC29C9" w:rsidRPr="00FB1155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1155">
        <w:rPr>
          <w:sz w:val="28"/>
          <w:szCs w:val="28"/>
        </w:rPr>
        <w:t xml:space="preserve">8. </w:t>
      </w:r>
      <w:proofErr w:type="gramStart"/>
      <w:r w:rsidRPr="00FB1155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B1155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BC29C9" w:rsidRPr="00FB1155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1155"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C29C9" w:rsidRPr="00FB1155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1155">
        <w:rPr>
          <w:sz w:val="28"/>
          <w:szCs w:val="28"/>
        </w:rPr>
        <w:lastRenderedPageBreak/>
        <w:t xml:space="preserve">10. </w:t>
      </w:r>
      <w:r w:rsidR="00CD4168" w:rsidRPr="00252D2D">
        <w:rPr>
          <w:sz w:val="28"/>
          <w:szCs w:val="28"/>
        </w:rPr>
        <w:t>Бухгалтерия администрации Благовещенского сельсовета</w:t>
      </w:r>
      <w:r w:rsidRPr="00252D2D">
        <w:rPr>
          <w:sz w:val="28"/>
          <w:szCs w:val="28"/>
        </w:rPr>
        <w:t xml:space="preserve"> обеспечивает включение в установленном порядке принятого</w:t>
      </w:r>
      <w:r w:rsidRPr="00FB1155">
        <w:rPr>
          <w:sz w:val="28"/>
          <w:szCs w:val="28"/>
        </w:rPr>
        <w:t xml:space="preserve"> к бухгалтерскому учету подарка, стоимость которого превышает 3 тыс. рублей, в реестр имущества муниципального образования.</w:t>
      </w:r>
    </w:p>
    <w:p w:rsidR="00BC29C9" w:rsidRPr="00FB1155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1155">
        <w:rPr>
          <w:sz w:val="28"/>
          <w:szCs w:val="28"/>
        </w:rPr>
        <w:t xml:space="preserve">11. </w:t>
      </w:r>
      <w:r w:rsidRPr="00252D2D">
        <w:rPr>
          <w:sz w:val="28"/>
          <w:szCs w:val="28"/>
          <w:shd w:val="clear" w:color="auto" w:fill="FFFFFF"/>
        </w:rPr>
        <w:t>(Лицо, замещающее муниципальную должность и осуществляющее свои полномочия на постоянной основе)</w:t>
      </w:r>
      <w:r w:rsidRPr="00252D2D">
        <w:rPr>
          <w:sz w:val="28"/>
          <w:szCs w:val="28"/>
        </w:rPr>
        <w:t>,</w:t>
      </w:r>
      <w:r w:rsidRPr="00FB1155">
        <w:rPr>
          <w:sz w:val="28"/>
          <w:szCs w:val="28"/>
        </w:rPr>
        <w:t xml:space="preserve"> сдавш</w:t>
      </w:r>
      <w:r>
        <w:rPr>
          <w:sz w:val="28"/>
          <w:szCs w:val="28"/>
        </w:rPr>
        <w:t>ее</w:t>
      </w:r>
      <w:r w:rsidRPr="00FB1155">
        <w:rPr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 </w:t>
      </w:r>
      <w:hyperlink r:id="rId12" w:anchor="/multilink/70557294/paragraph/25/number/0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заявление</w:t>
        </w:r>
      </w:hyperlink>
      <w:r w:rsidRPr="00252D2D">
        <w:rPr>
          <w:color w:val="000000" w:themeColor="text1"/>
          <w:sz w:val="28"/>
          <w:szCs w:val="28"/>
        </w:rPr>
        <w:t> </w:t>
      </w:r>
      <w:r w:rsidRPr="00FB1155">
        <w:rPr>
          <w:sz w:val="28"/>
          <w:szCs w:val="28"/>
        </w:rPr>
        <w:t>не позднее двух месяцев со дня сдачи подарка.</w:t>
      </w:r>
    </w:p>
    <w:p w:rsidR="00BC29C9" w:rsidRPr="00613CC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B1155">
        <w:rPr>
          <w:sz w:val="28"/>
          <w:szCs w:val="28"/>
        </w:rPr>
        <w:t>12.</w:t>
      </w:r>
      <w:r w:rsidR="00CD4168" w:rsidRPr="00CD4168">
        <w:rPr>
          <w:i/>
          <w:sz w:val="28"/>
          <w:szCs w:val="28"/>
        </w:rPr>
        <w:t xml:space="preserve"> </w:t>
      </w:r>
      <w:proofErr w:type="gramStart"/>
      <w:r w:rsidR="00CD4168" w:rsidRPr="00252D2D">
        <w:rPr>
          <w:sz w:val="28"/>
          <w:szCs w:val="28"/>
        </w:rPr>
        <w:t>Бухгалтерия администрации Благовещенского сельсовета</w:t>
      </w:r>
      <w:r w:rsidRPr="00FB1155">
        <w:rPr>
          <w:sz w:val="28"/>
          <w:szCs w:val="28"/>
        </w:rPr>
        <w:t xml:space="preserve"> в течение 3 месяцев со дня поступления заявления, указанного в пункте 11 настоящего Положения</w:t>
      </w:r>
      <w:r>
        <w:rPr>
          <w:sz w:val="28"/>
          <w:szCs w:val="28"/>
        </w:rPr>
        <w:t xml:space="preserve">, </w:t>
      </w:r>
      <w:r w:rsidRPr="00FB1155">
        <w:rPr>
          <w:sz w:val="28"/>
          <w:szCs w:val="28"/>
        </w:rPr>
        <w:t xml:space="preserve"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</w:t>
      </w:r>
      <w:r w:rsidRPr="00613CC1">
        <w:rPr>
          <w:sz w:val="28"/>
          <w:szCs w:val="28"/>
        </w:rPr>
        <w:t>выкупает подарок по установленной в результате оценки стоимости или отказывается от выкупа.</w:t>
      </w:r>
      <w:proofErr w:type="gramEnd"/>
    </w:p>
    <w:p w:rsidR="00BC29C9" w:rsidRPr="00C524E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13CC1">
        <w:rPr>
          <w:sz w:val="28"/>
          <w:szCs w:val="28"/>
        </w:rPr>
        <w:t>13. </w:t>
      </w:r>
      <w:proofErr w:type="gramStart"/>
      <w:r w:rsidRPr="00613CC1"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 </w:t>
      </w:r>
      <w:hyperlink r:id="rId13" w:anchor="/document/70557294/entry/1012" w:history="1">
        <w:r w:rsidRPr="00252D2D">
          <w:rPr>
            <w:rStyle w:val="a9"/>
            <w:color w:val="000000" w:themeColor="text1"/>
            <w:sz w:val="28"/>
            <w:szCs w:val="28"/>
          </w:rPr>
          <w:t>пункте 12</w:t>
        </w:r>
      </w:hyperlink>
      <w:r w:rsidRPr="00613CC1">
        <w:rPr>
          <w:sz w:val="28"/>
          <w:szCs w:val="28"/>
        </w:rPr>
        <w:t> Положения, либо в случае отказа лица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</w:t>
      </w:r>
      <w:proofErr w:type="gramEnd"/>
      <w:r w:rsidRPr="00613CC1">
        <w:rPr>
          <w:sz w:val="28"/>
          <w:szCs w:val="28"/>
        </w:rPr>
        <w:t xml:space="preserve">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</w:t>
      </w:r>
      <w:r w:rsidRPr="00C524E1">
        <w:rPr>
          <w:sz w:val="28"/>
          <w:szCs w:val="28"/>
        </w:rPr>
        <w:t>Государственный фонд драгоценных металлов и драгоценных камней Российской Федерации.</w:t>
      </w:r>
    </w:p>
    <w:p w:rsidR="00BC29C9" w:rsidRDefault="00BC29C9" w:rsidP="00BC29C9">
      <w:pPr>
        <w:pStyle w:val="s1"/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  <w:r w:rsidRPr="00C524E1">
        <w:rPr>
          <w:sz w:val="28"/>
          <w:szCs w:val="28"/>
        </w:rPr>
        <w:t>14. Подарок, в отношении которого не поступило заявление, указанное в </w:t>
      </w:r>
      <w:hyperlink r:id="rId14" w:anchor="/document/70557294/entry/1012" w:history="1">
        <w:r w:rsidR="00252D2D">
          <w:rPr>
            <w:rStyle w:val="a9"/>
            <w:color w:val="000000" w:themeColor="text1"/>
            <w:sz w:val="28"/>
            <w:szCs w:val="28"/>
            <w:u w:val="none"/>
          </w:rPr>
          <w:t xml:space="preserve">пункте </w:t>
        </w:r>
        <w:r w:rsidRPr="00252D2D">
          <w:rPr>
            <w:rStyle w:val="a9"/>
            <w:color w:val="000000" w:themeColor="text1"/>
            <w:sz w:val="28"/>
            <w:szCs w:val="28"/>
            <w:u w:val="none"/>
          </w:rPr>
          <w:t>12</w:t>
        </w:r>
      </w:hyperlink>
      <w:r w:rsidRPr="00C524E1">
        <w:rPr>
          <w:sz w:val="28"/>
          <w:szCs w:val="28"/>
        </w:rPr>
        <w:t> </w:t>
      </w:r>
      <w:r>
        <w:rPr>
          <w:sz w:val="28"/>
          <w:szCs w:val="28"/>
        </w:rPr>
        <w:t>Положения, может использоваться администрацией Благовещенского сельсовета</w:t>
      </w:r>
      <w:r w:rsidRPr="00FB1155">
        <w:rPr>
          <w:sz w:val="28"/>
          <w:szCs w:val="28"/>
        </w:rPr>
        <w:t xml:space="preserve"> </w:t>
      </w:r>
      <w:r w:rsidRPr="00C524E1">
        <w:rPr>
          <w:sz w:val="28"/>
          <w:szCs w:val="28"/>
        </w:rPr>
        <w:t xml:space="preserve">с учетом заключения </w:t>
      </w:r>
      <w:r w:rsidRPr="00252D2D">
        <w:rPr>
          <w:sz w:val="28"/>
          <w:szCs w:val="28"/>
        </w:rPr>
        <w:t>(бухгалтерии или иного органа)</w:t>
      </w:r>
      <w:r>
        <w:rPr>
          <w:sz w:val="28"/>
          <w:szCs w:val="28"/>
        </w:rPr>
        <w:t xml:space="preserve"> </w:t>
      </w:r>
      <w:r w:rsidRPr="00C524E1">
        <w:rPr>
          <w:sz w:val="28"/>
          <w:szCs w:val="28"/>
        </w:rPr>
        <w:t>о целесообразности использования подарка для обеспечения деятельности</w:t>
      </w:r>
      <w:r>
        <w:rPr>
          <w:sz w:val="28"/>
          <w:szCs w:val="28"/>
        </w:rPr>
        <w:t xml:space="preserve"> Благовещенского сельсовета</w:t>
      </w:r>
      <w:r>
        <w:rPr>
          <w:i/>
          <w:sz w:val="28"/>
          <w:szCs w:val="28"/>
        </w:rPr>
        <w:t>.</w:t>
      </w:r>
    </w:p>
    <w:p w:rsidR="00BC29C9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524E1">
        <w:rPr>
          <w:sz w:val="28"/>
          <w:szCs w:val="28"/>
        </w:rPr>
        <w:t xml:space="preserve">15. В случае нецелесообразности использования подарка </w:t>
      </w:r>
      <w:r w:rsidRPr="00252D2D">
        <w:rPr>
          <w:sz w:val="28"/>
          <w:szCs w:val="28"/>
        </w:rPr>
        <w:t>Главой Благовещенского сельсовета</w:t>
      </w:r>
      <w:r>
        <w:rPr>
          <w:i/>
          <w:sz w:val="28"/>
          <w:szCs w:val="28"/>
        </w:rPr>
        <w:t xml:space="preserve"> </w:t>
      </w:r>
      <w:r w:rsidRPr="00C524E1">
        <w:rPr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Pr="00252D2D">
        <w:rPr>
          <w:sz w:val="28"/>
          <w:szCs w:val="28"/>
        </w:rPr>
        <w:t>(уполномоченное структурное подразделение органа местного самоуправления)</w:t>
      </w:r>
      <w:r w:rsidRPr="00613CC1">
        <w:rPr>
          <w:sz w:val="28"/>
          <w:szCs w:val="28"/>
        </w:rPr>
        <w:t xml:space="preserve"> </w:t>
      </w:r>
      <w:r w:rsidRPr="00C524E1">
        <w:rPr>
          <w:sz w:val="28"/>
          <w:szCs w:val="28"/>
        </w:rPr>
        <w:t>посредством проведения торгов в порядке, предусмотренном </w:t>
      </w:r>
      <w:hyperlink r:id="rId15" w:anchor="/document/10164072/entry/448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524E1">
        <w:rPr>
          <w:sz w:val="28"/>
          <w:szCs w:val="28"/>
        </w:rPr>
        <w:t> Российской Федерации.</w:t>
      </w:r>
    </w:p>
    <w:p w:rsidR="00BC29C9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524E1">
        <w:rPr>
          <w:sz w:val="28"/>
          <w:szCs w:val="28"/>
        </w:rPr>
        <w:t>16. Оценка стоимости подарка для реализации (выкупа), предусмотренная </w:t>
      </w:r>
      <w:hyperlink r:id="rId16" w:anchor="/document/70557294/entry/1013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пунктами 13</w:t>
        </w:r>
      </w:hyperlink>
      <w:r w:rsidRPr="00252D2D">
        <w:rPr>
          <w:color w:val="000000" w:themeColor="text1"/>
          <w:sz w:val="28"/>
          <w:szCs w:val="28"/>
        </w:rPr>
        <w:t> и </w:t>
      </w:r>
      <w:hyperlink r:id="rId17" w:anchor="/document/70557294/entry/1015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15</w:t>
        </w:r>
      </w:hyperlink>
      <w:r w:rsidRPr="00C524E1">
        <w:rPr>
          <w:sz w:val="28"/>
          <w:szCs w:val="28"/>
        </w:rPr>
        <w:t> </w:t>
      </w:r>
      <w:r>
        <w:rPr>
          <w:sz w:val="28"/>
          <w:szCs w:val="28"/>
        </w:rPr>
        <w:t>Положения</w:t>
      </w:r>
      <w:r w:rsidRPr="00C524E1">
        <w:rPr>
          <w:sz w:val="28"/>
          <w:szCs w:val="28"/>
        </w:rPr>
        <w:t>, осуществляется субъектами оценочной деятельности в соответствии с </w:t>
      </w:r>
      <w:hyperlink r:id="rId18" w:anchor="/document/12112509/entry/1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524E1">
        <w:rPr>
          <w:sz w:val="28"/>
          <w:szCs w:val="28"/>
        </w:rPr>
        <w:t> Российской Федерации об оценочной деятельности.</w:t>
      </w:r>
    </w:p>
    <w:p w:rsidR="00BC29C9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524E1">
        <w:rPr>
          <w:sz w:val="28"/>
          <w:szCs w:val="28"/>
        </w:rPr>
        <w:t xml:space="preserve">17. В случае если подарок не выкуплен или не реализован, </w:t>
      </w:r>
      <w:r w:rsidRPr="00252D2D">
        <w:rPr>
          <w:sz w:val="28"/>
          <w:szCs w:val="28"/>
        </w:rPr>
        <w:t>Глава Благовещенского сельсовета</w:t>
      </w:r>
      <w:r>
        <w:rPr>
          <w:i/>
          <w:sz w:val="28"/>
          <w:szCs w:val="28"/>
        </w:rPr>
        <w:t xml:space="preserve"> </w:t>
      </w:r>
      <w:r w:rsidRPr="00C524E1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C29C9" w:rsidRPr="00C524E1" w:rsidRDefault="00BC29C9" w:rsidP="00BC29C9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524E1">
        <w:rPr>
          <w:sz w:val="28"/>
          <w:szCs w:val="28"/>
        </w:rPr>
        <w:t>18. Средства, вырученные от реализации (выкуп</w:t>
      </w:r>
      <w:r>
        <w:rPr>
          <w:sz w:val="28"/>
          <w:szCs w:val="28"/>
        </w:rPr>
        <w:t xml:space="preserve">а) подарка, зачисляются в доход </w:t>
      </w:r>
      <w:r w:rsidRPr="00C524E1">
        <w:rPr>
          <w:sz w:val="28"/>
          <w:szCs w:val="28"/>
        </w:rPr>
        <w:t xml:space="preserve">бюджета </w:t>
      </w:r>
      <w:r w:rsidR="00CD4168" w:rsidRPr="00252D2D">
        <w:rPr>
          <w:sz w:val="28"/>
          <w:szCs w:val="28"/>
        </w:rPr>
        <w:t>Благовещенского сельсовета</w:t>
      </w:r>
      <w:r>
        <w:rPr>
          <w:sz w:val="28"/>
          <w:szCs w:val="28"/>
        </w:rPr>
        <w:t xml:space="preserve"> </w:t>
      </w:r>
      <w:r w:rsidRPr="00C524E1">
        <w:rPr>
          <w:sz w:val="28"/>
          <w:szCs w:val="28"/>
        </w:rPr>
        <w:t>в порядке, установленном </w:t>
      </w:r>
      <w:hyperlink r:id="rId19" w:anchor="/document/12112604/entry/2" w:history="1">
        <w:r w:rsidRPr="00252D2D">
          <w:rPr>
            <w:rStyle w:val="a9"/>
            <w:color w:val="000000" w:themeColor="text1"/>
            <w:sz w:val="28"/>
            <w:szCs w:val="28"/>
            <w:u w:val="none"/>
          </w:rPr>
          <w:t>бюджетным законодательством</w:t>
        </w:r>
      </w:hyperlink>
      <w:r w:rsidRPr="00C524E1">
        <w:rPr>
          <w:sz w:val="28"/>
          <w:szCs w:val="28"/>
        </w:rPr>
        <w:t> Российской Федерации.</w:t>
      </w: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BC29C9" w:rsidRDefault="00BC29C9" w:rsidP="00BC29C9">
      <w:pPr>
        <w:pStyle w:val="indent1"/>
        <w:shd w:val="clear" w:color="auto" w:fill="FFFFFF"/>
        <w:jc w:val="right"/>
        <w:rPr>
          <w:rStyle w:val="s10"/>
          <w:b/>
          <w:bCs/>
          <w:sz w:val="23"/>
          <w:szCs w:val="23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45CFE" w:rsidRDefault="00E45CFE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E45CFE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0"/>
    <w:rsid w:val="00016485"/>
    <w:rsid w:val="00053972"/>
    <w:rsid w:val="000579F9"/>
    <w:rsid w:val="000A770B"/>
    <w:rsid w:val="0015224C"/>
    <w:rsid w:val="001544DA"/>
    <w:rsid w:val="001742C2"/>
    <w:rsid w:val="001B558D"/>
    <w:rsid w:val="001B75E5"/>
    <w:rsid w:val="00252D2D"/>
    <w:rsid w:val="00276BA1"/>
    <w:rsid w:val="002779D7"/>
    <w:rsid w:val="00283B89"/>
    <w:rsid w:val="002A318A"/>
    <w:rsid w:val="002A7704"/>
    <w:rsid w:val="002C7F4F"/>
    <w:rsid w:val="002D1EDC"/>
    <w:rsid w:val="002D312A"/>
    <w:rsid w:val="002F37D2"/>
    <w:rsid w:val="00306DC9"/>
    <w:rsid w:val="00322EF4"/>
    <w:rsid w:val="00326EEB"/>
    <w:rsid w:val="0035114A"/>
    <w:rsid w:val="003A373C"/>
    <w:rsid w:val="004148D7"/>
    <w:rsid w:val="00442B38"/>
    <w:rsid w:val="00460347"/>
    <w:rsid w:val="004A1C86"/>
    <w:rsid w:val="004D3EFD"/>
    <w:rsid w:val="004E5773"/>
    <w:rsid w:val="00503FB0"/>
    <w:rsid w:val="00504EC2"/>
    <w:rsid w:val="00527586"/>
    <w:rsid w:val="00574C11"/>
    <w:rsid w:val="00596F1E"/>
    <w:rsid w:val="005C5F38"/>
    <w:rsid w:val="005F3D0D"/>
    <w:rsid w:val="00626C36"/>
    <w:rsid w:val="00630C56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945F1"/>
    <w:rsid w:val="007E49B9"/>
    <w:rsid w:val="007F26E4"/>
    <w:rsid w:val="008111A4"/>
    <w:rsid w:val="00822999"/>
    <w:rsid w:val="00860028"/>
    <w:rsid w:val="008C0968"/>
    <w:rsid w:val="008E6E30"/>
    <w:rsid w:val="00910E23"/>
    <w:rsid w:val="009255E6"/>
    <w:rsid w:val="00936A29"/>
    <w:rsid w:val="0094278F"/>
    <w:rsid w:val="00954CFC"/>
    <w:rsid w:val="00954EDF"/>
    <w:rsid w:val="00984F11"/>
    <w:rsid w:val="00A54A5D"/>
    <w:rsid w:val="00A56BF5"/>
    <w:rsid w:val="00A7443E"/>
    <w:rsid w:val="00AA68FD"/>
    <w:rsid w:val="00AD2B4B"/>
    <w:rsid w:val="00AE2BF2"/>
    <w:rsid w:val="00B05330"/>
    <w:rsid w:val="00B34849"/>
    <w:rsid w:val="00B66346"/>
    <w:rsid w:val="00B924EB"/>
    <w:rsid w:val="00BC29C9"/>
    <w:rsid w:val="00BD47FC"/>
    <w:rsid w:val="00BE501B"/>
    <w:rsid w:val="00C36C4B"/>
    <w:rsid w:val="00CD4168"/>
    <w:rsid w:val="00CD5C6D"/>
    <w:rsid w:val="00CD75CF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45CFE"/>
    <w:rsid w:val="00E630B2"/>
    <w:rsid w:val="00E94ED9"/>
    <w:rsid w:val="00EE02CA"/>
    <w:rsid w:val="00F26768"/>
    <w:rsid w:val="00F516D6"/>
    <w:rsid w:val="00F6759E"/>
    <w:rsid w:val="00F706E6"/>
    <w:rsid w:val="00F73F60"/>
    <w:rsid w:val="00F91AFD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BC29C9"/>
    <w:rPr>
      <w:color w:val="5F5F5F"/>
      <w:u w:val="single"/>
    </w:rPr>
  </w:style>
  <w:style w:type="paragraph" w:customStyle="1" w:styleId="s1">
    <w:name w:val="s_1"/>
    <w:basedOn w:val="a"/>
    <w:rsid w:val="00BC29C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BC29C9"/>
  </w:style>
  <w:style w:type="paragraph" w:customStyle="1" w:styleId="indent1">
    <w:name w:val="indent_1"/>
    <w:basedOn w:val="a"/>
    <w:rsid w:val="00BC29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BC29C9"/>
    <w:rPr>
      <w:color w:val="5F5F5F"/>
      <w:u w:val="single"/>
    </w:rPr>
  </w:style>
  <w:style w:type="paragraph" w:customStyle="1" w:styleId="s1">
    <w:name w:val="s_1"/>
    <w:basedOn w:val="a"/>
    <w:rsid w:val="00BC29C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BC29C9"/>
  </w:style>
  <w:style w:type="paragraph" w:customStyle="1" w:styleId="indent1">
    <w:name w:val="indent_1"/>
    <w:basedOn w:val="a"/>
    <w:rsid w:val="00BC29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7DB1-0C88-4183-8697-50333DE1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2019-06-18T07:28:00Z</cp:lastPrinted>
  <dcterms:created xsi:type="dcterms:W3CDTF">2019-06-18T07:29:00Z</dcterms:created>
  <dcterms:modified xsi:type="dcterms:W3CDTF">2019-06-18T07:29:00Z</dcterms:modified>
</cp:coreProperties>
</file>