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4135EE" w:rsidRDefault="004135EE" w:rsidP="0082681D">
      <w:pPr>
        <w:jc w:val="center"/>
        <w:rPr>
          <w:szCs w:val="28"/>
        </w:rPr>
      </w:pPr>
    </w:p>
    <w:p w:rsidR="0082681D" w:rsidRDefault="0082681D" w:rsidP="0082681D">
      <w:pPr>
        <w:rPr>
          <w:szCs w:val="28"/>
        </w:rPr>
      </w:pPr>
      <w:r>
        <w:rPr>
          <w:szCs w:val="28"/>
        </w:rPr>
        <w:t xml:space="preserve">  </w:t>
      </w:r>
      <w:r w:rsidR="004135EE">
        <w:rPr>
          <w:szCs w:val="28"/>
        </w:rPr>
        <w:t>17.06.2019</w:t>
      </w:r>
      <w:r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  </w:t>
      </w:r>
      <w:bookmarkStart w:id="0" w:name="_GoBack"/>
      <w:bookmarkEnd w:id="0"/>
      <w:r w:rsidR="00107A55">
        <w:rPr>
          <w:szCs w:val="28"/>
        </w:rPr>
        <w:t xml:space="preserve">    </w:t>
      </w:r>
      <w:r w:rsidR="004135EE">
        <w:rPr>
          <w:szCs w:val="28"/>
        </w:rPr>
        <w:t>№11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82681D" w:rsidRPr="00EB5B1D" w:rsidRDefault="00F954B5" w:rsidP="0082681D">
      <w:pPr>
        <w:pStyle w:val="a4"/>
        <w:ind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 назначении</w:t>
      </w:r>
      <w:r w:rsidR="0082681D">
        <w:rPr>
          <w:color w:val="000000" w:themeColor="text1"/>
          <w:sz w:val="28"/>
        </w:rPr>
        <w:t xml:space="preserve"> старосты д. Стрелка</w:t>
      </w:r>
    </w:p>
    <w:p w:rsidR="00F94726" w:rsidRPr="00016485" w:rsidRDefault="00F94726" w:rsidP="00F94726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82681D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соответствии со статьей 21.1 Устава Благовещенского сельсовета </w:t>
      </w:r>
      <w:proofErr w:type="spellStart"/>
      <w:r>
        <w:rPr>
          <w:color w:val="auto"/>
          <w:sz w:val="28"/>
        </w:rPr>
        <w:t>Ирбейского</w:t>
      </w:r>
      <w:proofErr w:type="spellEnd"/>
      <w:r>
        <w:rPr>
          <w:color w:val="auto"/>
          <w:sz w:val="28"/>
        </w:rPr>
        <w:t xml:space="preserve"> района Красноярского края,</w:t>
      </w:r>
      <w:r w:rsidR="002B0983">
        <w:rPr>
          <w:color w:val="auto"/>
          <w:sz w:val="28"/>
        </w:rPr>
        <w:t xml:space="preserve"> решения Совета Депутатов Благовещенского сельсовета от 09.04.2019года № 7, схода граждан д. Ст</w:t>
      </w:r>
      <w:r w:rsidR="004135EE">
        <w:rPr>
          <w:color w:val="auto"/>
          <w:sz w:val="28"/>
        </w:rPr>
        <w:t>р</w:t>
      </w:r>
      <w:r w:rsidR="002B0983">
        <w:rPr>
          <w:color w:val="auto"/>
          <w:sz w:val="28"/>
        </w:rPr>
        <w:t>елка от 30.05.2019 года.</w:t>
      </w:r>
    </w:p>
    <w:p w:rsidR="0082681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82681D" w:rsidRDefault="0082681D" w:rsidP="00F73F60">
      <w:pPr>
        <w:pStyle w:val="a4"/>
        <w:ind w:firstLine="0"/>
        <w:jc w:val="both"/>
        <w:rPr>
          <w:color w:val="auto"/>
          <w:sz w:val="28"/>
        </w:rPr>
      </w:pP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РЕШИЛ:</w:t>
      </w:r>
    </w:p>
    <w:p w:rsidR="00EB5B1D" w:rsidRPr="005F0A65" w:rsidRDefault="00F73F60" w:rsidP="009E6EEA">
      <w:pPr>
        <w:pStyle w:val="a4"/>
        <w:ind w:firstLine="0"/>
        <w:jc w:val="both"/>
        <w:rPr>
          <w:szCs w:val="28"/>
        </w:rPr>
      </w:pPr>
      <w:r>
        <w:t xml:space="preserve">        </w:t>
      </w:r>
      <w:r w:rsidR="00574C11">
        <w:t xml:space="preserve"> </w:t>
      </w:r>
      <w:r w:rsidR="009B63F7">
        <w:rPr>
          <w:color w:val="000000" w:themeColor="text1"/>
          <w:sz w:val="28"/>
          <w:szCs w:val="28"/>
        </w:rPr>
        <w:t>1.</w:t>
      </w:r>
      <w:r w:rsidR="002B0983">
        <w:rPr>
          <w:color w:val="000000" w:themeColor="text1"/>
          <w:sz w:val="28"/>
          <w:szCs w:val="28"/>
        </w:rPr>
        <w:t>Назначить старостой д. Стрелка сроком на 3 года Новоселова Виктора Николаевича.</w:t>
      </w:r>
      <w:r w:rsidR="009E6EEA">
        <w:rPr>
          <w:color w:val="auto"/>
          <w:sz w:val="28"/>
        </w:rPr>
        <w:t xml:space="preserve">  </w:t>
      </w:r>
      <w:r w:rsidR="00221898">
        <w:rPr>
          <w:color w:val="auto"/>
          <w:sz w:val="28"/>
        </w:rPr>
        <w:t xml:space="preserve"> </w:t>
      </w:r>
      <w:r w:rsidR="000B15B2">
        <w:t xml:space="preserve">          </w:t>
      </w:r>
    </w:p>
    <w:p w:rsidR="00F548D9" w:rsidRPr="005F0A65" w:rsidRDefault="009B63F7" w:rsidP="009B63F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 xml:space="preserve">    </w:t>
      </w:r>
      <w:r w:rsidR="004135EE">
        <w:rPr>
          <w:szCs w:val="28"/>
        </w:rPr>
        <w:t xml:space="preserve">  </w:t>
      </w:r>
      <w:r>
        <w:rPr>
          <w:szCs w:val="28"/>
        </w:rPr>
        <w:t xml:space="preserve">2.Исполнение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 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</w:t>
      </w:r>
      <w:r w:rsidR="00F548D9" w:rsidRPr="005F0A65">
        <w:rPr>
          <w:szCs w:val="28"/>
        </w:rPr>
        <w:t xml:space="preserve">3.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F954B5" w:rsidRDefault="009B63F7" w:rsidP="009B63F7">
      <w:pPr>
        <w:jc w:val="both"/>
        <w:rPr>
          <w:szCs w:val="28"/>
        </w:rPr>
      </w:pPr>
      <w:r w:rsidRPr="00F954B5">
        <w:rPr>
          <w:szCs w:val="28"/>
        </w:rPr>
        <w:t xml:space="preserve">Председатель совета депутатов                        </w:t>
      </w:r>
      <w:r w:rsidR="00F954B5">
        <w:rPr>
          <w:szCs w:val="28"/>
        </w:rPr>
        <w:t xml:space="preserve">  </w:t>
      </w:r>
      <w:r w:rsidRPr="00F954B5">
        <w:rPr>
          <w:szCs w:val="28"/>
        </w:rPr>
        <w:t xml:space="preserve">    М.</w:t>
      </w:r>
      <w:proofErr w:type="gramStart"/>
      <w:r w:rsidRPr="00F954B5">
        <w:rPr>
          <w:szCs w:val="28"/>
        </w:rPr>
        <w:t>П</w:t>
      </w:r>
      <w:proofErr w:type="gramEnd"/>
      <w:r w:rsidRPr="00F954B5">
        <w:rPr>
          <w:szCs w:val="28"/>
        </w:rPr>
        <w:t xml:space="preserve"> Мельникова</w:t>
      </w: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proofErr w:type="spellStart"/>
      <w:r w:rsidR="00F548D9">
        <w:t>Д.Л.Гуменко</w:t>
      </w:r>
      <w:proofErr w:type="spellEnd"/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B15B2"/>
    <w:rsid w:val="00107A55"/>
    <w:rsid w:val="00132418"/>
    <w:rsid w:val="00154B79"/>
    <w:rsid w:val="001A79E0"/>
    <w:rsid w:val="00221898"/>
    <w:rsid w:val="00244625"/>
    <w:rsid w:val="002B0983"/>
    <w:rsid w:val="002E1E56"/>
    <w:rsid w:val="0031298F"/>
    <w:rsid w:val="00322EF4"/>
    <w:rsid w:val="00333697"/>
    <w:rsid w:val="00365BA9"/>
    <w:rsid w:val="003A25F3"/>
    <w:rsid w:val="003F7C25"/>
    <w:rsid w:val="004135EE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3657D"/>
    <w:rsid w:val="00745BE0"/>
    <w:rsid w:val="007D37D3"/>
    <w:rsid w:val="007F26E4"/>
    <w:rsid w:val="007F5B9F"/>
    <w:rsid w:val="00822733"/>
    <w:rsid w:val="0082681D"/>
    <w:rsid w:val="00864367"/>
    <w:rsid w:val="008644BA"/>
    <w:rsid w:val="00910E23"/>
    <w:rsid w:val="009255E6"/>
    <w:rsid w:val="00936A29"/>
    <w:rsid w:val="0094278F"/>
    <w:rsid w:val="00984F11"/>
    <w:rsid w:val="009B1B9A"/>
    <w:rsid w:val="009B63F7"/>
    <w:rsid w:val="009D45EB"/>
    <w:rsid w:val="009E6EEA"/>
    <w:rsid w:val="00A371BF"/>
    <w:rsid w:val="00A43D1B"/>
    <w:rsid w:val="00A7443E"/>
    <w:rsid w:val="00AA68FD"/>
    <w:rsid w:val="00AE3A8B"/>
    <w:rsid w:val="00B05330"/>
    <w:rsid w:val="00B06947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954B5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2019-06-19T03:50:00Z</cp:lastPrinted>
  <dcterms:created xsi:type="dcterms:W3CDTF">2019-06-18T07:09:00Z</dcterms:created>
  <dcterms:modified xsi:type="dcterms:W3CDTF">2019-06-19T03:50:00Z</dcterms:modified>
</cp:coreProperties>
</file>