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9B076D" w:rsidP="00E106C1">
      <w:pPr>
        <w:jc w:val="center"/>
        <w:rPr>
          <w:sz w:val="20"/>
        </w:rP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61.35pt;margin-top:24.5pt;width:554.4pt;height:105.4pt;z-index:251659264" adj="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Вестник   Благовещенского  сельсовета"/>
            <w10:wrap type="topAndBottom"/>
          </v:shape>
        </w:pict>
      </w:r>
      <w:proofErr w:type="gramStart"/>
      <w:r w:rsidR="00E106C1">
        <w:rPr>
          <w:sz w:val="20"/>
        </w:rPr>
        <w:t>утвержденное</w:t>
      </w:r>
      <w:proofErr w:type="gramEnd"/>
      <w:r w:rsidR="00E106C1">
        <w:rPr>
          <w:sz w:val="20"/>
        </w:rPr>
        <w:t xml:space="preserve">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за № 9</w:t>
      </w:r>
    </w:p>
    <w:p w:rsidR="00E106C1" w:rsidRDefault="00E106C1" w:rsidP="00E106C1">
      <w:pPr>
        <w:jc w:val="center"/>
        <w:rPr>
          <w:sz w:val="20"/>
        </w:rPr>
      </w:pPr>
    </w:p>
    <w:p w:rsidR="00E106C1" w:rsidRPr="003C2EC0" w:rsidRDefault="00171DBC" w:rsidP="00E106C1">
      <w:pPr>
        <w:rPr>
          <w:sz w:val="32"/>
          <w:szCs w:val="32"/>
        </w:rPr>
      </w:pPr>
      <w:r>
        <w:rPr>
          <w:b/>
          <w:sz w:val="32"/>
          <w:szCs w:val="32"/>
        </w:rPr>
        <w:t>№ 18</w:t>
      </w:r>
      <w:r w:rsidR="00E106C1" w:rsidRPr="003C2EC0">
        <w:rPr>
          <w:b/>
          <w:sz w:val="32"/>
          <w:szCs w:val="32"/>
        </w:rPr>
        <w:t xml:space="preserve"> </w:t>
      </w:r>
      <w:r>
        <w:rPr>
          <w:sz w:val="32"/>
          <w:szCs w:val="32"/>
        </w:rPr>
        <w:t xml:space="preserve"> от 26.12</w:t>
      </w:r>
      <w:r w:rsidR="00E106C1" w:rsidRPr="003C2EC0">
        <w:rPr>
          <w:sz w:val="32"/>
          <w:szCs w:val="32"/>
        </w:rPr>
        <w:t xml:space="preserve">.2018 </w:t>
      </w:r>
    </w:p>
    <w:p w:rsidR="00E106C1" w:rsidRDefault="00E106C1" w:rsidP="00E106C1">
      <w:pPr>
        <w:rPr>
          <w:sz w:val="24"/>
          <w:szCs w:val="24"/>
        </w:rPr>
      </w:pPr>
    </w:p>
    <w:p w:rsidR="00C45C18" w:rsidRDefault="00C45C18" w:rsidP="00E106C1">
      <w:pPr>
        <w:ind w:right="-441"/>
        <w:jc w:val="both"/>
        <w:rPr>
          <w:szCs w:val="28"/>
        </w:rPr>
      </w:pPr>
    </w:p>
    <w:tbl>
      <w:tblPr>
        <w:tblW w:w="10240" w:type="dxa"/>
        <w:tblInd w:w="-360" w:type="dxa"/>
        <w:tblCellMar>
          <w:left w:w="0" w:type="dxa"/>
          <w:right w:w="0" w:type="dxa"/>
        </w:tblCellMar>
        <w:tblLook w:val="0000" w:firstRow="0" w:lastRow="0" w:firstColumn="0" w:lastColumn="0" w:noHBand="0" w:noVBand="0"/>
      </w:tblPr>
      <w:tblGrid>
        <w:gridCol w:w="66"/>
        <w:gridCol w:w="66"/>
        <w:gridCol w:w="66"/>
        <w:gridCol w:w="66"/>
        <w:gridCol w:w="66"/>
        <w:gridCol w:w="66"/>
        <w:gridCol w:w="66"/>
        <w:gridCol w:w="66"/>
        <w:gridCol w:w="9729"/>
      </w:tblGrid>
      <w:tr w:rsidR="00171DBC" w:rsidRPr="000B681E" w:rsidTr="00CA42EA">
        <w:trPr>
          <w:trHeight w:val="652"/>
        </w:trPr>
        <w:tc>
          <w:tcPr>
            <w:tcW w:w="10240" w:type="dxa"/>
            <w:gridSpan w:val="9"/>
            <w:tcBorders>
              <w:top w:val="nil"/>
              <w:left w:val="nil"/>
              <w:bottom w:val="nil"/>
              <w:right w:val="nil"/>
            </w:tcBorders>
            <w:noWrap/>
            <w:vAlign w:val="bottom"/>
          </w:tcPr>
          <w:p w:rsidR="00171DBC" w:rsidRPr="000B681E" w:rsidRDefault="00171DBC" w:rsidP="00CA42EA">
            <w:pPr>
              <w:jc w:val="center"/>
              <w:rPr>
                <w:sz w:val="32"/>
                <w:szCs w:val="32"/>
              </w:rPr>
            </w:pPr>
            <w:r w:rsidRPr="000B681E">
              <w:rPr>
                <w:sz w:val="32"/>
                <w:szCs w:val="32"/>
              </w:rPr>
              <w:t xml:space="preserve">Благовещенский сельский  </w:t>
            </w:r>
            <w:r w:rsidRPr="000B681E">
              <w:rPr>
                <w:rFonts w:hint="eastAsia"/>
                <w:sz w:val="32"/>
                <w:szCs w:val="32"/>
              </w:rPr>
              <w:t>Совет</w:t>
            </w:r>
            <w:r w:rsidRPr="000B681E">
              <w:rPr>
                <w:sz w:val="32"/>
                <w:szCs w:val="32"/>
              </w:rPr>
              <w:t xml:space="preserve"> </w:t>
            </w:r>
            <w:r w:rsidRPr="000B681E">
              <w:rPr>
                <w:rFonts w:hint="eastAsia"/>
                <w:sz w:val="32"/>
                <w:szCs w:val="32"/>
              </w:rPr>
              <w:t>депутатов</w:t>
            </w:r>
          </w:p>
        </w:tc>
      </w:tr>
      <w:tr w:rsidR="00171DBC" w:rsidRPr="000B681E" w:rsidTr="00CA42EA">
        <w:trPr>
          <w:trHeight w:val="399"/>
        </w:trPr>
        <w:tc>
          <w:tcPr>
            <w:tcW w:w="10240" w:type="dxa"/>
            <w:gridSpan w:val="9"/>
            <w:tcBorders>
              <w:top w:val="nil"/>
              <w:left w:val="nil"/>
              <w:bottom w:val="nil"/>
              <w:right w:val="nil"/>
            </w:tcBorders>
            <w:noWrap/>
            <w:vAlign w:val="bottom"/>
          </w:tcPr>
          <w:p w:rsidR="00171DBC" w:rsidRPr="000B681E" w:rsidRDefault="00171DBC" w:rsidP="00CA42EA">
            <w:pPr>
              <w:jc w:val="center"/>
              <w:rPr>
                <w:sz w:val="32"/>
                <w:szCs w:val="32"/>
              </w:rPr>
            </w:pPr>
            <w:proofErr w:type="spellStart"/>
            <w:r w:rsidRPr="008138E1">
              <w:rPr>
                <w:sz w:val="32"/>
                <w:szCs w:val="32"/>
              </w:rPr>
              <w:t>Ирбейского</w:t>
            </w:r>
            <w:proofErr w:type="spellEnd"/>
            <w:r w:rsidRPr="008138E1">
              <w:rPr>
                <w:sz w:val="32"/>
                <w:szCs w:val="32"/>
              </w:rPr>
              <w:t xml:space="preserve"> района</w:t>
            </w:r>
            <w:r>
              <w:rPr>
                <w:sz w:val="32"/>
                <w:szCs w:val="32"/>
              </w:rPr>
              <w:t xml:space="preserve"> </w:t>
            </w:r>
            <w:r w:rsidRPr="000B681E">
              <w:rPr>
                <w:rFonts w:hint="eastAsia"/>
                <w:sz w:val="32"/>
                <w:szCs w:val="32"/>
              </w:rPr>
              <w:t>Красноярского</w:t>
            </w:r>
            <w:r w:rsidRPr="000B681E">
              <w:rPr>
                <w:sz w:val="32"/>
                <w:szCs w:val="32"/>
              </w:rPr>
              <w:t xml:space="preserve"> </w:t>
            </w:r>
            <w:r w:rsidRPr="000B681E">
              <w:rPr>
                <w:rFonts w:hint="eastAsia"/>
                <w:sz w:val="32"/>
                <w:szCs w:val="32"/>
              </w:rPr>
              <w:t>края</w:t>
            </w:r>
          </w:p>
        </w:tc>
      </w:tr>
      <w:tr w:rsidR="00171DBC" w:rsidRPr="000B681E" w:rsidTr="00CA42EA">
        <w:trPr>
          <w:trHeight w:val="710"/>
        </w:trPr>
        <w:tc>
          <w:tcPr>
            <w:tcW w:w="10240" w:type="dxa"/>
            <w:gridSpan w:val="9"/>
            <w:tcBorders>
              <w:top w:val="nil"/>
              <w:left w:val="nil"/>
              <w:bottom w:val="nil"/>
              <w:right w:val="nil"/>
            </w:tcBorders>
            <w:noWrap/>
            <w:vAlign w:val="bottom"/>
          </w:tcPr>
          <w:p w:rsidR="00171DBC" w:rsidRPr="008138E1" w:rsidRDefault="00171DBC" w:rsidP="00CA42EA">
            <w:pPr>
              <w:rPr>
                <w:sz w:val="56"/>
                <w:szCs w:val="56"/>
              </w:rPr>
            </w:pPr>
            <w:r>
              <w:rPr>
                <w:sz w:val="56"/>
                <w:szCs w:val="56"/>
              </w:rPr>
              <w:t xml:space="preserve">                            </w:t>
            </w:r>
            <w:r w:rsidRPr="000B681E">
              <w:rPr>
                <w:sz w:val="56"/>
                <w:szCs w:val="56"/>
              </w:rPr>
              <w:t>РЕШЕНИЕ</w:t>
            </w:r>
          </w:p>
        </w:tc>
      </w:tr>
      <w:tr w:rsidR="00171DBC" w:rsidRPr="000B681E" w:rsidTr="00CA42EA">
        <w:trPr>
          <w:trHeight w:val="251"/>
        </w:trPr>
        <w:tc>
          <w:tcPr>
            <w:tcW w:w="0" w:type="auto"/>
            <w:tcBorders>
              <w:top w:val="nil"/>
              <w:left w:val="nil"/>
              <w:bottom w:val="nil"/>
              <w:right w:val="nil"/>
            </w:tcBorders>
            <w:noWrap/>
            <w:vAlign w:val="bottom"/>
          </w:tcPr>
          <w:p w:rsidR="00171DBC" w:rsidRPr="000B681E" w:rsidRDefault="00171DBC" w:rsidP="00CA42EA">
            <w:pPr>
              <w:rPr>
                <w:sz w:val="20"/>
              </w:rPr>
            </w:pPr>
          </w:p>
        </w:tc>
        <w:tc>
          <w:tcPr>
            <w:tcW w:w="0" w:type="auto"/>
            <w:tcBorders>
              <w:top w:val="nil"/>
              <w:left w:val="nil"/>
              <w:bottom w:val="nil"/>
              <w:right w:val="nil"/>
            </w:tcBorders>
            <w:noWrap/>
            <w:vAlign w:val="bottom"/>
          </w:tcPr>
          <w:p w:rsidR="00171DBC" w:rsidRPr="000B681E" w:rsidRDefault="00171DBC" w:rsidP="00CA42EA">
            <w:pPr>
              <w:rPr>
                <w:sz w:val="20"/>
              </w:rPr>
            </w:pPr>
          </w:p>
        </w:tc>
        <w:tc>
          <w:tcPr>
            <w:tcW w:w="0" w:type="auto"/>
            <w:tcBorders>
              <w:top w:val="nil"/>
              <w:left w:val="nil"/>
              <w:bottom w:val="nil"/>
              <w:right w:val="nil"/>
            </w:tcBorders>
            <w:noWrap/>
            <w:vAlign w:val="bottom"/>
          </w:tcPr>
          <w:p w:rsidR="00171DBC" w:rsidRPr="000B681E" w:rsidRDefault="00171DBC" w:rsidP="00CA42EA">
            <w:pPr>
              <w:rPr>
                <w:sz w:val="20"/>
              </w:rPr>
            </w:pPr>
          </w:p>
        </w:tc>
        <w:tc>
          <w:tcPr>
            <w:tcW w:w="0" w:type="auto"/>
            <w:tcBorders>
              <w:top w:val="nil"/>
              <w:left w:val="nil"/>
              <w:bottom w:val="nil"/>
              <w:right w:val="nil"/>
            </w:tcBorders>
            <w:noWrap/>
            <w:vAlign w:val="bottom"/>
          </w:tcPr>
          <w:p w:rsidR="00171DBC" w:rsidRPr="000B681E" w:rsidRDefault="00171DBC" w:rsidP="00CA42EA">
            <w:pPr>
              <w:jc w:val="center"/>
              <w:rPr>
                <w:sz w:val="20"/>
              </w:rPr>
            </w:pPr>
          </w:p>
        </w:tc>
        <w:tc>
          <w:tcPr>
            <w:tcW w:w="0" w:type="auto"/>
            <w:tcBorders>
              <w:top w:val="nil"/>
              <w:left w:val="nil"/>
              <w:bottom w:val="nil"/>
              <w:right w:val="nil"/>
            </w:tcBorders>
            <w:noWrap/>
            <w:vAlign w:val="bottom"/>
          </w:tcPr>
          <w:p w:rsidR="00171DBC" w:rsidRPr="00AF0FF4" w:rsidRDefault="00171DBC" w:rsidP="00CA42EA">
            <w:pPr>
              <w:jc w:val="center"/>
              <w:rPr>
                <w:sz w:val="32"/>
                <w:szCs w:val="32"/>
              </w:rPr>
            </w:pPr>
          </w:p>
        </w:tc>
        <w:tc>
          <w:tcPr>
            <w:tcW w:w="0" w:type="auto"/>
            <w:tcBorders>
              <w:top w:val="nil"/>
              <w:left w:val="nil"/>
              <w:bottom w:val="nil"/>
              <w:right w:val="nil"/>
            </w:tcBorders>
            <w:noWrap/>
            <w:vAlign w:val="bottom"/>
          </w:tcPr>
          <w:p w:rsidR="00171DBC" w:rsidRPr="000B681E" w:rsidRDefault="00171DBC" w:rsidP="00CA42EA">
            <w:pPr>
              <w:rPr>
                <w:sz w:val="20"/>
              </w:rPr>
            </w:pPr>
          </w:p>
        </w:tc>
        <w:tc>
          <w:tcPr>
            <w:tcW w:w="0" w:type="auto"/>
            <w:tcBorders>
              <w:top w:val="nil"/>
              <w:left w:val="nil"/>
              <w:bottom w:val="nil"/>
              <w:right w:val="nil"/>
            </w:tcBorders>
            <w:noWrap/>
            <w:vAlign w:val="bottom"/>
          </w:tcPr>
          <w:p w:rsidR="00171DBC" w:rsidRPr="000B681E" w:rsidRDefault="00171DBC" w:rsidP="00CA42EA">
            <w:pPr>
              <w:rPr>
                <w:sz w:val="20"/>
              </w:rPr>
            </w:pPr>
          </w:p>
        </w:tc>
        <w:tc>
          <w:tcPr>
            <w:tcW w:w="0" w:type="auto"/>
            <w:tcBorders>
              <w:top w:val="nil"/>
              <w:left w:val="nil"/>
              <w:bottom w:val="nil"/>
              <w:right w:val="nil"/>
            </w:tcBorders>
            <w:noWrap/>
            <w:vAlign w:val="bottom"/>
          </w:tcPr>
          <w:p w:rsidR="00171DBC" w:rsidRPr="000B681E" w:rsidRDefault="00171DBC" w:rsidP="00CA42EA">
            <w:pPr>
              <w:rPr>
                <w:sz w:val="20"/>
              </w:rPr>
            </w:pPr>
          </w:p>
        </w:tc>
        <w:tc>
          <w:tcPr>
            <w:tcW w:w="870" w:type="dxa"/>
            <w:tcBorders>
              <w:top w:val="nil"/>
              <w:left w:val="nil"/>
              <w:bottom w:val="nil"/>
              <w:right w:val="nil"/>
            </w:tcBorders>
            <w:noWrap/>
            <w:vAlign w:val="bottom"/>
          </w:tcPr>
          <w:p w:rsidR="00171DBC" w:rsidRPr="000B681E" w:rsidRDefault="00171DBC" w:rsidP="00CA42EA">
            <w:pPr>
              <w:rPr>
                <w:sz w:val="20"/>
              </w:rPr>
            </w:pPr>
          </w:p>
        </w:tc>
      </w:tr>
      <w:tr w:rsidR="00171DBC" w:rsidRPr="000B681E" w:rsidTr="00CA42EA">
        <w:trPr>
          <w:trHeight w:val="583"/>
        </w:trPr>
        <w:tc>
          <w:tcPr>
            <w:tcW w:w="0" w:type="auto"/>
            <w:gridSpan w:val="4"/>
            <w:tcBorders>
              <w:top w:val="nil"/>
              <w:left w:val="nil"/>
              <w:bottom w:val="nil"/>
              <w:right w:val="nil"/>
            </w:tcBorders>
            <w:noWrap/>
            <w:vAlign w:val="center"/>
          </w:tcPr>
          <w:p w:rsidR="00171DBC" w:rsidRPr="000B681E" w:rsidRDefault="00171DBC" w:rsidP="00CA42EA">
            <w:pPr>
              <w:rPr>
                <w:szCs w:val="28"/>
              </w:rPr>
            </w:pPr>
          </w:p>
        </w:tc>
        <w:tc>
          <w:tcPr>
            <w:tcW w:w="0" w:type="auto"/>
            <w:tcBorders>
              <w:top w:val="nil"/>
              <w:left w:val="nil"/>
              <w:bottom w:val="nil"/>
              <w:right w:val="nil"/>
            </w:tcBorders>
            <w:noWrap/>
            <w:vAlign w:val="center"/>
          </w:tcPr>
          <w:p w:rsidR="00171DBC" w:rsidRPr="000B681E" w:rsidRDefault="00171DBC" w:rsidP="00171DBC">
            <w:pPr>
              <w:rPr>
                <w:szCs w:val="28"/>
              </w:rPr>
            </w:pPr>
          </w:p>
        </w:tc>
        <w:tc>
          <w:tcPr>
            <w:tcW w:w="0" w:type="auto"/>
            <w:tcBorders>
              <w:top w:val="nil"/>
              <w:left w:val="nil"/>
              <w:bottom w:val="nil"/>
              <w:right w:val="nil"/>
            </w:tcBorders>
            <w:noWrap/>
            <w:vAlign w:val="center"/>
          </w:tcPr>
          <w:p w:rsidR="00171DBC" w:rsidRPr="000B681E" w:rsidRDefault="00171DBC" w:rsidP="00CA42EA">
            <w:pPr>
              <w:rPr>
                <w:szCs w:val="28"/>
              </w:rPr>
            </w:pPr>
          </w:p>
        </w:tc>
        <w:tc>
          <w:tcPr>
            <w:tcW w:w="0" w:type="auto"/>
            <w:tcBorders>
              <w:top w:val="nil"/>
              <w:left w:val="nil"/>
              <w:bottom w:val="nil"/>
              <w:right w:val="nil"/>
            </w:tcBorders>
            <w:noWrap/>
            <w:vAlign w:val="center"/>
          </w:tcPr>
          <w:p w:rsidR="00171DBC" w:rsidRPr="000B681E" w:rsidRDefault="00171DBC" w:rsidP="00CA42EA">
            <w:pPr>
              <w:rPr>
                <w:szCs w:val="28"/>
              </w:rPr>
            </w:pPr>
          </w:p>
        </w:tc>
        <w:tc>
          <w:tcPr>
            <w:tcW w:w="2156" w:type="dxa"/>
            <w:gridSpan w:val="2"/>
            <w:tcBorders>
              <w:top w:val="nil"/>
              <w:left w:val="nil"/>
              <w:bottom w:val="nil"/>
              <w:right w:val="nil"/>
            </w:tcBorders>
            <w:noWrap/>
            <w:vAlign w:val="center"/>
          </w:tcPr>
          <w:p w:rsidR="00171DBC" w:rsidRPr="000B681E" w:rsidRDefault="00171DBC" w:rsidP="00CA42EA">
            <w:pPr>
              <w:rPr>
                <w:rFonts w:ascii="Arial" w:hAnsi="Arial"/>
                <w:sz w:val="20"/>
              </w:rPr>
            </w:pPr>
            <w:r>
              <w:rPr>
                <w:szCs w:val="28"/>
              </w:rPr>
              <w:t xml:space="preserve">         25.12.2018            </w:t>
            </w:r>
            <w:proofErr w:type="spellStart"/>
            <w:r>
              <w:rPr>
                <w:szCs w:val="28"/>
              </w:rPr>
              <w:t>с</w:t>
            </w:r>
            <w:proofErr w:type="gramStart"/>
            <w:r>
              <w:rPr>
                <w:szCs w:val="28"/>
              </w:rPr>
              <w:t>.Б</w:t>
            </w:r>
            <w:proofErr w:type="gramEnd"/>
            <w:r>
              <w:rPr>
                <w:szCs w:val="28"/>
              </w:rPr>
              <w:t>лаговещенка</w:t>
            </w:r>
            <w:proofErr w:type="spellEnd"/>
            <w:r>
              <w:rPr>
                <w:szCs w:val="28"/>
              </w:rPr>
              <w:t xml:space="preserve">                                             №33</w:t>
            </w:r>
          </w:p>
        </w:tc>
      </w:tr>
    </w:tbl>
    <w:p w:rsidR="00171DBC" w:rsidRPr="000B681E" w:rsidRDefault="00171DBC" w:rsidP="00171DBC">
      <w:pPr>
        <w:pStyle w:val="a5"/>
        <w:spacing w:before="0" w:beforeAutospacing="0" w:after="0" w:afterAutospacing="0"/>
        <w:jc w:val="center"/>
        <w:rPr>
          <w:rStyle w:val="a6"/>
          <w:b w:val="0"/>
          <w:sz w:val="28"/>
          <w:szCs w:val="28"/>
        </w:rPr>
      </w:pPr>
    </w:p>
    <w:p w:rsidR="00171DBC" w:rsidRDefault="00171DBC" w:rsidP="00171DBC">
      <w:pPr>
        <w:pStyle w:val="a5"/>
        <w:tabs>
          <w:tab w:val="left" w:pos="540"/>
        </w:tabs>
        <w:spacing w:before="0" w:beforeAutospacing="0" w:after="0" w:afterAutospacing="0" w:line="300" w:lineRule="exact"/>
        <w:jc w:val="center"/>
        <w:rPr>
          <w:sz w:val="28"/>
          <w:szCs w:val="28"/>
        </w:rPr>
      </w:pPr>
      <w:r>
        <w:rPr>
          <w:sz w:val="28"/>
          <w:szCs w:val="28"/>
        </w:rPr>
        <w:t xml:space="preserve">  О внесении изменений и дополнений в решение  № 29 от 25.12.2017 года</w:t>
      </w:r>
    </w:p>
    <w:p w:rsidR="00171DBC" w:rsidRDefault="00171DBC" w:rsidP="00171DBC">
      <w:pPr>
        <w:pStyle w:val="a5"/>
        <w:tabs>
          <w:tab w:val="left" w:pos="540"/>
        </w:tabs>
        <w:spacing w:before="0" w:beforeAutospacing="0" w:after="0" w:afterAutospacing="0" w:line="300" w:lineRule="exact"/>
        <w:jc w:val="center"/>
        <w:rPr>
          <w:sz w:val="28"/>
          <w:szCs w:val="28"/>
        </w:rPr>
      </w:pPr>
      <w:r>
        <w:rPr>
          <w:rStyle w:val="a6"/>
          <w:b w:val="0"/>
          <w:sz w:val="28"/>
          <w:szCs w:val="28"/>
        </w:rPr>
        <w:t>«</w:t>
      </w:r>
      <w:r w:rsidRPr="000B681E">
        <w:rPr>
          <w:rStyle w:val="a6"/>
          <w:b w:val="0"/>
          <w:sz w:val="28"/>
          <w:szCs w:val="28"/>
        </w:rPr>
        <w:t>О сельском бюджете на 201</w:t>
      </w:r>
      <w:r>
        <w:rPr>
          <w:rStyle w:val="a6"/>
          <w:b w:val="0"/>
          <w:sz w:val="28"/>
          <w:szCs w:val="28"/>
        </w:rPr>
        <w:t>8</w:t>
      </w:r>
      <w:r w:rsidRPr="000B681E">
        <w:rPr>
          <w:rStyle w:val="a6"/>
          <w:b w:val="0"/>
          <w:sz w:val="28"/>
          <w:szCs w:val="28"/>
        </w:rPr>
        <w:t xml:space="preserve"> год и плановый период 201</w:t>
      </w:r>
      <w:r>
        <w:rPr>
          <w:rStyle w:val="a6"/>
          <w:b w:val="0"/>
          <w:sz w:val="28"/>
          <w:szCs w:val="28"/>
        </w:rPr>
        <w:t>9-2020</w:t>
      </w:r>
      <w:r w:rsidRPr="000B681E">
        <w:rPr>
          <w:rStyle w:val="a6"/>
          <w:b w:val="0"/>
          <w:sz w:val="28"/>
          <w:szCs w:val="28"/>
        </w:rPr>
        <w:t xml:space="preserve"> годов</w:t>
      </w:r>
      <w:r>
        <w:rPr>
          <w:rStyle w:val="a6"/>
          <w:b w:val="0"/>
          <w:sz w:val="28"/>
          <w:szCs w:val="28"/>
        </w:rPr>
        <w:t>»</w:t>
      </w:r>
    </w:p>
    <w:p w:rsidR="00171DBC" w:rsidRDefault="00171DBC" w:rsidP="00171DBC">
      <w:pPr>
        <w:pStyle w:val="a5"/>
        <w:ind w:firstLine="142"/>
        <w:jc w:val="both"/>
        <w:rPr>
          <w:sz w:val="28"/>
          <w:szCs w:val="28"/>
        </w:rPr>
      </w:pPr>
      <w:r>
        <w:rPr>
          <w:sz w:val="28"/>
          <w:szCs w:val="28"/>
        </w:rPr>
        <w:t xml:space="preserve">        Рассмотрев ходатайство администрации Благовещенского сельсовета о необходимости </w:t>
      </w:r>
      <w:r w:rsidRPr="00C27DC8">
        <w:rPr>
          <w:sz w:val="28"/>
          <w:szCs w:val="28"/>
        </w:rPr>
        <w:t>внесения</w:t>
      </w:r>
      <w:r>
        <w:rPr>
          <w:sz w:val="28"/>
          <w:szCs w:val="28"/>
        </w:rPr>
        <w:t xml:space="preserve"> изменений и дополнений в решение № 29 от 25.12.2017</w:t>
      </w:r>
      <w:r w:rsidRPr="0039181B">
        <w:rPr>
          <w:sz w:val="28"/>
          <w:szCs w:val="28"/>
        </w:rPr>
        <w:t xml:space="preserve"> года</w:t>
      </w:r>
      <w:r>
        <w:rPr>
          <w:sz w:val="28"/>
          <w:szCs w:val="28"/>
        </w:rPr>
        <w:t xml:space="preserve"> «О сельском бюджете на 2018</w:t>
      </w:r>
      <w:r w:rsidRPr="0039181B">
        <w:rPr>
          <w:sz w:val="28"/>
          <w:szCs w:val="28"/>
        </w:rPr>
        <w:t xml:space="preserve"> год и плановый период 201</w:t>
      </w:r>
      <w:r>
        <w:rPr>
          <w:sz w:val="28"/>
          <w:szCs w:val="28"/>
        </w:rPr>
        <w:t>9-2020</w:t>
      </w:r>
      <w:r w:rsidRPr="0039181B">
        <w:rPr>
          <w:sz w:val="28"/>
          <w:szCs w:val="28"/>
        </w:rPr>
        <w:t xml:space="preserve"> годов»</w:t>
      </w:r>
      <w:r>
        <w:rPr>
          <w:rStyle w:val="a6"/>
          <w:b w:val="0"/>
          <w:sz w:val="28"/>
          <w:szCs w:val="28"/>
        </w:rPr>
        <w:t xml:space="preserve"> </w:t>
      </w:r>
      <w:r>
        <w:rPr>
          <w:sz w:val="28"/>
          <w:szCs w:val="28"/>
        </w:rPr>
        <w:t>Благовещенский сельский Совет депутатов РЕШИЛ:</w:t>
      </w:r>
    </w:p>
    <w:p w:rsidR="00171DBC" w:rsidRDefault="00171DBC" w:rsidP="00171DBC">
      <w:pPr>
        <w:pStyle w:val="a5"/>
        <w:ind w:firstLine="142"/>
        <w:jc w:val="both"/>
        <w:rPr>
          <w:rStyle w:val="a6"/>
          <w:b w:val="0"/>
          <w:sz w:val="28"/>
          <w:szCs w:val="28"/>
        </w:rPr>
      </w:pPr>
      <w:r>
        <w:rPr>
          <w:sz w:val="28"/>
          <w:szCs w:val="28"/>
        </w:rPr>
        <w:t xml:space="preserve">1. Внести изменения в пункт 2 «Главные администраторы» </w:t>
      </w:r>
      <w:r>
        <w:rPr>
          <w:rStyle w:val="a6"/>
          <w:b w:val="0"/>
          <w:sz w:val="28"/>
          <w:szCs w:val="28"/>
        </w:rPr>
        <w:t>и читать его в следующей редакции.</w:t>
      </w:r>
    </w:p>
    <w:p w:rsidR="00171DBC" w:rsidRDefault="00171DBC" w:rsidP="00171DBC">
      <w:pPr>
        <w:pStyle w:val="a5"/>
        <w:ind w:firstLine="142"/>
        <w:jc w:val="both"/>
        <w:rPr>
          <w:rStyle w:val="a6"/>
          <w:b w:val="0"/>
          <w:sz w:val="28"/>
          <w:szCs w:val="28"/>
        </w:rPr>
      </w:pPr>
      <w:r>
        <w:rPr>
          <w:rStyle w:val="a6"/>
          <w:b w:val="0"/>
          <w:sz w:val="28"/>
          <w:szCs w:val="28"/>
        </w:rPr>
        <w:t xml:space="preserve">         1.1. </w:t>
      </w:r>
      <w:r w:rsidRPr="00487C77">
        <w:rPr>
          <w:sz w:val="28"/>
          <w:szCs w:val="28"/>
        </w:rPr>
        <w:t xml:space="preserve">Утвердить перечень главных администраторов источников внутреннего финансирования дефицита бюджета </w:t>
      </w:r>
      <w:r>
        <w:rPr>
          <w:color w:val="000000"/>
          <w:sz w:val="28"/>
          <w:szCs w:val="28"/>
        </w:rPr>
        <w:t>Благовещенского</w:t>
      </w:r>
      <w:r w:rsidRPr="00487C77">
        <w:rPr>
          <w:sz w:val="28"/>
          <w:szCs w:val="28"/>
        </w:rPr>
        <w:t xml:space="preserve"> сельсовета и</w:t>
      </w:r>
      <w:r w:rsidRPr="00E059C9">
        <w:rPr>
          <w:sz w:val="28"/>
          <w:szCs w:val="28"/>
        </w:rPr>
        <w:t xml:space="preserve"> </w:t>
      </w:r>
      <w:r w:rsidRPr="00487C77">
        <w:rPr>
          <w:sz w:val="28"/>
          <w:szCs w:val="28"/>
        </w:rPr>
        <w:t xml:space="preserve">закрепленные за ними источники внутреннего финансирования дефицита бюджета </w:t>
      </w:r>
      <w:r>
        <w:rPr>
          <w:color w:val="000000"/>
          <w:sz w:val="28"/>
          <w:szCs w:val="28"/>
        </w:rPr>
        <w:t>Благовещенского</w:t>
      </w:r>
      <w:r w:rsidRPr="00487C77">
        <w:rPr>
          <w:sz w:val="28"/>
          <w:szCs w:val="28"/>
        </w:rPr>
        <w:t xml:space="preserve"> сельсовета</w:t>
      </w:r>
      <w:r>
        <w:rPr>
          <w:sz w:val="28"/>
          <w:szCs w:val="28"/>
        </w:rPr>
        <w:t xml:space="preserve"> </w:t>
      </w:r>
      <w:proofErr w:type="gramStart"/>
      <w:r>
        <w:rPr>
          <w:sz w:val="28"/>
          <w:szCs w:val="28"/>
        </w:rPr>
        <w:t>(</w:t>
      </w:r>
      <w:r w:rsidRPr="00E059C9">
        <w:rPr>
          <w:rStyle w:val="a6"/>
          <w:b w:val="0"/>
          <w:sz w:val="28"/>
          <w:szCs w:val="28"/>
        </w:rPr>
        <w:t xml:space="preserve"> </w:t>
      </w:r>
      <w:proofErr w:type="gramEnd"/>
      <w:r>
        <w:rPr>
          <w:rStyle w:val="a6"/>
          <w:b w:val="0"/>
          <w:sz w:val="28"/>
          <w:szCs w:val="28"/>
        </w:rPr>
        <w:t>приложение 4  к решению  сельского Совета депутатов № 29 от 25.12.2017) и читать его в редакции приложения 1 к настоящему решению.</w:t>
      </w:r>
    </w:p>
    <w:p w:rsidR="00171DBC" w:rsidRDefault="00171DBC" w:rsidP="00171DBC">
      <w:pPr>
        <w:pStyle w:val="a5"/>
        <w:spacing w:before="0" w:beforeAutospacing="0" w:after="0" w:afterAutospacing="0"/>
        <w:ind w:firstLine="540"/>
        <w:jc w:val="both"/>
        <w:rPr>
          <w:rStyle w:val="a6"/>
          <w:b w:val="0"/>
          <w:sz w:val="28"/>
          <w:szCs w:val="28"/>
        </w:rPr>
      </w:pPr>
      <w:r w:rsidRPr="00487C77">
        <w:rPr>
          <w:sz w:val="28"/>
          <w:szCs w:val="28"/>
        </w:rPr>
        <w:t xml:space="preserve"> </w:t>
      </w:r>
      <w:r>
        <w:rPr>
          <w:rStyle w:val="a6"/>
          <w:sz w:val="28"/>
          <w:szCs w:val="28"/>
        </w:rPr>
        <w:t xml:space="preserve">        </w:t>
      </w:r>
      <w:r w:rsidRPr="00E9454F">
        <w:rPr>
          <w:rStyle w:val="a6"/>
          <w:b w:val="0"/>
          <w:sz w:val="28"/>
          <w:szCs w:val="28"/>
        </w:rPr>
        <w:t>2</w:t>
      </w:r>
      <w:r w:rsidRPr="00314392">
        <w:rPr>
          <w:rStyle w:val="a6"/>
          <w:b w:val="0"/>
          <w:sz w:val="28"/>
          <w:szCs w:val="28"/>
        </w:rPr>
        <w:t xml:space="preserve">. </w:t>
      </w:r>
      <w:r>
        <w:rPr>
          <w:rStyle w:val="a6"/>
          <w:b w:val="0"/>
          <w:sz w:val="28"/>
          <w:szCs w:val="28"/>
        </w:rPr>
        <w:t>Внести изменения в р</w:t>
      </w:r>
      <w:r w:rsidRPr="00314392">
        <w:rPr>
          <w:rStyle w:val="a6"/>
          <w:b w:val="0"/>
          <w:sz w:val="28"/>
          <w:szCs w:val="28"/>
        </w:rPr>
        <w:t xml:space="preserve">аспределение </w:t>
      </w:r>
      <w:r>
        <w:rPr>
          <w:rStyle w:val="a6"/>
          <w:b w:val="0"/>
          <w:sz w:val="28"/>
          <w:szCs w:val="28"/>
        </w:rPr>
        <w:t xml:space="preserve">бюджетных ассигнований по разделам и подразделам  классификации расходов бюджетов Российской Федерации  </w:t>
      </w:r>
      <w:r w:rsidRPr="00314392">
        <w:rPr>
          <w:rStyle w:val="a6"/>
          <w:b w:val="0"/>
          <w:sz w:val="28"/>
          <w:szCs w:val="28"/>
        </w:rPr>
        <w:t>на 201</w:t>
      </w:r>
      <w:r>
        <w:rPr>
          <w:rStyle w:val="a6"/>
          <w:b w:val="0"/>
          <w:sz w:val="28"/>
          <w:szCs w:val="28"/>
        </w:rPr>
        <w:t>8</w:t>
      </w:r>
      <w:r w:rsidRPr="00314392">
        <w:rPr>
          <w:rStyle w:val="a6"/>
          <w:b w:val="0"/>
          <w:sz w:val="28"/>
          <w:szCs w:val="28"/>
        </w:rPr>
        <w:t xml:space="preserve"> год и плановый период 201</w:t>
      </w:r>
      <w:r>
        <w:rPr>
          <w:rStyle w:val="a6"/>
          <w:b w:val="0"/>
          <w:sz w:val="28"/>
          <w:szCs w:val="28"/>
        </w:rPr>
        <w:t>9</w:t>
      </w:r>
      <w:r w:rsidRPr="00314392">
        <w:rPr>
          <w:rStyle w:val="a6"/>
          <w:b w:val="0"/>
          <w:sz w:val="28"/>
          <w:szCs w:val="28"/>
        </w:rPr>
        <w:t>-20</w:t>
      </w:r>
      <w:r>
        <w:rPr>
          <w:rStyle w:val="a6"/>
          <w:b w:val="0"/>
          <w:sz w:val="28"/>
          <w:szCs w:val="28"/>
        </w:rPr>
        <w:t xml:space="preserve">20 годов </w:t>
      </w:r>
      <w:proofErr w:type="gramStart"/>
      <w:r>
        <w:rPr>
          <w:sz w:val="28"/>
          <w:szCs w:val="28"/>
        </w:rPr>
        <w:t>(</w:t>
      </w:r>
      <w:r w:rsidRPr="00E059C9">
        <w:rPr>
          <w:rStyle w:val="a6"/>
          <w:b w:val="0"/>
          <w:sz w:val="28"/>
          <w:szCs w:val="28"/>
        </w:rPr>
        <w:t xml:space="preserve"> </w:t>
      </w:r>
      <w:proofErr w:type="gramEnd"/>
      <w:r>
        <w:rPr>
          <w:rStyle w:val="a6"/>
          <w:b w:val="0"/>
          <w:sz w:val="28"/>
          <w:szCs w:val="28"/>
        </w:rPr>
        <w:t>приложение 5  к решению  сельского Совета депутатов № 29 от 25.12.2017) и читать его в редакции приложения 2 к настоящему решению.</w:t>
      </w:r>
    </w:p>
    <w:p w:rsidR="00171DBC" w:rsidRPr="0073504F" w:rsidRDefault="00171DBC" w:rsidP="00171DBC">
      <w:pPr>
        <w:pStyle w:val="a5"/>
        <w:spacing w:before="0" w:beforeAutospacing="0" w:after="0" w:afterAutospacing="0" w:line="300" w:lineRule="exact"/>
        <w:rPr>
          <w:rStyle w:val="a6"/>
          <w:b w:val="0"/>
          <w:sz w:val="28"/>
          <w:szCs w:val="28"/>
        </w:rPr>
      </w:pPr>
    </w:p>
    <w:p w:rsidR="00171DBC" w:rsidRDefault="00171DBC" w:rsidP="00171DBC">
      <w:pPr>
        <w:pStyle w:val="a5"/>
        <w:spacing w:before="0" w:beforeAutospacing="0" w:after="0" w:afterAutospacing="0" w:line="300" w:lineRule="exact"/>
        <w:rPr>
          <w:rStyle w:val="a6"/>
          <w:b w:val="0"/>
          <w:sz w:val="28"/>
          <w:szCs w:val="28"/>
        </w:rPr>
      </w:pPr>
      <w:r>
        <w:rPr>
          <w:color w:val="000000"/>
          <w:sz w:val="28"/>
          <w:szCs w:val="28"/>
        </w:rPr>
        <w:t xml:space="preserve">        3</w:t>
      </w:r>
      <w:r w:rsidRPr="000B681E">
        <w:rPr>
          <w:color w:val="000000"/>
          <w:sz w:val="28"/>
          <w:szCs w:val="28"/>
        </w:rPr>
        <w:t xml:space="preserve">. </w:t>
      </w:r>
      <w:r>
        <w:rPr>
          <w:color w:val="000000"/>
          <w:sz w:val="28"/>
          <w:szCs w:val="28"/>
        </w:rPr>
        <w:t xml:space="preserve">Внести изменения в </w:t>
      </w:r>
      <w:r w:rsidRPr="000B681E">
        <w:rPr>
          <w:color w:val="000000"/>
          <w:sz w:val="28"/>
          <w:szCs w:val="28"/>
        </w:rPr>
        <w:t xml:space="preserve"> ведомственную структуру расходов бюджета</w:t>
      </w:r>
      <w:r>
        <w:rPr>
          <w:color w:val="000000"/>
          <w:sz w:val="28"/>
          <w:szCs w:val="28"/>
        </w:rPr>
        <w:t xml:space="preserve"> Благовещенского сельсовета</w:t>
      </w:r>
      <w:r w:rsidRPr="000B681E">
        <w:rPr>
          <w:color w:val="000000"/>
          <w:sz w:val="28"/>
          <w:szCs w:val="28"/>
        </w:rPr>
        <w:t xml:space="preserve"> на 201</w:t>
      </w:r>
      <w:r>
        <w:rPr>
          <w:color w:val="000000"/>
          <w:sz w:val="28"/>
          <w:szCs w:val="28"/>
        </w:rPr>
        <w:t>8</w:t>
      </w:r>
      <w:r w:rsidRPr="000B681E">
        <w:rPr>
          <w:color w:val="000000"/>
          <w:sz w:val="28"/>
          <w:szCs w:val="28"/>
        </w:rPr>
        <w:t> год и плановый период 201</w:t>
      </w:r>
      <w:r>
        <w:rPr>
          <w:color w:val="000000"/>
          <w:sz w:val="28"/>
          <w:szCs w:val="28"/>
        </w:rPr>
        <w:t>9</w:t>
      </w:r>
      <w:r w:rsidRPr="000B681E">
        <w:rPr>
          <w:color w:val="000000"/>
          <w:sz w:val="28"/>
          <w:szCs w:val="28"/>
        </w:rPr>
        <w:t>-20</w:t>
      </w:r>
      <w:r>
        <w:rPr>
          <w:color w:val="000000"/>
          <w:sz w:val="28"/>
          <w:szCs w:val="28"/>
        </w:rPr>
        <w:t xml:space="preserve">20 годов    </w:t>
      </w:r>
      <w:proofErr w:type="gramStart"/>
      <w:r>
        <w:rPr>
          <w:sz w:val="28"/>
          <w:szCs w:val="28"/>
        </w:rPr>
        <w:t>(</w:t>
      </w:r>
      <w:r w:rsidRPr="00E059C9">
        <w:rPr>
          <w:rStyle w:val="a6"/>
          <w:b w:val="0"/>
          <w:sz w:val="28"/>
          <w:szCs w:val="28"/>
        </w:rPr>
        <w:t xml:space="preserve"> </w:t>
      </w:r>
      <w:proofErr w:type="gramEnd"/>
      <w:r>
        <w:rPr>
          <w:rStyle w:val="a6"/>
          <w:b w:val="0"/>
          <w:sz w:val="28"/>
          <w:szCs w:val="28"/>
        </w:rPr>
        <w:t>приложение 6  к решению  сельского Совета депутатов № 29 от 25.12.2017) и читать его в редакции приложения 3 к настоящему решению.</w:t>
      </w:r>
    </w:p>
    <w:p w:rsidR="00171DBC" w:rsidRDefault="00171DBC" w:rsidP="00171DBC">
      <w:pPr>
        <w:pStyle w:val="a5"/>
        <w:spacing w:before="0" w:beforeAutospacing="0" w:after="0" w:afterAutospacing="0" w:line="300" w:lineRule="exact"/>
        <w:rPr>
          <w:rStyle w:val="a6"/>
          <w:b w:val="0"/>
          <w:sz w:val="28"/>
          <w:szCs w:val="28"/>
        </w:rPr>
      </w:pPr>
      <w:r>
        <w:rPr>
          <w:color w:val="000000"/>
          <w:sz w:val="28"/>
          <w:szCs w:val="28"/>
        </w:rPr>
        <w:t xml:space="preserve">         4.</w:t>
      </w:r>
      <w:r w:rsidRPr="000B681E">
        <w:rPr>
          <w:color w:val="000000"/>
          <w:sz w:val="28"/>
          <w:szCs w:val="28"/>
        </w:rPr>
        <w:t xml:space="preserve"> </w:t>
      </w:r>
      <w:r>
        <w:rPr>
          <w:color w:val="000000"/>
          <w:sz w:val="28"/>
          <w:szCs w:val="28"/>
        </w:rPr>
        <w:t>Внести изменения в</w:t>
      </w:r>
      <w:r w:rsidRPr="000B681E">
        <w:rPr>
          <w:color w:val="000000"/>
          <w:sz w:val="28"/>
          <w:szCs w:val="28"/>
        </w:rPr>
        <w:t xml:space="preserve"> </w:t>
      </w:r>
      <w:r>
        <w:rPr>
          <w:color w:val="000000"/>
          <w:sz w:val="28"/>
          <w:szCs w:val="28"/>
        </w:rPr>
        <w:t>р</w:t>
      </w:r>
      <w:r w:rsidRPr="0081660B">
        <w:rPr>
          <w:color w:val="000000"/>
          <w:sz w:val="28"/>
          <w:szCs w:val="28"/>
        </w:rPr>
        <w:t xml:space="preserve">аспределение бюджетных ассигнований по целевым статьям (муниципальным программам  сельского бюджета и непрограммным направлениям деятельности), группам и подгруппам видов расходов, разделам, подразделам классификации расходов бюджета Благовещенского </w:t>
      </w:r>
      <w:r>
        <w:rPr>
          <w:color w:val="000000"/>
          <w:sz w:val="28"/>
          <w:szCs w:val="28"/>
        </w:rPr>
        <w:t xml:space="preserve">сельсовета </w:t>
      </w:r>
      <w:r w:rsidRPr="0081660B">
        <w:rPr>
          <w:color w:val="000000"/>
          <w:sz w:val="28"/>
          <w:szCs w:val="28"/>
        </w:rPr>
        <w:t>на 201</w:t>
      </w:r>
      <w:r>
        <w:rPr>
          <w:color w:val="000000"/>
          <w:sz w:val="28"/>
          <w:szCs w:val="28"/>
        </w:rPr>
        <w:t>8</w:t>
      </w:r>
      <w:r w:rsidRPr="0081660B">
        <w:rPr>
          <w:color w:val="000000"/>
          <w:sz w:val="28"/>
          <w:szCs w:val="28"/>
        </w:rPr>
        <w:t xml:space="preserve"> год  и плановый период 201</w:t>
      </w:r>
      <w:r>
        <w:rPr>
          <w:color w:val="000000"/>
          <w:sz w:val="28"/>
          <w:szCs w:val="28"/>
        </w:rPr>
        <w:t>9-2020</w:t>
      </w:r>
      <w:r w:rsidRPr="0081660B">
        <w:rPr>
          <w:color w:val="000000"/>
          <w:sz w:val="28"/>
          <w:szCs w:val="28"/>
        </w:rPr>
        <w:t xml:space="preserve"> годов </w:t>
      </w:r>
      <w:r>
        <w:rPr>
          <w:color w:val="000000"/>
          <w:sz w:val="28"/>
          <w:szCs w:val="28"/>
        </w:rPr>
        <w:t xml:space="preserve">   </w:t>
      </w:r>
      <w:proofErr w:type="gramStart"/>
      <w:r>
        <w:rPr>
          <w:sz w:val="28"/>
          <w:szCs w:val="28"/>
        </w:rPr>
        <w:t>(</w:t>
      </w:r>
      <w:r w:rsidRPr="00E059C9">
        <w:rPr>
          <w:rStyle w:val="a6"/>
          <w:b w:val="0"/>
          <w:sz w:val="28"/>
          <w:szCs w:val="28"/>
        </w:rPr>
        <w:t xml:space="preserve"> </w:t>
      </w:r>
      <w:proofErr w:type="gramEnd"/>
      <w:r>
        <w:rPr>
          <w:rStyle w:val="a6"/>
          <w:b w:val="0"/>
          <w:sz w:val="28"/>
          <w:szCs w:val="28"/>
        </w:rPr>
        <w:t>приложение 7  к решению  сельского Совета депутатов № 29 от 25.12.2017) и читать его в редакции приложения 4 к настоящему решению</w:t>
      </w:r>
    </w:p>
    <w:p w:rsidR="00171DBC" w:rsidRPr="00171DBC" w:rsidRDefault="00171DBC" w:rsidP="00171DBC">
      <w:pPr>
        <w:pStyle w:val="a5"/>
        <w:spacing w:before="0" w:beforeAutospacing="0" w:after="0" w:afterAutospacing="0" w:line="300" w:lineRule="exact"/>
        <w:rPr>
          <w:bCs/>
          <w:sz w:val="28"/>
          <w:szCs w:val="28"/>
        </w:rPr>
      </w:pPr>
      <w:r>
        <w:rPr>
          <w:rStyle w:val="a6"/>
          <w:b w:val="0"/>
          <w:sz w:val="28"/>
          <w:szCs w:val="28"/>
        </w:rPr>
        <w:t xml:space="preserve">         </w:t>
      </w:r>
      <w:r w:rsidRPr="00F50942">
        <w:rPr>
          <w:rStyle w:val="a6"/>
          <w:b w:val="0"/>
          <w:sz w:val="28"/>
          <w:szCs w:val="28"/>
        </w:rPr>
        <w:t>6</w:t>
      </w:r>
      <w:r w:rsidRPr="00F63F35">
        <w:rPr>
          <w:rStyle w:val="a6"/>
          <w:b w:val="0"/>
          <w:sz w:val="28"/>
          <w:szCs w:val="28"/>
        </w:rPr>
        <w:t xml:space="preserve">. </w:t>
      </w:r>
      <w:r w:rsidRPr="000B681E">
        <w:rPr>
          <w:color w:val="000000"/>
          <w:sz w:val="28"/>
          <w:szCs w:val="28"/>
        </w:rPr>
        <w:t xml:space="preserve">Настоящее решение </w:t>
      </w:r>
      <w:r>
        <w:rPr>
          <w:color w:val="000000"/>
          <w:sz w:val="28"/>
          <w:szCs w:val="28"/>
        </w:rPr>
        <w:t>вступает в силу с момента</w:t>
      </w:r>
      <w:r w:rsidRPr="000B681E">
        <w:rPr>
          <w:color w:val="000000"/>
          <w:sz w:val="28"/>
          <w:szCs w:val="28"/>
        </w:rPr>
        <w:t xml:space="preserve"> официально</w:t>
      </w:r>
      <w:r>
        <w:rPr>
          <w:color w:val="000000"/>
          <w:sz w:val="28"/>
          <w:szCs w:val="28"/>
        </w:rPr>
        <w:t>го</w:t>
      </w:r>
      <w:r w:rsidRPr="000B681E">
        <w:rPr>
          <w:color w:val="000000"/>
          <w:sz w:val="28"/>
          <w:szCs w:val="28"/>
        </w:rPr>
        <w:t xml:space="preserve"> опубликовани</w:t>
      </w:r>
      <w:r>
        <w:rPr>
          <w:color w:val="000000"/>
          <w:sz w:val="28"/>
          <w:szCs w:val="28"/>
        </w:rPr>
        <w:t>я в газете «Вестник Благовещенского сельсовета», но не ранее дня следующего за днем его официального опубликования</w:t>
      </w:r>
      <w:r w:rsidRPr="000B681E">
        <w:rPr>
          <w:color w:val="000000"/>
          <w:sz w:val="28"/>
          <w:szCs w:val="28"/>
        </w:rPr>
        <w:t>.</w:t>
      </w:r>
    </w:p>
    <w:p w:rsidR="00171DBC" w:rsidRDefault="00171DBC" w:rsidP="00171DBC">
      <w:pPr>
        <w:spacing w:line="300" w:lineRule="exact"/>
        <w:rPr>
          <w:szCs w:val="28"/>
        </w:rPr>
      </w:pPr>
    </w:p>
    <w:p w:rsidR="00171DBC" w:rsidRDefault="00171DBC" w:rsidP="00171DBC">
      <w:pPr>
        <w:spacing w:line="300" w:lineRule="exact"/>
        <w:rPr>
          <w:szCs w:val="28"/>
        </w:rPr>
      </w:pPr>
    </w:p>
    <w:p w:rsidR="00171DBC" w:rsidRPr="003E3437" w:rsidRDefault="00171DBC" w:rsidP="00171DBC">
      <w:pPr>
        <w:spacing w:line="317" w:lineRule="exact"/>
        <w:rPr>
          <w:spacing w:val="-2"/>
          <w:szCs w:val="28"/>
        </w:rPr>
      </w:pPr>
      <w:r w:rsidRPr="003E3437">
        <w:rPr>
          <w:spacing w:val="-2"/>
          <w:szCs w:val="28"/>
        </w:rPr>
        <w:t xml:space="preserve">Председатель </w:t>
      </w:r>
      <w:proofErr w:type="gramStart"/>
      <w:r w:rsidRPr="003E3437">
        <w:rPr>
          <w:spacing w:val="-2"/>
          <w:szCs w:val="28"/>
        </w:rPr>
        <w:t>Благовещенского</w:t>
      </w:r>
      <w:proofErr w:type="gramEnd"/>
      <w:r w:rsidRPr="003E3437">
        <w:rPr>
          <w:spacing w:val="-2"/>
          <w:szCs w:val="28"/>
        </w:rPr>
        <w:t xml:space="preserve">                              Глава                                                                                    </w:t>
      </w:r>
    </w:p>
    <w:p w:rsidR="00171DBC" w:rsidRPr="003E3437" w:rsidRDefault="00171DBC" w:rsidP="00171DBC">
      <w:pPr>
        <w:spacing w:line="317" w:lineRule="exact"/>
        <w:rPr>
          <w:spacing w:val="-2"/>
          <w:szCs w:val="28"/>
        </w:rPr>
      </w:pPr>
      <w:r w:rsidRPr="003E3437">
        <w:rPr>
          <w:spacing w:val="-2"/>
          <w:szCs w:val="28"/>
        </w:rPr>
        <w:t>сельского Совета депутатов                                Благовещенского  сельсовета</w:t>
      </w:r>
    </w:p>
    <w:p w:rsidR="00171DBC" w:rsidRPr="003E3437" w:rsidRDefault="00171DBC" w:rsidP="00171DBC">
      <w:pPr>
        <w:ind w:firstLine="567"/>
        <w:jc w:val="both"/>
        <w:rPr>
          <w:szCs w:val="28"/>
        </w:rPr>
      </w:pPr>
    </w:p>
    <w:p w:rsidR="00171DBC" w:rsidRPr="003E3437" w:rsidRDefault="00171DBC" w:rsidP="00171DBC">
      <w:pPr>
        <w:shd w:val="clear" w:color="auto" w:fill="FFFFFF"/>
        <w:spacing w:line="317" w:lineRule="exact"/>
        <w:rPr>
          <w:spacing w:val="-2"/>
          <w:szCs w:val="28"/>
        </w:rPr>
      </w:pPr>
      <w:r w:rsidRPr="003E3437">
        <w:rPr>
          <w:spacing w:val="-2"/>
          <w:szCs w:val="28"/>
        </w:rPr>
        <w:t xml:space="preserve">______________ </w:t>
      </w:r>
      <w:proofErr w:type="spellStart"/>
      <w:r w:rsidRPr="003E3437">
        <w:rPr>
          <w:spacing w:val="-2"/>
          <w:szCs w:val="28"/>
        </w:rPr>
        <w:t>М.П.Мельникова</w:t>
      </w:r>
      <w:proofErr w:type="spellEnd"/>
      <w:r w:rsidRPr="003E3437">
        <w:rPr>
          <w:spacing w:val="-2"/>
          <w:szCs w:val="28"/>
        </w:rPr>
        <w:t xml:space="preserve">                          ____________ </w:t>
      </w:r>
      <w:proofErr w:type="spellStart"/>
      <w:r w:rsidRPr="003E3437">
        <w:rPr>
          <w:spacing w:val="-2"/>
          <w:szCs w:val="28"/>
        </w:rPr>
        <w:t>Д.Л.Гуменко</w:t>
      </w:r>
      <w:proofErr w:type="spellEnd"/>
    </w:p>
    <w:p w:rsidR="00171DBC" w:rsidRPr="003E3437" w:rsidRDefault="00171DBC" w:rsidP="00171DBC">
      <w:pPr>
        <w:widowControl w:val="0"/>
        <w:autoSpaceDE w:val="0"/>
        <w:autoSpaceDN w:val="0"/>
        <w:adjustRightInd w:val="0"/>
        <w:rPr>
          <w:szCs w:val="28"/>
        </w:rPr>
      </w:pPr>
    </w:p>
    <w:p w:rsidR="00171DBC" w:rsidRDefault="00171DBC" w:rsidP="00E106C1">
      <w:pPr>
        <w:ind w:right="-441"/>
        <w:jc w:val="both"/>
        <w:rPr>
          <w:szCs w:val="28"/>
        </w:rPr>
      </w:pPr>
    </w:p>
    <w:tbl>
      <w:tblPr>
        <w:tblW w:w="10240" w:type="dxa"/>
        <w:tblInd w:w="-360" w:type="dxa"/>
        <w:tblCellMar>
          <w:left w:w="0" w:type="dxa"/>
          <w:right w:w="0" w:type="dxa"/>
        </w:tblCellMar>
        <w:tblLook w:val="0000" w:firstRow="0" w:lastRow="0" w:firstColumn="0" w:lastColumn="0" w:noHBand="0" w:noVBand="0"/>
      </w:tblPr>
      <w:tblGrid>
        <w:gridCol w:w="354"/>
        <w:gridCol w:w="354"/>
        <w:gridCol w:w="354"/>
        <w:gridCol w:w="338"/>
        <w:gridCol w:w="6950"/>
        <w:gridCol w:w="21"/>
        <w:gridCol w:w="21"/>
        <w:gridCol w:w="21"/>
        <w:gridCol w:w="3156"/>
      </w:tblGrid>
      <w:tr w:rsidR="00A5577A" w:rsidRPr="000B681E" w:rsidTr="00CA42EA">
        <w:trPr>
          <w:trHeight w:val="652"/>
        </w:trPr>
        <w:tc>
          <w:tcPr>
            <w:tcW w:w="10240" w:type="dxa"/>
            <w:gridSpan w:val="9"/>
            <w:tcBorders>
              <w:top w:val="nil"/>
              <w:left w:val="nil"/>
              <w:bottom w:val="nil"/>
              <w:right w:val="nil"/>
            </w:tcBorders>
            <w:noWrap/>
            <w:vAlign w:val="bottom"/>
          </w:tcPr>
          <w:p w:rsidR="00A5577A" w:rsidRPr="000B681E" w:rsidRDefault="00A5577A" w:rsidP="00CA42EA">
            <w:pPr>
              <w:jc w:val="center"/>
              <w:rPr>
                <w:sz w:val="32"/>
                <w:szCs w:val="32"/>
              </w:rPr>
            </w:pPr>
            <w:r w:rsidRPr="000B681E">
              <w:rPr>
                <w:sz w:val="32"/>
                <w:szCs w:val="32"/>
              </w:rPr>
              <w:t xml:space="preserve">Благовещенский сельский  </w:t>
            </w:r>
            <w:r w:rsidRPr="000B681E">
              <w:rPr>
                <w:rFonts w:hint="eastAsia"/>
                <w:sz w:val="32"/>
                <w:szCs w:val="32"/>
              </w:rPr>
              <w:t>Совет</w:t>
            </w:r>
            <w:r w:rsidRPr="000B681E">
              <w:rPr>
                <w:sz w:val="32"/>
                <w:szCs w:val="32"/>
              </w:rPr>
              <w:t xml:space="preserve"> </w:t>
            </w:r>
            <w:r w:rsidRPr="000B681E">
              <w:rPr>
                <w:rFonts w:hint="eastAsia"/>
                <w:sz w:val="32"/>
                <w:szCs w:val="32"/>
              </w:rPr>
              <w:t>депутатов</w:t>
            </w:r>
          </w:p>
        </w:tc>
      </w:tr>
      <w:tr w:rsidR="00A5577A" w:rsidRPr="000B681E" w:rsidTr="00CA42EA">
        <w:trPr>
          <w:trHeight w:val="399"/>
        </w:trPr>
        <w:tc>
          <w:tcPr>
            <w:tcW w:w="10240" w:type="dxa"/>
            <w:gridSpan w:val="9"/>
            <w:tcBorders>
              <w:top w:val="nil"/>
              <w:left w:val="nil"/>
              <w:bottom w:val="nil"/>
              <w:right w:val="nil"/>
            </w:tcBorders>
            <w:noWrap/>
            <w:vAlign w:val="bottom"/>
          </w:tcPr>
          <w:p w:rsidR="00A5577A" w:rsidRPr="000B681E" w:rsidRDefault="00A5577A" w:rsidP="00CA42EA">
            <w:pPr>
              <w:jc w:val="center"/>
              <w:rPr>
                <w:sz w:val="32"/>
                <w:szCs w:val="32"/>
              </w:rPr>
            </w:pPr>
            <w:proofErr w:type="spellStart"/>
            <w:r w:rsidRPr="008138E1">
              <w:rPr>
                <w:sz w:val="32"/>
                <w:szCs w:val="32"/>
              </w:rPr>
              <w:t>Ирбейского</w:t>
            </w:r>
            <w:proofErr w:type="spellEnd"/>
            <w:r w:rsidRPr="008138E1">
              <w:rPr>
                <w:sz w:val="32"/>
                <w:szCs w:val="32"/>
              </w:rPr>
              <w:t xml:space="preserve"> района</w:t>
            </w:r>
            <w:r>
              <w:rPr>
                <w:sz w:val="32"/>
                <w:szCs w:val="32"/>
              </w:rPr>
              <w:t xml:space="preserve"> </w:t>
            </w:r>
            <w:r w:rsidRPr="000B681E">
              <w:rPr>
                <w:rFonts w:hint="eastAsia"/>
                <w:sz w:val="32"/>
                <w:szCs w:val="32"/>
              </w:rPr>
              <w:t>Красноярского</w:t>
            </w:r>
            <w:r w:rsidRPr="000B681E">
              <w:rPr>
                <w:sz w:val="32"/>
                <w:szCs w:val="32"/>
              </w:rPr>
              <w:t xml:space="preserve"> </w:t>
            </w:r>
            <w:r w:rsidRPr="000B681E">
              <w:rPr>
                <w:rFonts w:hint="eastAsia"/>
                <w:sz w:val="32"/>
                <w:szCs w:val="32"/>
              </w:rPr>
              <w:t>края</w:t>
            </w:r>
          </w:p>
        </w:tc>
      </w:tr>
      <w:tr w:rsidR="00A5577A" w:rsidRPr="000B681E" w:rsidTr="00CA42EA">
        <w:trPr>
          <w:trHeight w:val="722"/>
        </w:trPr>
        <w:tc>
          <w:tcPr>
            <w:tcW w:w="10240" w:type="dxa"/>
            <w:gridSpan w:val="9"/>
            <w:tcBorders>
              <w:top w:val="nil"/>
              <w:left w:val="nil"/>
              <w:bottom w:val="nil"/>
              <w:right w:val="nil"/>
            </w:tcBorders>
            <w:noWrap/>
            <w:vAlign w:val="bottom"/>
          </w:tcPr>
          <w:p w:rsidR="00A5577A" w:rsidRPr="008138E1" w:rsidRDefault="00A5577A" w:rsidP="00CA42EA">
            <w:pPr>
              <w:jc w:val="center"/>
              <w:rPr>
                <w:sz w:val="56"/>
                <w:szCs w:val="56"/>
              </w:rPr>
            </w:pPr>
            <w:r w:rsidRPr="000B681E">
              <w:rPr>
                <w:sz w:val="56"/>
                <w:szCs w:val="56"/>
              </w:rPr>
              <w:t>РЕШЕНИЕ</w:t>
            </w:r>
            <w:r>
              <w:rPr>
                <w:sz w:val="56"/>
                <w:szCs w:val="56"/>
              </w:rPr>
              <w:t xml:space="preserve">  </w:t>
            </w:r>
          </w:p>
        </w:tc>
      </w:tr>
      <w:tr w:rsidR="00A5577A" w:rsidRPr="000B681E" w:rsidTr="00CA42EA">
        <w:trPr>
          <w:trHeight w:val="251"/>
        </w:trPr>
        <w:tc>
          <w:tcPr>
            <w:tcW w:w="0" w:type="auto"/>
            <w:tcBorders>
              <w:top w:val="nil"/>
              <w:left w:val="nil"/>
              <w:bottom w:val="nil"/>
              <w:right w:val="nil"/>
            </w:tcBorders>
            <w:noWrap/>
            <w:vAlign w:val="bottom"/>
          </w:tcPr>
          <w:p w:rsidR="00A5577A" w:rsidRPr="000B681E" w:rsidRDefault="00A5577A" w:rsidP="00CA42EA">
            <w:pPr>
              <w:rPr>
                <w:sz w:val="20"/>
              </w:rPr>
            </w:pPr>
          </w:p>
        </w:tc>
        <w:tc>
          <w:tcPr>
            <w:tcW w:w="0" w:type="auto"/>
            <w:tcBorders>
              <w:top w:val="nil"/>
              <w:left w:val="nil"/>
              <w:bottom w:val="nil"/>
              <w:right w:val="nil"/>
            </w:tcBorders>
            <w:noWrap/>
            <w:vAlign w:val="bottom"/>
          </w:tcPr>
          <w:p w:rsidR="00A5577A" w:rsidRPr="000B681E" w:rsidRDefault="00A5577A" w:rsidP="00CA42EA">
            <w:pPr>
              <w:rPr>
                <w:sz w:val="20"/>
              </w:rPr>
            </w:pPr>
          </w:p>
        </w:tc>
        <w:tc>
          <w:tcPr>
            <w:tcW w:w="0" w:type="auto"/>
            <w:tcBorders>
              <w:top w:val="nil"/>
              <w:left w:val="nil"/>
              <w:bottom w:val="nil"/>
              <w:right w:val="nil"/>
            </w:tcBorders>
            <w:noWrap/>
            <w:vAlign w:val="bottom"/>
          </w:tcPr>
          <w:p w:rsidR="00A5577A" w:rsidRPr="000B681E" w:rsidRDefault="00A5577A" w:rsidP="00CA42EA">
            <w:pPr>
              <w:rPr>
                <w:sz w:val="20"/>
              </w:rPr>
            </w:pPr>
          </w:p>
        </w:tc>
        <w:tc>
          <w:tcPr>
            <w:tcW w:w="0" w:type="auto"/>
            <w:tcBorders>
              <w:top w:val="nil"/>
              <w:left w:val="nil"/>
              <w:bottom w:val="nil"/>
              <w:right w:val="nil"/>
            </w:tcBorders>
            <w:noWrap/>
            <w:vAlign w:val="bottom"/>
          </w:tcPr>
          <w:p w:rsidR="00A5577A" w:rsidRPr="000B681E" w:rsidRDefault="00A5577A" w:rsidP="00CA42EA">
            <w:pPr>
              <w:jc w:val="center"/>
              <w:rPr>
                <w:sz w:val="20"/>
              </w:rPr>
            </w:pPr>
          </w:p>
        </w:tc>
        <w:tc>
          <w:tcPr>
            <w:tcW w:w="0" w:type="auto"/>
            <w:tcBorders>
              <w:top w:val="nil"/>
              <w:left w:val="nil"/>
              <w:bottom w:val="nil"/>
              <w:right w:val="nil"/>
            </w:tcBorders>
            <w:noWrap/>
            <w:vAlign w:val="bottom"/>
          </w:tcPr>
          <w:p w:rsidR="00A5577A" w:rsidRPr="00AF0FF4" w:rsidRDefault="00A5577A" w:rsidP="00CA42EA">
            <w:pPr>
              <w:jc w:val="center"/>
              <w:rPr>
                <w:sz w:val="32"/>
                <w:szCs w:val="32"/>
              </w:rPr>
            </w:pPr>
            <w:r>
              <w:rPr>
                <w:sz w:val="32"/>
                <w:szCs w:val="32"/>
              </w:rPr>
              <w:t xml:space="preserve"> </w:t>
            </w:r>
          </w:p>
        </w:tc>
        <w:tc>
          <w:tcPr>
            <w:tcW w:w="0" w:type="auto"/>
            <w:tcBorders>
              <w:top w:val="nil"/>
              <w:left w:val="nil"/>
              <w:bottom w:val="nil"/>
              <w:right w:val="nil"/>
            </w:tcBorders>
            <w:noWrap/>
            <w:vAlign w:val="bottom"/>
          </w:tcPr>
          <w:p w:rsidR="00A5577A" w:rsidRPr="000B681E" w:rsidRDefault="00A5577A" w:rsidP="00CA42EA">
            <w:pPr>
              <w:rPr>
                <w:sz w:val="20"/>
              </w:rPr>
            </w:pPr>
          </w:p>
        </w:tc>
        <w:tc>
          <w:tcPr>
            <w:tcW w:w="0" w:type="auto"/>
            <w:tcBorders>
              <w:top w:val="nil"/>
              <w:left w:val="nil"/>
              <w:bottom w:val="nil"/>
              <w:right w:val="nil"/>
            </w:tcBorders>
            <w:noWrap/>
            <w:vAlign w:val="bottom"/>
          </w:tcPr>
          <w:p w:rsidR="00A5577A" w:rsidRPr="000B681E" w:rsidRDefault="00A5577A" w:rsidP="00CA42EA">
            <w:pPr>
              <w:rPr>
                <w:sz w:val="20"/>
              </w:rPr>
            </w:pPr>
          </w:p>
        </w:tc>
        <w:tc>
          <w:tcPr>
            <w:tcW w:w="0" w:type="auto"/>
            <w:tcBorders>
              <w:top w:val="nil"/>
              <w:left w:val="nil"/>
              <w:bottom w:val="nil"/>
              <w:right w:val="nil"/>
            </w:tcBorders>
            <w:noWrap/>
            <w:vAlign w:val="bottom"/>
          </w:tcPr>
          <w:p w:rsidR="00A5577A" w:rsidRPr="000B681E" w:rsidRDefault="00A5577A" w:rsidP="00CA42EA">
            <w:pPr>
              <w:rPr>
                <w:sz w:val="20"/>
              </w:rPr>
            </w:pPr>
          </w:p>
        </w:tc>
        <w:tc>
          <w:tcPr>
            <w:tcW w:w="870" w:type="dxa"/>
            <w:tcBorders>
              <w:top w:val="nil"/>
              <w:left w:val="nil"/>
              <w:bottom w:val="nil"/>
              <w:right w:val="nil"/>
            </w:tcBorders>
            <w:noWrap/>
            <w:vAlign w:val="bottom"/>
          </w:tcPr>
          <w:p w:rsidR="00A5577A" w:rsidRPr="000B681E" w:rsidRDefault="00A5577A" w:rsidP="00CA42EA">
            <w:pPr>
              <w:rPr>
                <w:sz w:val="20"/>
              </w:rPr>
            </w:pPr>
          </w:p>
        </w:tc>
      </w:tr>
      <w:tr w:rsidR="00A5577A" w:rsidRPr="000B681E" w:rsidTr="00CA42EA">
        <w:trPr>
          <w:trHeight w:val="583"/>
        </w:trPr>
        <w:tc>
          <w:tcPr>
            <w:tcW w:w="0" w:type="auto"/>
            <w:gridSpan w:val="4"/>
            <w:tcBorders>
              <w:top w:val="nil"/>
              <w:left w:val="nil"/>
              <w:bottom w:val="nil"/>
              <w:right w:val="nil"/>
            </w:tcBorders>
            <w:noWrap/>
            <w:vAlign w:val="center"/>
          </w:tcPr>
          <w:p w:rsidR="00A5577A" w:rsidRPr="000B681E" w:rsidRDefault="00A5577A" w:rsidP="00CA42EA">
            <w:pPr>
              <w:jc w:val="center"/>
              <w:rPr>
                <w:szCs w:val="28"/>
              </w:rPr>
            </w:pPr>
            <w:r>
              <w:rPr>
                <w:szCs w:val="28"/>
              </w:rPr>
              <w:t>25. 12 .</w:t>
            </w:r>
            <w:r w:rsidRPr="008138E1">
              <w:rPr>
                <w:szCs w:val="28"/>
              </w:rPr>
              <w:t>201</w:t>
            </w:r>
            <w:r>
              <w:rPr>
                <w:szCs w:val="28"/>
              </w:rPr>
              <w:t xml:space="preserve">8  </w:t>
            </w:r>
          </w:p>
        </w:tc>
        <w:tc>
          <w:tcPr>
            <w:tcW w:w="0" w:type="auto"/>
            <w:tcBorders>
              <w:top w:val="nil"/>
              <w:left w:val="nil"/>
              <w:bottom w:val="nil"/>
              <w:right w:val="nil"/>
            </w:tcBorders>
            <w:noWrap/>
            <w:vAlign w:val="center"/>
          </w:tcPr>
          <w:p w:rsidR="00A5577A" w:rsidRPr="000B681E" w:rsidRDefault="00A5577A" w:rsidP="00CA42EA">
            <w:pPr>
              <w:jc w:val="center"/>
              <w:rPr>
                <w:szCs w:val="28"/>
              </w:rPr>
            </w:pPr>
            <w:proofErr w:type="gramStart"/>
            <w:r w:rsidRPr="000B681E">
              <w:rPr>
                <w:rFonts w:hint="eastAsia"/>
                <w:szCs w:val="28"/>
              </w:rPr>
              <w:t>с</w:t>
            </w:r>
            <w:proofErr w:type="gramEnd"/>
            <w:r w:rsidRPr="000B681E">
              <w:rPr>
                <w:szCs w:val="28"/>
              </w:rPr>
              <w:t>. Благовещенка</w:t>
            </w:r>
          </w:p>
        </w:tc>
        <w:tc>
          <w:tcPr>
            <w:tcW w:w="0" w:type="auto"/>
            <w:tcBorders>
              <w:top w:val="nil"/>
              <w:left w:val="nil"/>
              <w:bottom w:val="nil"/>
              <w:right w:val="nil"/>
            </w:tcBorders>
            <w:noWrap/>
            <w:vAlign w:val="center"/>
          </w:tcPr>
          <w:p w:rsidR="00A5577A" w:rsidRPr="000B681E" w:rsidRDefault="00A5577A" w:rsidP="00CA42EA">
            <w:pPr>
              <w:rPr>
                <w:szCs w:val="28"/>
              </w:rPr>
            </w:pPr>
          </w:p>
        </w:tc>
        <w:tc>
          <w:tcPr>
            <w:tcW w:w="0" w:type="auto"/>
            <w:tcBorders>
              <w:top w:val="nil"/>
              <w:left w:val="nil"/>
              <w:bottom w:val="nil"/>
              <w:right w:val="nil"/>
            </w:tcBorders>
            <w:noWrap/>
            <w:vAlign w:val="center"/>
          </w:tcPr>
          <w:p w:rsidR="00A5577A" w:rsidRPr="000B681E" w:rsidRDefault="00A5577A" w:rsidP="00CA42EA">
            <w:pPr>
              <w:rPr>
                <w:szCs w:val="28"/>
              </w:rPr>
            </w:pPr>
          </w:p>
        </w:tc>
        <w:tc>
          <w:tcPr>
            <w:tcW w:w="2156" w:type="dxa"/>
            <w:gridSpan w:val="2"/>
            <w:tcBorders>
              <w:top w:val="nil"/>
              <w:left w:val="nil"/>
              <w:bottom w:val="nil"/>
              <w:right w:val="nil"/>
            </w:tcBorders>
            <w:noWrap/>
            <w:vAlign w:val="center"/>
          </w:tcPr>
          <w:p w:rsidR="00A5577A" w:rsidRPr="000B681E" w:rsidRDefault="00A5577A" w:rsidP="00CA42EA">
            <w:pPr>
              <w:rPr>
                <w:rFonts w:ascii="Arial" w:hAnsi="Arial"/>
                <w:sz w:val="20"/>
              </w:rPr>
            </w:pPr>
            <w:r>
              <w:rPr>
                <w:szCs w:val="28"/>
              </w:rPr>
              <w:t xml:space="preserve">             </w:t>
            </w:r>
            <w:r w:rsidRPr="000B681E">
              <w:rPr>
                <w:rFonts w:hint="eastAsia"/>
                <w:szCs w:val="28"/>
              </w:rPr>
              <w:t>№</w:t>
            </w:r>
            <w:r>
              <w:rPr>
                <w:szCs w:val="28"/>
              </w:rPr>
              <w:t xml:space="preserve"> 34</w:t>
            </w:r>
          </w:p>
        </w:tc>
      </w:tr>
    </w:tbl>
    <w:p w:rsidR="00A5577A" w:rsidRPr="000B681E" w:rsidRDefault="00A5577A" w:rsidP="00A5577A">
      <w:pPr>
        <w:pStyle w:val="a5"/>
        <w:spacing w:before="0" w:beforeAutospacing="0" w:after="0" w:afterAutospacing="0"/>
        <w:jc w:val="center"/>
        <w:rPr>
          <w:rStyle w:val="a6"/>
          <w:b w:val="0"/>
          <w:sz w:val="28"/>
          <w:szCs w:val="28"/>
        </w:rPr>
      </w:pPr>
    </w:p>
    <w:p w:rsidR="00A5577A" w:rsidRPr="000B681E" w:rsidRDefault="00A5577A" w:rsidP="00A5577A">
      <w:pPr>
        <w:pStyle w:val="a5"/>
        <w:spacing w:before="0" w:beforeAutospacing="0" w:after="0" w:afterAutospacing="0"/>
        <w:jc w:val="center"/>
        <w:rPr>
          <w:rStyle w:val="a6"/>
          <w:b w:val="0"/>
          <w:sz w:val="28"/>
          <w:szCs w:val="28"/>
        </w:rPr>
      </w:pPr>
    </w:p>
    <w:p w:rsidR="00A5577A" w:rsidRPr="000B681E" w:rsidRDefault="00A5577A" w:rsidP="00A5577A">
      <w:pPr>
        <w:pStyle w:val="a5"/>
        <w:tabs>
          <w:tab w:val="left" w:pos="540"/>
        </w:tabs>
        <w:spacing w:before="0" w:beforeAutospacing="0" w:after="0" w:afterAutospacing="0" w:line="300" w:lineRule="exact"/>
        <w:jc w:val="center"/>
        <w:rPr>
          <w:rStyle w:val="a6"/>
          <w:b w:val="0"/>
          <w:bCs w:val="0"/>
          <w:sz w:val="28"/>
          <w:szCs w:val="28"/>
        </w:rPr>
      </w:pPr>
      <w:r w:rsidRPr="000B681E">
        <w:rPr>
          <w:rStyle w:val="a6"/>
          <w:b w:val="0"/>
          <w:sz w:val="28"/>
          <w:szCs w:val="28"/>
        </w:rPr>
        <w:t xml:space="preserve">О  бюджете </w:t>
      </w:r>
      <w:r>
        <w:rPr>
          <w:rStyle w:val="a6"/>
          <w:b w:val="0"/>
          <w:sz w:val="28"/>
          <w:szCs w:val="28"/>
        </w:rPr>
        <w:t xml:space="preserve">сельского поселения Благовещенского сельсовета </w:t>
      </w:r>
      <w:r w:rsidRPr="000B681E">
        <w:rPr>
          <w:rStyle w:val="a6"/>
          <w:b w:val="0"/>
          <w:sz w:val="28"/>
          <w:szCs w:val="28"/>
        </w:rPr>
        <w:t>на 201</w:t>
      </w:r>
      <w:r>
        <w:rPr>
          <w:rStyle w:val="a6"/>
          <w:b w:val="0"/>
          <w:sz w:val="28"/>
          <w:szCs w:val="28"/>
        </w:rPr>
        <w:t>9 год и плановый период 2020-2021</w:t>
      </w:r>
      <w:r w:rsidRPr="000B681E">
        <w:rPr>
          <w:rStyle w:val="a6"/>
          <w:b w:val="0"/>
          <w:sz w:val="28"/>
          <w:szCs w:val="28"/>
        </w:rPr>
        <w:t xml:space="preserve"> годов</w:t>
      </w:r>
    </w:p>
    <w:p w:rsidR="00A5577A" w:rsidRPr="000B681E" w:rsidRDefault="00A5577A" w:rsidP="00A5577A">
      <w:pPr>
        <w:pStyle w:val="a5"/>
        <w:tabs>
          <w:tab w:val="left" w:pos="2620"/>
          <w:tab w:val="center" w:pos="4677"/>
        </w:tabs>
        <w:spacing w:before="0" w:beforeAutospacing="0" w:after="0" w:afterAutospacing="0" w:line="300" w:lineRule="exact"/>
        <w:jc w:val="center"/>
        <w:rPr>
          <w:rStyle w:val="a6"/>
          <w:b w:val="0"/>
          <w:sz w:val="28"/>
          <w:szCs w:val="28"/>
        </w:rPr>
      </w:pPr>
    </w:p>
    <w:p w:rsidR="00A5577A" w:rsidRDefault="00A5577A" w:rsidP="00A5577A">
      <w:pPr>
        <w:pStyle w:val="a5"/>
        <w:numPr>
          <w:ilvl w:val="0"/>
          <w:numId w:val="5"/>
        </w:numPr>
        <w:spacing w:before="0" w:beforeAutospacing="0" w:after="0" w:afterAutospacing="0" w:line="300" w:lineRule="exact"/>
        <w:jc w:val="center"/>
        <w:rPr>
          <w:rStyle w:val="a6"/>
          <w:sz w:val="28"/>
          <w:szCs w:val="28"/>
        </w:rPr>
      </w:pPr>
      <w:r w:rsidRPr="000B681E">
        <w:rPr>
          <w:rStyle w:val="a6"/>
          <w:sz w:val="28"/>
          <w:szCs w:val="28"/>
        </w:rPr>
        <w:t xml:space="preserve">Основные характеристики бюджета </w:t>
      </w:r>
      <w:r w:rsidRPr="000D14A3">
        <w:rPr>
          <w:rStyle w:val="a6"/>
          <w:sz w:val="28"/>
          <w:szCs w:val="28"/>
        </w:rPr>
        <w:t>сельского поселения</w:t>
      </w:r>
      <w:r>
        <w:rPr>
          <w:rStyle w:val="a6"/>
          <w:b w:val="0"/>
          <w:sz w:val="28"/>
          <w:szCs w:val="28"/>
        </w:rPr>
        <w:t xml:space="preserve"> </w:t>
      </w:r>
      <w:r>
        <w:rPr>
          <w:rStyle w:val="a6"/>
          <w:sz w:val="28"/>
          <w:szCs w:val="28"/>
        </w:rPr>
        <w:t xml:space="preserve">Благовещенского сельсовета </w:t>
      </w:r>
      <w:r w:rsidRPr="000B681E">
        <w:rPr>
          <w:rStyle w:val="a6"/>
          <w:sz w:val="28"/>
          <w:szCs w:val="28"/>
        </w:rPr>
        <w:t>на 201</w:t>
      </w:r>
      <w:r>
        <w:rPr>
          <w:rStyle w:val="a6"/>
          <w:sz w:val="28"/>
          <w:szCs w:val="28"/>
        </w:rPr>
        <w:t>9 год и плановый период 2020</w:t>
      </w:r>
      <w:r w:rsidRPr="000B681E">
        <w:rPr>
          <w:rStyle w:val="a6"/>
          <w:sz w:val="28"/>
          <w:szCs w:val="28"/>
        </w:rPr>
        <w:t xml:space="preserve">- </w:t>
      </w:r>
      <w:r>
        <w:rPr>
          <w:rStyle w:val="a6"/>
          <w:sz w:val="28"/>
          <w:szCs w:val="28"/>
        </w:rPr>
        <w:t xml:space="preserve">2021 </w:t>
      </w:r>
      <w:r w:rsidRPr="000B681E">
        <w:rPr>
          <w:rStyle w:val="a6"/>
          <w:sz w:val="28"/>
          <w:szCs w:val="28"/>
        </w:rPr>
        <w:t>годов</w:t>
      </w:r>
    </w:p>
    <w:p w:rsidR="00A5577A" w:rsidRPr="000B681E" w:rsidRDefault="00A5577A" w:rsidP="00A5577A">
      <w:pPr>
        <w:pStyle w:val="a5"/>
        <w:spacing w:before="0" w:beforeAutospacing="0" w:after="0" w:afterAutospacing="0" w:line="300" w:lineRule="exact"/>
        <w:ind w:left="1069"/>
        <w:rPr>
          <w:color w:val="000000"/>
          <w:sz w:val="28"/>
          <w:szCs w:val="28"/>
        </w:rPr>
      </w:pP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 xml:space="preserve">1.1.Утвердить основные характеристики </w:t>
      </w:r>
      <w:r>
        <w:rPr>
          <w:rStyle w:val="a6"/>
          <w:b w:val="0"/>
          <w:sz w:val="28"/>
          <w:szCs w:val="28"/>
        </w:rPr>
        <w:t xml:space="preserve">сельского </w:t>
      </w:r>
      <w:r w:rsidRPr="000B681E">
        <w:rPr>
          <w:color w:val="000000"/>
          <w:sz w:val="28"/>
          <w:szCs w:val="28"/>
        </w:rPr>
        <w:t>бюджета</w:t>
      </w:r>
      <w:r w:rsidRPr="000D14A3">
        <w:rPr>
          <w:rStyle w:val="a6"/>
          <w:b w:val="0"/>
          <w:sz w:val="28"/>
          <w:szCs w:val="28"/>
        </w:rPr>
        <w:t xml:space="preserve"> </w:t>
      </w:r>
      <w:r>
        <w:rPr>
          <w:color w:val="000000"/>
          <w:sz w:val="28"/>
          <w:szCs w:val="28"/>
        </w:rPr>
        <w:t xml:space="preserve"> </w:t>
      </w:r>
      <w:r w:rsidRPr="000B681E">
        <w:rPr>
          <w:color w:val="000000"/>
          <w:sz w:val="28"/>
          <w:szCs w:val="28"/>
        </w:rPr>
        <w:t>на 201</w:t>
      </w:r>
      <w:r>
        <w:rPr>
          <w:color w:val="000000"/>
          <w:sz w:val="28"/>
          <w:szCs w:val="28"/>
        </w:rPr>
        <w:t>9</w:t>
      </w:r>
      <w:r w:rsidRPr="000B681E">
        <w:rPr>
          <w:color w:val="000000"/>
          <w:sz w:val="28"/>
          <w:szCs w:val="28"/>
        </w:rPr>
        <w:t> год:</w:t>
      </w:r>
    </w:p>
    <w:p w:rsidR="00A5577A"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 xml:space="preserve">1.1.1 прогнозируемый общий объем доходов </w:t>
      </w:r>
      <w:r>
        <w:rPr>
          <w:color w:val="000000"/>
          <w:sz w:val="28"/>
          <w:szCs w:val="28"/>
        </w:rPr>
        <w:t xml:space="preserve">сельского </w:t>
      </w:r>
      <w:r w:rsidRPr="000B681E">
        <w:rPr>
          <w:color w:val="000000"/>
          <w:sz w:val="28"/>
          <w:szCs w:val="28"/>
        </w:rPr>
        <w:t>бюджета</w:t>
      </w:r>
      <w:r>
        <w:rPr>
          <w:color w:val="000000"/>
          <w:sz w:val="28"/>
          <w:szCs w:val="28"/>
        </w:rPr>
        <w:t xml:space="preserve"> </w:t>
      </w:r>
      <w:r w:rsidRPr="000B681E">
        <w:rPr>
          <w:color w:val="000000"/>
          <w:sz w:val="28"/>
          <w:szCs w:val="28"/>
        </w:rPr>
        <w:t xml:space="preserve"> в сумме  </w:t>
      </w:r>
      <w:r>
        <w:rPr>
          <w:color w:val="000000"/>
          <w:sz w:val="28"/>
          <w:szCs w:val="28"/>
        </w:rPr>
        <w:t>6</w:t>
      </w:r>
      <w:r w:rsidRPr="00EB2CB5">
        <w:rPr>
          <w:color w:val="000000"/>
          <w:sz w:val="28"/>
          <w:szCs w:val="28"/>
        </w:rPr>
        <w:t>904</w:t>
      </w:r>
      <w:r w:rsidRPr="002F5BD3">
        <w:rPr>
          <w:color w:val="000000"/>
          <w:sz w:val="28"/>
          <w:szCs w:val="28"/>
        </w:rPr>
        <w:t>121</w:t>
      </w:r>
      <w:r w:rsidRPr="000B681E">
        <w:rPr>
          <w:color w:val="000000"/>
          <w:sz w:val="28"/>
          <w:szCs w:val="28"/>
        </w:rPr>
        <w:t xml:space="preserve"> рубл</w:t>
      </w:r>
      <w:r>
        <w:rPr>
          <w:color w:val="000000"/>
          <w:sz w:val="28"/>
          <w:szCs w:val="28"/>
        </w:rPr>
        <w:t>я.</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 xml:space="preserve">1.1.2 общий объем расходов </w:t>
      </w:r>
      <w:r>
        <w:rPr>
          <w:color w:val="000000"/>
          <w:sz w:val="28"/>
          <w:szCs w:val="28"/>
        </w:rPr>
        <w:t xml:space="preserve">сельского </w:t>
      </w:r>
      <w:r w:rsidRPr="000B681E">
        <w:rPr>
          <w:color w:val="000000"/>
          <w:sz w:val="28"/>
          <w:szCs w:val="28"/>
        </w:rPr>
        <w:t xml:space="preserve">бюджета в сумме </w:t>
      </w:r>
      <w:r w:rsidRPr="00EB2CB5">
        <w:rPr>
          <w:color w:val="000000"/>
          <w:sz w:val="28"/>
          <w:szCs w:val="28"/>
        </w:rPr>
        <w:t>6927</w:t>
      </w:r>
      <w:r>
        <w:rPr>
          <w:color w:val="000000"/>
          <w:sz w:val="28"/>
          <w:szCs w:val="28"/>
        </w:rPr>
        <w:t>121</w:t>
      </w:r>
      <w:r w:rsidRPr="000B681E">
        <w:rPr>
          <w:color w:val="000000"/>
          <w:sz w:val="28"/>
          <w:szCs w:val="28"/>
        </w:rPr>
        <w:t xml:space="preserve"> рубл</w:t>
      </w:r>
      <w:r>
        <w:rPr>
          <w:color w:val="000000"/>
          <w:sz w:val="28"/>
          <w:szCs w:val="28"/>
        </w:rPr>
        <w:t>я</w:t>
      </w:r>
      <w:r w:rsidRPr="000B681E">
        <w:rPr>
          <w:color w:val="000000"/>
          <w:sz w:val="28"/>
          <w:szCs w:val="28"/>
        </w:rPr>
        <w:t>;</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lastRenderedPageBreak/>
        <w:t xml:space="preserve">1.1.3 дефицит сельского бюджета в сумме </w:t>
      </w:r>
      <w:r>
        <w:rPr>
          <w:color w:val="000000"/>
          <w:sz w:val="28"/>
          <w:szCs w:val="28"/>
        </w:rPr>
        <w:t>2</w:t>
      </w:r>
      <w:r w:rsidRPr="00EB2CB5">
        <w:rPr>
          <w:color w:val="000000"/>
          <w:sz w:val="28"/>
          <w:szCs w:val="28"/>
        </w:rPr>
        <w:t>3</w:t>
      </w:r>
      <w:r>
        <w:rPr>
          <w:color w:val="000000"/>
          <w:sz w:val="28"/>
          <w:szCs w:val="28"/>
        </w:rPr>
        <w:t>000</w:t>
      </w:r>
      <w:r w:rsidRPr="000B681E">
        <w:rPr>
          <w:color w:val="000000"/>
          <w:sz w:val="28"/>
          <w:szCs w:val="28"/>
        </w:rPr>
        <w:t xml:space="preserve"> рублей;</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7A0DF5">
        <w:rPr>
          <w:color w:val="000000"/>
          <w:sz w:val="28"/>
          <w:szCs w:val="28"/>
        </w:rPr>
        <w:t>1.1.4 источники внутреннего финансирования дефицита</w:t>
      </w:r>
      <w:r>
        <w:rPr>
          <w:color w:val="000000"/>
          <w:sz w:val="28"/>
          <w:szCs w:val="28"/>
        </w:rPr>
        <w:t xml:space="preserve"> сельского</w:t>
      </w:r>
      <w:r w:rsidRPr="007A0DF5">
        <w:rPr>
          <w:color w:val="000000"/>
          <w:sz w:val="28"/>
          <w:szCs w:val="28"/>
        </w:rPr>
        <w:t xml:space="preserve"> бюджета </w:t>
      </w:r>
      <w:r>
        <w:rPr>
          <w:color w:val="000000"/>
          <w:sz w:val="28"/>
          <w:szCs w:val="28"/>
        </w:rPr>
        <w:t xml:space="preserve"> </w:t>
      </w:r>
      <w:r w:rsidRPr="007A0DF5">
        <w:rPr>
          <w:color w:val="000000"/>
          <w:sz w:val="28"/>
          <w:szCs w:val="28"/>
        </w:rPr>
        <w:t xml:space="preserve"> в 201</w:t>
      </w:r>
      <w:r>
        <w:rPr>
          <w:color w:val="000000"/>
          <w:sz w:val="28"/>
          <w:szCs w:val="28"/>
        </w:rPr>
        <w:t xml:space="preserve">9 году </w:t>
      </w:r>
      <w:r w:rsidRPr="007A0DF5">
        <w:rPr>
          <w:color w:val="000000"/>
          <w:sz w:val="28"/>
          <w:szCs w:val="28"/>
        </w:rPr>
        <w:t xml:space="preserve"> в сумме </w:t>
      </w:r>
      <w:r>
        <w:rPr>
          <w:color w:val="000000"/>
          <w:sz w:val="28"/>
          <w:szCs w:val="28"/>
        </w:rPr>
        <w:t>2</w:t>
      </w:r>
      <w:r w:rsidRPr="00EB2CB5">
        <w:rPr>
          <w:color w:val="000000"/>
          <w:sz w:val="28"/>
          <w:szCs w:val="28"/>
        </w:rPr>
        <w:t>3</w:t>
      </w:r>
      <w:r>
        <w:rPr>
          <w:color w:val="000000"/>
          <w:sz w:val="28"/>
          <w:szCs w:val="28"/>
        </w:rPr>
        <w:t>000</w:t>
      </w:r>
      <w:r w:rsidRPr="007A0DF5">
        <w:rPr>
          <w:color w:val="000000"/>
          <w:sz w:val="28"/>
          <w:szCs w:val="28"/>
        </w:rPr>
        <w:t xml:space="preserve"> рублей согласно приложению 1 к настоящему решению.</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252B74">
        <w:rPr>
          <w:color w:val="000000"/>
          <w:sz w:val="28"/>
          <w:szCs w:val="28"/>
        </w:rPr>
        <w:t xml:space="preserve">1.2. Утвердить основные характеристики </w:t>
      </w:r>
      <w:r>
        <w:rPr>
          <w:color w:val="000000"/>
          <w:sz w:val="28"/>
          <w:szCs w:val="28"/>
        </w:rPr>
        <w:t xml:space="preserve">сельского </w:t>
      </w:r>
      <w:r w:rsidRPr="00252B74">
        <w:rPr>
          <w:color w:val="000000"/>
          <w:sz w:val="28"/>
          <w:szCs w:val="28"/>
        </w:rPr>
        <w:t xml:space="preserve">бюджета </w:t>
      </w:r>
      <w:r>
        <w:rPr>
          <w:color w:val="000000"/>
          <w:sz w:val="28"/>
          <w:szCs w:val="28"/>
        </w:rPr>
        <w:t xml:space="preserve">  </w:t>
      </w:r>
      <w:r w:rsidRPr="00252B74">
        <w:rPr>
          <w:color w:val="000000"/>
          <w:sz w:val="28"/>
          <w:szCs w:val="28"/>
        </w:rPr>
        <w:t>на 20</w:t>
      </w:r>
      <w:r>
        <w:rPr>
          <w:color w:val="000000"/>
          <w:sz w:val="28"/>
          <w:szCs w:val="28"/>
        </w:rPr>
        <w:t xml:space="preserve">20 год </w:t>
      </w:r>
      <w:r w:rsidRPr="00252B74">
        <w:rPr>
          <w:color w:val="000000"/>
          <w:sz w:val="28"/>
          <w:szCs w:val="28"/>
        </w:rPr>
        <w:t>и на 20</w:t>
      </w:r>
      <w:r>
        <w:rPr>
          <w:color w:val="000000"/>
          <w:sz w:val="28"/>
          <w:szCs w:val="28"/>
        </w:rPr>
        <w:t>21</w:t>
      </w:r>
      <w:r w:rsidRPr="00252B74">
        <w:rPr>
          <w:color w:val="000000"/>
          <w:sz w:val="28"/>
          <w:szCs w:val="28"/>
        </w:rPr>
        <w:t> год:</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1.2.1 прогнозируемый общий объем доходов сельского бюджета в сумме</w:t>
      </w:r>
      <w:r>
        <w:rPr>
          <w:color w:val="000000"/>
          <w:sz w:val="28"/>
          <w:szCs w:val="28"/>
        </w:rPr>
        <w:t xml:space="preserve"> 5952</w:t>
      </w:r>
      <w:r w:rsidRPr="00EB2CB5">
        <w:rPr>
          <w:color w:val="000000"/>
          <w:sz w:val="28"/>
          <w:szCs w:val="28"/>
        </w:rPr>
        <w:t>1</w:t>
      </w:r>
      <w:r>
        <w:rPr>
          <w:color w:val="000000"/>
          <w:sz w:val="28"/>
          <w:szCs w:val="28"/>
        </w:rPr>
        <w:t xml:space="preserve">44 </w:t>
      </w:r>
      <w:r w:rsidRPr="000B681E">
        <w:rPr>
          <w:color w:val="000000"/>
          <w:sz w:val="28"/>
          <w:szCs w:val="28"/>
        </w:rPr>
        <w:t>рубл</w:t>
      </w:r>
      <w:r>
        <w:rPr>
          <w:color w:val="000000"/>
          <w:sz w:val="28"/>
          <w:szCs w:val="28"/>
        </w:rPr>
        <w:t xml:space="preserve">ей </w:t>
      </w:r>
      <w:r w:rsidRPr="000B681E">
        <w:rPr>
          <w:color w:val="000000"/>
          <w:sz w:val="28"/>
          <w:szCs w:val="28"/>
        </w:rPr>
        <w:t>на 20</w:t>
      </w:r>
      <w:r>
        <w:rPr>
          <w:color w:val="000000"/>
          <w:sz w:val="28"/>
          <w:szCs w:val="28"/>
        </w:rPr>
        <w:t>20</w:t>
      </w:r>
      <w:r w:rsidRPr="000B681E">
        <w:rPr>
          <w:color w:val="000000"/>
          <w:sz w:val="28"/>
          <w:szCs w:val="28"/>
        </w:rPr>
        <w:t> год и в сумме</w:t>
      </w:r>
      <w:r>
        <w:rPr>
          <w:color w:val="000000"/>
          <w:sz w:val="28"/>
          <w:szCs w:val="28"/>
        </w:rPr>
        <w:t xml:space="preserve"> 5780744 </w:t>
      </w:r>
      <w:r w:rsidRPr="000B681E">
        <w:rPr>
          <w:color w:val="000000"/>
          <w:sz w:val="28"/>
          <w:szCs w:val="28"/>
        </w:rPr>
        <w:t>рублей на 20</w:t>
      </w:r>
      <w:r>
        <w:rPr>
          <w:color w:val="000000"/>
          <w:sz w:val="28"/>
          <w:szCs w:val="28"/>
        </w:rPr>
        <w:t xml:space="preserve">21 </w:t>
      </w:r>
      <w:r w:rsidRPr="000B681E">
        <w:rPr>
          <w:color w:val="000000"/>
          <w:sz w:val="28"/>
          <w:szCs w:val="28"/>
        </w:rPr>
        <w:t>год;</w:t>
      </w:r>
    </w:p>
    <w:p w:rsidR="00A5577A" w:rsidRPr="00123C43"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 xml:space="preserve">1.2.2 </w:t>
      </w:r>
      <w:r w:rsidRPr="00123C43">
        <w:rPr>
          <w:color w:val="000000"/>
          <w:sz w:val="28"/>
          <w:szCs w:val="28"/>
        </w:rPr>
        <w:t>общий объем расходов сельского бюджета на 20</w:t>
      </w:r>
      <w:r>
        <w:rPr>
          <w:color w:val="000000"/>
          <w:sz w:val="28"/>
          <w:szCs w:val="28"/>
        </w:rPr>
        <w:t>20</w:t>
      </w:r>
      <w:r w:rsidRPr="00123C43">
        <w:rPr>
          <w:color w:val="000000"/>
          <w:sz w:val="28"/>
          <w:szCs w:val="28"/>
        </w:rPr>
        <w:t xml:space="preserve"> год в сумме </w:t>
      </w:r>
      <w:r>
        <w:rPr>
          <w:color w:val="000000"/>
          <w:sz w:val="28"/>
          <w:szCs w:val="28"/>
        </w:rPr>
        <w:t>59759144</w:t>
      </w:r>
      <w:r w:rsidRPr="00123C43">
        <w:rPr>
          <w:color w:val="000000"/>
          <w:sz w:val="28"/>
          <w:szCs w:val="28"/>
        </w:rPr>
        <w:t xml:space="preserve"> рубл</w:t>
      </w:r>
      <w:r>
        <w:rPr>
          <w:color w:val="000000"/>
          <w:sz w:val="28"/>
          <w:szCs w:val="28"/>
        </w:rPr>
        <w:t>ей</w:t>
      </w:r>
      <w:r w:rsidRPr="00123C43">
        <w:rPr>
          <w:color w:val="000000"/>
          <w:sz w:val="28"/>
          <w:szCs w:val="28"/>
        </w:rPr>
        <w:t>, в том числе условно утвержденные расходы в сумме 1</w:t>
      </w:r>
      <w:r>
        <w:rPr>
          <w:color w:val="000000"/>
          <w:sz w:val="28"/>
          <w:szCs w:val="28"/>
        </w:rPr>
        <w:t>48</w:t>
      </w:r>
      <w:r w:rsidRPr="00123C43">
        <w:rPr>
          <w:color w:val="000000"/>
          <w:sz w:val="28"/>
          <w:szCs w:val="28"/>
        </w:rPr>
        <w:t>000 рублей и на 20</w:t>
      </w:r>
      <w:r>
        <w:rPr>
          <w:color w:val="000000"/>
          <w:sz w:val="28"/>
          <w:szCs w:val="28"/>
        </w:rPr>
        <w:t>21</w:t>
      </w:r>
      <w:r w:rsidRPr="00123C43">
        <w:rPr>
          <w:color w:val="000000"/>
          <w:sz w:val="28"/>
          <w:szCs w:val="28"/>
        </w:rPr>
        <w:t xml:space="preserve"> год в сумме </w:t>
      </w:r>
      <w:r>
        <w:rPr>
          <w:color w:val="000000"/>
          <w:sz w:val="28"/>
          <w:szCs w:val="28"/>
        </w:rPr>
        <w:t>5804744 рублей</w:t>
      </w:r>
      <w:r w:rsidRPr="00123C43">
        <w:rPr>
          <w:color w:val="000000"/>
          <w:sz w:val="28"/>
          <w:szCs w:val="28"/>
        </w:rPr>
        <w:t>, в том числе условн</w:t>
      </w:r>
      <w:r>
        <w:rPr>
          <w:color w:val="000000"/>
          <w:sz w:val="28"/>
          <w:szCs w:val="28"/>
        </w:rPr>
        <w:t>о утвержденные расходы в сумме 295</w:t>
      </w:r>
      <w:r w:rsidRPr="00123C43">
        <w:rPr>
          <w:color w:val="000000"/>
          <w:sz w:val="28"/>
          <w:szCs w:val="28"/>
        </w:rPr>
        <w:t>000 рублей;</w:t>
      </w:r>
    </w:p>
    <w:p w:rsidR="00A5577A" w:rsidRPr="00123C43" w:rsidRDefault="00A5577A" w:rsidP="00A5577A">
      <w:pPr>
        <w:pStyle w:val="a5"/>
        <w:spacing w:before="0" w:beforeAutospacing="0" w:after="0" w:afterAutospacing="0" w:line="300" w:lineRule="exact"/>
        <w:ind w:firstLine="709"/>
        <w:jc w:val="both"/>
        <w:rPr>
          <w:color w:val="000000"/>
          <w:sz w:val="28"/>
          <w:szCs w:val="28"/>
        </w:rPr>
      </w:pPr>
      <w:r w:rsidRPr="00123C43">
        <w:rPr>
          <w:color w:val="000000"/>
          <w:sz w:val="28"/>
          <w:szCs w:val="28"/>
        </w:rPr>
        <w:t xml:space="preserve">1.2.3 дефицит сельского бюджета в сумме </w:t>
      </w:r>
      <w:r>
        <w:rPr>
          <w:color w:val="000000"/>
          <w:sz w:val="28"/>
          <w:szCs w:val="28"/>
        </w:rPr>
        <w:t>23000</w:t>
      </w:r>
      <w:r w:rsidRPr="00123C43">
        <w:rPr>
          <w:color w:val="000000"/>
          <w:sz w:val="28"/>
          <w:szCs w:val="28"/>
        </w:rPr>
        <w:t xml:space="preserve"> рублей на 20</w:t>
      </w:r>
      <w:r>
        <w:rPr>
          <w:color w:val="000000"/>
          <w:sz w:val="28"/>
          <w:szCs w:val="28"/>
        </w:rPr>
        <w:t>20</w:t>
      </w:r>
      <w:r w:rsidRPr="00123C43">
        <w:rPr>
          <w:color w:val="000000"/>
          <w:sz w:val="28"/>
          <w:szCs w:val="28"/>
        </w:rPr>
        <w:t xml:space="preserve"> год и в сумме </w:t>
      </w:r>
      <w:r>
        <w:rPr>
          <w:color w:val="000000"/>
          <w:sz w:val="28"/>
          <w:szCs w:val="28"/>
        </w:rPr>
        <w:t>24000</w:t>
      </w:r>
      <w:r w:rsidRPr="00123C43">
        <w:rPr>
          <w:color w:val="000000"/>
          <w:sz w:val="28"/>
          <w:szCs w:val="28"/>
        </w:rPr>
        <w:t xml:space="preserve"> рублей на 20</w:t>
      </w:r>
      <w:r>
        <w:rPr>
          <w:color w:val="000000"/>
          <w:sz w:val="28"/>
          <w:szCs w:val="28"/>
        </w:rPr>
        <w:t>21</w:t>
      </w:r>
      <w:r w:rsidRPr="00123C43">
        <w:rPr>
          <w:color w:val="000000"/>
          <w:sz w:val="28"/>
          <w:szCs w:val="28"/>
        </w:rPr>
        <w:t xml:space="preserve"> год;</w:t>
      </w:r>
    </w:p>
    <w:p w:rsidR="00A5577A" w:rsidRDefault="00A5577A" w:rsidP="00A5577A">
      <w:pPr>
        <w:pStyle w:val="a5"/>
        <w:spacing w:before="0" w:beforeAutospacing="0" w:after="0" w:afterAutospacing="0" w:line="300" w:lineRule="exact"/>
        <w:ind w:firstLine="709"/>
        <w:jc w:val="both"/>
        <w:rPr>
          <w:color w:val="000000"/>
          <w:sz w:val="28"/>
          <w:szCs w:val="28"/>
        </w:rPr>
      </w:pPr>
      <w:r w:rsidRPr="00123C43">
        <w:rPr>
          <w:color w:val="000000"/>
          <w:sz w:val="28"/>
          <w:szCs w:val="28"/>
        </w:rPr>
        <w:t xml:space="preserve">1.2.4 источники внутреннего финансирования дефицита </w:t>
      </w:r>
      <w:r>
        <w:rPr>
          <w:color w:val="000000"/>
          <w:sz w:val="28"/>
          <w:szCs w:val="28"/>
        </w:rPr>
        <w:t xml:space="preserve">сельского </w:t>
      </w:r>
      <w:r w:rsidRPr="00123C43">
        <w:rPr>
          <w:color w:val="000000"/>
          <w:sz w:val="28"/>
          <w:szCs w:val="28"/>
        </w:rPr>
        <w:t xml:space="preserve">бюджета </w:t>
      </w:r>
      <w:r>
        <w:rPr>
          <w:color w:val="000000"/>
          <w:sz w:val="28"/>
          <w:szCs w:val="28"/>
        </w:rPr>
        <w:t xml:space="preserve">  в сумме 23000</w:t>
      </w:r>
      <w:r w:rsidRPr="00123C43">
        <w:rPr>
          <w:color w:val="000000"/>
          <w:sz w:val="28"/>
          <w:szCs w:val="28"/>
        </w:rPr>
        <w:t xml:space="preserve"> рублей на 20</w:t>
      </w:r>
      <w:r>
        <w:rPr>
          <w:color w:val="000000"/>
          <w:sz w:val="28"/>
          <w:szCs w:val="28"/>
        </w:rPr>
        <w:t>20</w:t>
      </w:r>
      <w:r w:rsidRPr="00123C43">
        <w:rPr>
          <w:color w:val="000000"/>
          <w:sz w:val="28"/>
          <w:szCs w:val="28"/>
        </w:rPr>
        <w:t xml:space="preserve"> год и в сумме </w:t>
      </w:r>
      <w:r>
        <w:rPr>
          <w:color w:val="000000"/>
          <w:sz w:val="28"/>
          <w:szCs w:val="28"/>
        </w:rPr>
        <w:t>24000</w:t>
      </w:r>
      <w:r w:rsidRPr="00123C43">
        <w:rPr>
          <w:color w:val="000000"/>
          <w:sz w:val="28"/>
          <w:szCs w:val="28"/>
        </w:rPr>
        <w:t xml:space="preserve"> рублей на 20</w:t>
      </w:r>
      <w:r>
        <w:rPr>
          <w:color w:val="000000"/>
          <w:sz w:val="28"/>
          <w:szCs w:val="28"/>
        </w:rPr>
        <w:t>21</w:t>
      </w:r>
      <w:r w:rsidRPr="00123C43">
        <w:rPr>
          <w:color w:val="000000"/>
          <w:sz w:val="28"/>
          <w:szCs w:val="28"/>
        </w:rPr>
        <w:t xml:space="preserve"> год согласно приложению 1 к настоящему решению.</w:t>
      </w:r>
    </w:p>
    <w:p w:rsidR="00A5577A" w:rsidRPr="000B681E" w:rsidRDefault="00A5577A" w:rsidP="00A5577A">
      <w:pPr>
        <w:pStyle w:val="a5"/>
        <w:spacing w:before="0" w:beforeAutospacing="0" w:after="0" w:afterAutospacing="0" w:line="300" w:lineRule="exact"/>
        <w:ind w:firstLine="709"/>
        <w:jc w:val="both"/>
        <w:rPr>
          <w:rStyle w:val="a6"/>
          <w:b w:val="0"/>
          <w:bCs w:val="0"/>
          <w:sz w:val="28"/>
          <w:szCs w:val="28"/>
        </w:rPr>
      </w:pPr>
    </w:p>
    <w:p w:rsidR="00A5577A" w:rsidRDefault="00A5577A" w:rsidP="00A5577A">
      <w:pPr>
        <w:pStyle w:val="a5"/>
        <w:numPr>
          <w:ilvl w:val="0"/>
          <w:numId w:val="5"/>
        </w:numPr>
        <w:spacing w:before="0" w:beforeAutospacing="0" w:after="0" w:afterAutospacing="0" w:line="300" w:lineRule="exact"/>
        <w:jc w:val="center"/>
        <w:rPr>
          <w:rStyle w:val="a6"/>
          <w:sz w:val="28"/>
          <w:szCs w:val="28"/>
        </w:rPr>
      </w:pPr>
      <w:r w:rsidRPr="000B681E">
        <w:rPr>
          <w:rStyle w:val="a6"/>
          <w:sz w:val="28"/>
          <w:szCs w:val="28"/>
        </w:rPr>
        <w:t>Главные администраторы</w:t>
      </w:r>
    </w:p>
    <w:p w:rsidR="00A5577A" w:rsidRPr="000B681E" w:rsidRDefault="00A5577A" w:rsidP="00A5577A">
      <w:pPr>
        <w:pStyle w:val="a5"/>
        <w:spacing w:before="0" w:beforeAutospacing="0" w:after="0" w:afterAutospacing="0" w:line="300" w:lineRule="exact"/>
        <w:ind w:left="1069"/>
        <w:rPr>
          <w:rStyle w:val="a6"/>
          <w:sz w:val="28"/>
          <w:szCs w:val="28"/>
        </w:rPr>
      </w:pPr>
    </w:p>
    <w:p w:rsidR="00A5577A" w:rsidRPr="00487C77" w:rsidRDefault="00A5577A" w:rsidP="00A5577A">
      <w:pPr>
        <w:pStyle w:val="a5"/>
        <w:spacing w:before="0" w:beforeAutospacing="0" w:after="0" w:afterAutospacing="0"/>
        <w:ind w:firstLine="540"/>
        <w:jc w:val="both"/>
        <w:rPr>
          <w:sz w:val="28"/>
          <w:szCs w:val="28"/>
        </w:rPr>
      </w:pPr>
      <w:r w:rsidRPr="00487C77">
        <w:rPr>
          <w:sz w:val="28"/>
          <w:szCs w:val="28"/>
        </w:rPr>
        <w:t xml:space="preserve">2.1. Утвердить перечень главных администраторов доходов </w:t>
      </w:r>
      <w:r>
        <w:rPr>
          <w:sz w:val="28"/>
          <w:szCs w:val="28"/>
        </w:rPr>
        <w:t xml:space="preserve">Благовещенского сельсовета </w:t>
      </w:r>
      <w:r w:rsidRPr="00487C77">
        <w:rPr>
          <w:sz w:val="28"/>
          <w:szCs w:val="28"/>
        </w:rPr>
        <w:t xml:space="preserve"> </w:t>
      </w:r>
      <w:r w:rsidRPr="00330DC7">
        <w:rPr>
          <w:sz w:val="28"/>
          <w:szCs w:val="28"/>
        </w:rPr>
        <w:t>на 201</w:t>
      </w:r>
      <w:r>
        <w:rPr>
          <w:sz w:val="28"/>
          <w:szCs w:val="28"/>
        </w:rPr>
        <w:t>9</w:t>
      </w:r>
      <w:r w:rsidRPr="00330DC7">
        <w:rPr>
          <w:sz w:val="28"/>
          <w:szCs w:val="28"/>
        </w:rPr>
        <w:t xml:space="preserve"> год и плановый период 20</w:t>
      </w:r>
      <w:r>
        <w:rPr>
          <w:sz w:val="28"/>
          <w:szCs w:val="28"/>
        </w:rPr>
        <w:t>20-2021</w:t>
      </w:r>
      <w:r w:rsidRPr="00330DC7">
        <w:rPr>
          <w:sz w:val="28"/>
          <w:szCs w:val="28"/>
        </w:rPr>
        <w:t xml:space="preserve"> годов </w:t>
      </w:r>
      <w:r w:rsidRPr="00487C77">
        <w:rPr>
          <w:sz w:val="28"/>
          <w:szCs w:val="28"/>
        </w:rPr>
        <w:t>и закрепленные за ними доходные источники согласно приложению 2 к настоящему решению.</w:t>
      </w:r>
    </w:p>
    <w:p w:rsidR="00A5577A" w:rsidRDefault="00A5577A" w:rsidP="00A5577A">
      <w:pPr>
        <w:pStyle w:val="a5"/>
        <w:spacing w:before="0" w:beforeAutospacing="0" w:after="0" w:afterAutospacing="0"/>
        <w:ind w:firstLine="540"/>
        <w:jc w:val="both"/>
        <w:rPr>
          <w:sz w:val="28"/>
          <w:szCs w:val="28"/>
        </w:rPr>
      </w:pPr>
      <w:r w:rsidRPr="00487C77">
        <w:rPr>
          <w:sz w:val="28"/>
          <w:szCs w:val="28"/>
        </w:rPr>
        <w:t>2.</w:t>
      </w:r>
      <w:r>
        <w:rPr>
          <w:sz w:val="28"/>
          <w:szCs w:val="28"/>
        </w:rPr>
        <w:t>2</w:t>
      </w:r>
      <w:r w:rsidRPr="00487C77">
        <w:rPr>
          <w:sz w:val="28"/>
          <w:szCs w:val="28"/>
        </w:rPr>
        <w:t xml:space="preserve">. Утвердить перечень главных </w:t>
      </w:r>
      <w:proofErr w:type="gramStart"/>
      <w:r w:rsidRPr="00487C77">
        <w:rPr>
          <w:sz w:val="28"/>
          <w:szCs w:val="28"/>
        </w:rPr>
        <w:t xml:space="preserve">администраторов источников внутреннего финансирования дефицита </w:t>
      </w:r>
      <w:r>
        <w:rPr>
          <w:sz w:val="28"/>
          <w:szCs w:val="28"/>
        </w:rPr>
        <w:t xml:space="preserve">сельского </w:t>
      </w:r>
      <w:r w:rsidRPr="00487C77">
        <w:rPr>
          <w:sz w:val="28"/>
          <w:szCs w:val="28"/>
        </w:rPr>
        <w:t>бюджета</w:t>
      </w:r>
      <w:proofErr w:type="gramEnd"/>
      <w:r w:rsidRPr="00487C77">
        <w:rPr>
          <w:sz w:val="28"/>
          <w:szCs w:val="28"/>
        </w:rPr>
        <w:t xml:space="preserve"> </w:t>
      </w:r>
      <w:r>
        <w:rPr>
          <w:color w:val="000000"/>
          <w:sz w:val="28"/>
          <w:szCs w:val="28"/>
        </w:rPr>
        <w:t xml:space="preserve"> </w:t>
      </w:r>
      <w:r w:rsidRPr="00487C77">
        <w:rPr>
          <w:sz w:val="28"/>
          <w:szCs w:val="28"/>
        </w:rPr>
        <w:t xml:space="preserve"> и закрепленные за ними источники внутреннего финансирования дефицита </w:t>
      </w:r>
      <w:r>
        <w:rPr>
          <w:sz w:val="28"/>
          <w:szCs w:val="28"/>
        </w:rPr>
        <w:t xml:space="preserve">сельского </w:t>
      </w:r>
      <w:r w:rsidRPr="00487C77">
        <w:rPr>
          <w:sz w:val="28"/>
          <w:szCs w:val="28"/>
        </w:rPr>
        <w:t xml:space="preserve">бюджета </w:t>
      </w:r>
      <w:r>
        <w:rPr>
          <w:color w:val="000000"/>
          <w:sz w:val="28"/>
          <w:szCs w:val="28"/>
        </w:rPr>
        <w:t xml:space="preserve"> </w:t>
      </w:r>
      <w:r w:rsidRPr="00487C77">
        <w:rPr>
          <w:sz w:val="28"/>
          <w:szCs w:val="28"/>
        </w:rPr>
        <w:t xml:space="preserve"> </w:t>
      </w:r>
      <w:r>
        <w:rPr>
          <w:sz w:val="28"/>
          <w:szCs w:val="28"/>
        </w:rPr>
        <w:t xml:space="preserve"> </w:t>
      </w:r>
      <w:r w:rsidRPr="00487C77">
        <w:rPr>
          <w:sz w:val="28"/>
          <w:szCs w:val="28"/>
        </w:rPr>
        <w:t xml:space="preserve"> </w:t>
      </w:r>
      <w:r>
        <w:rPr>
          <w:sz w:val="28"/>
          <w:szCs w:val="28"/>
        </w:rPr>
        <w:t>согласно приложения 3 к настоящему решению.</w:t>
      </w:r>
    </w:p>
    <w:p w:rsidR="00A5577A" w:rsidRPr="005C4442" w:rsidRDefault="00A5577A" w:rsidP="00A5577A">
      <w:pPr>
        <w:pStyle w:val="a5"/>
        <w:spacing w:before="0" w:beforeAutospacing="0" w:after="0" w:afterAutospacing="0"/>
        <w:ind w:firstLine="540"/>
        <w:jc w:val="both"/>
        <w:rPr>
          <w:sz w:val="28"/>
          <w:szCs w:val="28"/>
        </w:rPr>
      </w:pPr>
      <w:r>
        <w:rPr>
          <w:sz w:val="28"/>
          <w:szCs w:val="28"/>
        </w:rPr>
        <w:t>2.3. Утвердить сведения о нормативах распределения поступлений между бюджетами на 2019 год согласно приложению 3.1 к настоящему решению</w:t>
      </w:r>
    </w:p>
    <w:p w:rsidR="00A5577A" w:rsidRDefault="00A5577A" w:rsidP="00A5577A">
      <w:pPr>
        <w:pStyle w:val="a5"/>
        <w:spacing w:before="0" w:beforeAutospacing="0" w:after="0" w:afterAutospacing="0"/>
        <w:ind w:firstLine="540"/>
        <w:jc w:val="both"/>
        <w:rPr>
          <w:sz w:val="28"/>
          <w:szCs w:val="28"/>
        </w:rPr>
      </w:pPr>
    </w:p>
    <w:p w:rsidR="00A5577A" w:rsidRDefault="00A5577A" w:rsidP="00A5577A">
      <w:pPr>
        <w:pStyle w:val="a5"/>
        <w:spacing w:before="0" w:beforeAutospacing="0" w:after="0" w:afterAutospacing="0" w:line="300" w:lineRule="exact"/>
        <w:ind w:firstLine="709"/>
        <w:jc w:val="center"/>
        <w:rPr>
          <w:rStyle w:val="a6"/>
          <w:sz w:val="28"/>
          <w:szCs w:val="28"/>
        </w:rPr>
      </w:pPr>
    </w:p>
    <w:p w:rsidR="00A5577A" w:rsidRDefault="00A5577A" w:rsidP="00A5577A">
      <w:pPr>
        <w:pStyle w:val="a5"/>
        <w:spacing w:before="0" w:beforeAutospacing="0" w:after="0" w:afterAutospacing="0" w:line="300" w:lineRule="exact"/>
        <w:ind w:firstLine="709"/>
        <w:jc w:val="center"/>
        <w:rPr>
          <w:rStyle w:val="a6"/>
          <w:sz w:val="28"/>
          <w:szCs w:val="28"/>
        </w:rPr>
      </w:pPr>
      <w:r w:rsidRPr="000B681E">
        <w:rPr>
          <w:rStyle w:val="a6"/>
          <w:sz w:val="28"/>
          <w:szCs w:val="28"/>
        </w:rPr>
        <w:t xml:space="preserve">3. Доходы </w:t>
      </w:r>
      <w:r>
        <w:rPr>
          <w:rStyle w:val="a6"/>
          <w:sz w:val="28"/>
          <w:szCs w:val="28"/>
        </w:rPr>
        <w:t xml:space="preserve">сельского </w:t>
      </w:r>
      <w:r w:rsidRPr="000B681E">
        <w:rPr>
          <w:rStyle w:val="a6"/>
          <w:sz w:val="28"/>
          <w:szCs w:val="28"/>
        </w:rPr>
        <w:t>бюджета</w:t>
      </w:r>
      <w:r>
        <w:rPr>
          <w:rStyle w:val="a6"/>
          <w:sz w:val="28"/>
          <w:szCs w:val="28"/>
        </w:rPr>
        <w:t xml:space="preserve"> </w:t>
      </w:r>
      <w:r w:rsidRPr="00FC4BEA">
        <w:rPr>
          <w:b/>
          <w:bCs/>
          <w:color w:val="000000"/>
          <w:sz w:val="28"/>
          <w:szCs w:val="28"/>
        </w:rPr>
        <w:t xml:space="preserve">Благовещенского </w:t>
      </w:r>
      <w:r>
        <w:rPr>
          <w:b/>
          <w:bCs/>
          <w:color w:val="000000"/>
          <w:sz w:val="28"/>
          <w:szCs w:val="28"/>
        </w:rPr>
        <w:t xml:space="preserve">сельсовета </w:t>
      </w:r>
      <w:r w:rsidRPr="000B681E">
        <w:rPr>
          <w:rStyle w:val="a6"/>
          <w:sz w:val="28"/>
          <w:szCs w:val="28"/>
        </w:rPr>
        <w:t>на 201</w:t>
      </w:r>
      <w:r>
        <w:rPr>
          <w:rStyle w:val="a6"/>
          <w:sz w:val="28"/>
          <w:szCs w:val="28"/>
        </w:rPr>
        <w:t>9</w:t>
      </w:r>
      <w:r w:rsidRPr="000B681E">
        <w:rPr>
          <w:rStyle w:val="a6"/>
          <w:sz w:val="28"/>
          <w:szCs w:val="28"/>
        </w:rPr>
        <w:t xml:space="preserve"> год и плановый период 20</w:t>
      </w:r>
      <w:r>
        <w:rPr>
          <w:rStyle w:val="a6"/>
          <w:sz w:val="28"/>
          <w:szCs w:val="28"/>
        </w:rPr>
        <w:t>20</w:t>
      </w:r>
      <w:r w:rsidRPr="000B681E">
        <w:rPr>
          <w:rStyle w:val="a6"/>
          <w:sz w:val="28"/>
          <w:szCs w:val="28"/>
        </w:rPr>
        <w:t>-20</w:t>
      </w:r>
      <w:r>
        <w:rPr>
          <w:rStyle w:val="a6"/>
          <w:sz w:val="28"/>
          <w:szCs w:val="28"/>
        </w:rPr>
        <w:t>21</w:t>
      </w:r>
      <w:r w:rsidRPr="000B681E">
        <w:rPr>
          <w:rStyle w:val="a6"/>
          <w:sz w:val="28"/>
          <w:szCs w:val="28"/>
        </w:rPr>
        <w:t xml:space="preserve"> годов</w:t>
      </w:r>
    </w:p>
    <w:p w:rsidR="00A5577A" w:rsidRPr="000B681E" w:rsidRDefault="00A5577A" w:rsidP="00A5577A">
      <w:pPr>
        <w:pStyle w:val="a5"/>
        <w:spacing w:before="0" w:beforeAutospacing="0" w:after="0" w:afterAutospacing="0" w:line="300" w:lineRule="exact"/>
        <w:ind w:firstLine="709"/>
        <w:jc w:val="center"/>
        <w:rPr>
          <w:color w:val="000000"/>
          <w:sz w:val="28"/>
          <w:szCs w:val="28"/>
        </w:rPr>
      </w:pP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Утвердить доходы</w:t>
      </w:r>
      <w:r>
        <w:rPr>
          <w:color w:val="000000"/>
          <w:sz w:val="28"/>
          <w:szCs w:val="28"/>
        </w:rPr>
        <w:t xml:space="preserve"> сельского</w:t>
      </w:r>
      <w:r w:rsidRPr="000B681E">
        <w:rPr>
          <w:color w:val="000000"/>
          <w:sz w:val="28"/>
          <w:szCs w:val="28"/>
        </w:rPr>
        <w:t xml:space="preserve"> бюджета </w:t>
      </w:r>
      <w:r>
        <w:rPr>
          <w:color w:val="000000"/>
          <w:sz w:val="28"/>
          <w:szCs w:val="28"/>
        </w:rPr>
        <w:t xml:space="preserve">Благовещенского сельсовета </w:t>
      </w:r>
      <w:r w:rsidRPr="000B681E">
        <w:rPr>
          <w:color w:val="000000"/>
          <w:sz w:val="28"/>
          <w:szCs w:val="28"/>
        </w:rPr>
        <w:t>на 201</w:t>
      </w:r>
      <w:r>
        <w:rPr>
          <w:color w:val="000000"/>
          <w:sz w:val="28"/>
          <w:szCs w:val="28"/>
        </w:rPr>
        <w:t>9</w:t>
      </w:r>
      <w:r w:rsidRPr="000B681E">
        <w:rPr>
          <w:color w:val="000000"/>
          <w:sz w:val="28"/>
          <w:szCs w:val="28"/>
        </w:rPr>
        <w:t> год и плановый период 20</w:t>
      </w:r>
      <w:r>
        <w:rPr>
          <w:color w:val="000000"/>
          <w:sz w:val="28"/>
          <w:szCs w:val="28"/>
        </w:rPr>
        <w:t>20</w:t>
      </w:r>
      <w:r w:rsidRPr="000B681E">
        <w:rPr>
          <w:color w:val="000000"/>
          <w:sz w:val="28"/>
          <w:szCs w:val="28"/>
        </w:rPr>
        <w:t>-20</w:t>
      </w:r>
      <w:r>
        <w:rPr>
          <w:color w:val="000000"/>
          <w:sz w:val="28"/>
          <w:szCs w:val="28"/>
        </w:rPr>
        <w:t>21</w:t>
      </w:r>
      <w:r w:rsidRPr="000B681E">
        <w:rPr>
          <w:color w:val="000000"/>
          <w:sz w:val="28"/>
          <w:szCs w:val="28"/>
        </w:rPr>
        <w:t xml:space="preserve"> годов согласно приложению 4 к настоящему </w:t>
      </w:r>
      <w:r>
        <w:rPr>
          <w:color w:val="000000"/>
          <w:sz w:val="28"/>
          <w:szCs w:val="28"/>
        </w:rPr>
        <w:t>р</w:t>
      </w:r>
      <w:r w:rsidRPr="000B681E">
        <w:rPr>
          <w:color w:val="000000"/>
          <w:sz w:val="28"/>
          <w:szCs w:val="28"/>
        </w:rPr>
        <w:t>ешению.</w:t>
      </w:r>
    </w:p>
    <w:p w:rsidR="00A5577A" w:rsidRDefault="00A5577A" w:rsidP="00A5577A">
      <w:pPr>
        <w:pStyle w:val="a5"/>
        <w:spacing w:before="0" w:beforeAutospacing="0" w:after="0" w:afterAutospacing="0" w:line="300" w:lineRule="exact"/>
        <w:ind w:firstLine="709"/>
        <w:jc w:val="center"/>
        <w:rPr>
          <w:rStyle w:val="a6"/>
          <w:sz w:val="28"/>
          <w:szCs w:val="28"/>
        </w:rPr>
      </w:pPr>
    </w:p>
    <w:p w:rsidR="00A5577A" w:rsidRDefault="00A5577A" w:rsidP="00A5577A">
      <w:pPr>
        <w:pStyle w:val="a5"/>
        <w:spacing w:before="0" w:beforeAutospacing="0" w:after="0" w:afterAutospacing="0" w:line="300" w:lineRule="exact"/>
        <w:ind w:firstLine="709"/>
        <w:jc w:val="center"/>
        <w:rPr>
          <w:rStyle w:val="a6"/>
          <w:sz w:val="28"/>
          <w:szCs w:val="28"/>
        </w:rPr>
      </w:pPr>
      <w:r w:rsidRPr="000B681E">
        <w:rPr>
          <w:rStyle w:val="a6"/>
          <w:sz w:val="28"/>
          <w:szCs w:val="28"/>
        </w:rPr>
        <w:t>4. Распределение на 201</w:t>
      </w:r>
      <w:r>
        <w:rPr>
          <w:rStyle w:val="a6"/>
          <w:sz w:val="28"/>
          <w:szCs w:val="28"/>
        </w:rPr>
        <w:t>9</w:t>
      </w:r>
      <w:r w:rsidRPr="000B681E">
        <w:rPr>
          <w:rStyle w:val="a6"/>
          <w:sz w:val="28"/>
          <w:szCs w:val="28"/>
        </w:rPr>
        <w:t xml:space="preserve"> год и плановый период 20</w:t>
      </w:r>
      <w:r>
        <w:rPr>
          <w:rStyle w:val="a6"/>
          <w:sz w:val="28"/>
          <w:szCs w:val="28"/>
        </w:rPr>
        <w:t>20</w:t>
      </w:r>
      <w:r w:rsidRPr="000B681E">
        <w:rPr>
          <w:rStyle w:val="a6"/>
          <w:sz w:val="28"/>
          <w:szCs w:val="28"/>
        </w:rPr>
        <w:t>-20</w:t>
      </w:r>
      <w:r>
        <w:rPr>
          <w:rStyle w:val="a6"/>
          <w:sz w:val="28"/>
          <w:szCs w:val="28"/>
        </w:rPr>
        <w:t>21</w:t>
      </w:r>
      <w:r w:rsidRPr="000B681E">
        <w:rPr>
          <w:rStyle w:val="a6"/>
          <w:sz w:val="28"/>
          <w:szCs w:val="28"/>
        </w:rPr>
        <w:t xml:space="preserve"> годов расходов</w:t>
      </w:r>
      <w:r>
        <w:rPr>
          <w:rStyle w:val="a6"/>
          <w:sz w:val="28"/>
          <w:szCs w:val="28"/>
        </w:rPr>
        <w:t xml:space="preserve"> сельского</w:t>
      </w:r>
      <w:r w:rsidRPr="000B681E">
        <w:rPr>
          <w:rStyle w:val="a6"/>
          <w:sz w:val="28"/>
          <w:szCs w:val="28"/>
        </w:rPr>
        <w:t xml:space="preserve"> бюджета по бюджетной классификации Российской Федерации</w:t>
      </w:r>
    </w:p>
    <w:p w:rsidR="00A5577A" w:rsidRPr="000B681E" w:rsidRDefault="00A5577A" w:rsidP="00A5577A">
      <w:pPr>
        <w:pStyle w:val="a5"/>
        <w:spacing w:before="0" w:beforeAutospacing="0" w:after="0" w:afterAutospacing="0" w:line="300" w:lineRule="exact"/>
        <w:ind w:firstLine="709"/>
        <w:jc w:val="center"/>
        <w:rPr>
          <w:color w:val="000000"/>
          <w:sz w:val="28"/>
          <w:szCs w:val="28"/>
        </w:rPr>
      </w:pPr>
    </w:p>
    <w:p w:rsidR="00A5577A" w:rsidRPr="000B681E" w:rsidRDefault="00A5577A" w:rsidP="00A5577A">
      <w:pPr>
        <w:pStyle w:val="a5"/>
        <w:spacing w:before="0" w:beforeAutospacing="0" w:after="0" w:afterAutospacing="0"/>
        <w:ind w:firstLine="709"/>
        <w:jc w:val="both"/>
        <w:rPr>
          <w:color w:val="000000"/>
          <w:sz w:val="28"/>
          <w:szCs w:val="28"/>
        </w:rPr>
      </w:pPr>
      <w:r w:rsidRPr="000B681E">
        <w:rPr>
          <w:color w:val="000000"/>
          <w:sz w:val="28"/>
          <w:szCs w:val="28"/>
        </w:rPr>
        <w:t>4.1. Утвердить в пределах общего объема расходов</w:t>
      </w:r>
      <w:r>
        <w:rPr>
          <w:color w:val="000000"/>
          <w:sz w:val="28"/>
          <w:szCs w:val="28"/>
        </w:rPr>
        <w:t xml:space="preserve"> сельского</w:t>
      </w:r>
      <w:r w:rsidRPr="000B681E">
        <w:rPr>
          <w:color w:val="000000"/>
          <w:sz w:val="28"/>
          <w:szCs w:val="28"/>
        </w:rPr>
        <w:t xml:space="preserve"> бюджета, установленного пунктом 1 настоящего решения, </w:t>
      </w:r>
      <w:r>
        <w:rPr>
          <w:color w:val="000000"/>
          <w:sz w:val="28"/>
          <w:szCs w:val="28"/>
        </w:rPr>
        <w:t>р</w:t>
      </w:r>
      <w:r w:rsidRPr="0081660B">
        <w:rPr>
          <w:color w:val="000000"/>
          <w:sz w:val="28"/>
          <w:szCs w:val="28"/>
        </w:rPr>
        <w:t>аспределение расходов</w:t>
      </w:r>
      <w:r w:rsidRPr="004A6A50">
        <w:rPr>
          <w:sz w:val="28"/>
          <w:szCs w:val="28"/>
        </w:rPr>
        <w:t xml:space="preserve"> </w:t>
      </w:r>
      <w:r>
        <w:rPr>
          <w:sz w:val="28"/>
          <w:szCs w:val="28"/>
        </w:rPr>
        <w:t>бюджета сельского поселения Благовещенского сельсовета</w:t>
      </w:r>
      <w:r w:rsidRPr="004B6836">
        <w:rPr>
          <w:sz w:val="28"/>
          <w:szCs w:val="28"/>
        </w:rPr>
        <w:t xml:space="preserve">  </w:t>
      </w:r>
      <w:r w:rsidRPr="0081660B">
        <w:rPr>
          <w:color w:val="000000"/>
          <w:sz w:val="28"/>
          <w:szCs w:val="28"/>
        </w:rPr>
        <w:t xml:space="preserve">по разделам и </w:t>
      </w:r>
      <w:r w:rsidRPr="0081660B">
        <w:rPr>
          <w:color w:val="000000"/>
          <w:sz w:val="28"/>
          <w:szCs w:val="28"/>
        </w:rPr>
        <w:lastRenderedPageBreak/>
        <w:t>подразделам бюджетной классификации расходов бюджетов Российской Федерации на 201</w:t>
      </w:r>
      <w:r>
        <w:rPr>
          <w:color w:val="000000"/>
          <w:sz w:val="28"/>
          <w:szCs w:val="28"/>
        </w:rPr>
        <w:t>9</w:t>
      </w:r>
      <w:r w:rsidRPr="0081660B">
        <w:rPr>
          <w:color w:val="000000"/>
          <w:sz w:val="28"/>
          <w:szCs w:val="28"/>
        </w:rPr>
        <w:t xml:space="preserve"> год и плановый период 20</w:t>
      </w:r>
      <w:r>
        <w:rPr>
          <w:color w:val="000000"/>
          <w:sz w:val="28"/>
          <w:szCs w:val="28"/>
        </w:rPr>
        <w:t>20</w:t>
      </w:r>
      <w:r w:rsidRPr="0081660B">
        <w:rPr>
          <w:color w:val="000000"/>
          <w:sz w:val="28"/>
          <w:szCs w:val="28"/>
        </w:rPr>
        <w:t>-20</w:t>
      </w:r>
      <w:r>
        <w:rPr>
          <w:color w:val="000000"/>
          <w:sz w:val="28"/>
          <w:szCs w:val="28"/>
        </w:rPr>
        <w:t>21</w:t>
      </w:r>
      <w:r w:rsidRPr="0081660B">
        <w:rPr>
          <w:color w:val="000000"/>
          <w:sz w:val="28"/>
          <w:szCs w:val="28"/>
        </w:rPr>
        <w:t xml:space="preserve"> годов </w:t>
      </w:r>
      <w:r w:rsidRPr="000B681E">
        <w:rPr>
          <w:color w:val="000000"/>
          <w:sz w:val="28"/>
          <w:szCs w:val="28"/>
        </w:rPr>
        <w:t>согласно приложению 5 к настоящему</w:t>
      </w:r>
      <w:r>
        <w:rPr>
          <w:color w:val="000000"/>
          <w:sz w:val="28"/>
          <w:szCs w:val="28"/>
        </w:rPr>
        <w:t xml:space="preserve"> р</w:t>
      </w:r>
      <w:r w:rsidRPr="000B681E">
        <w:rPr>
          <w:color w:val="000000"/>
          <w:sz w:val="28"/>
          <w:szCs w:val="28"/>
        </w:rPr>
        <w:t>ешению.</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4.2. Утвердить ведомственную структуру расходов</w:t>
      </w:r>
      <w:r>
        <w:rPr>
          <w:color w:val="000000"/>
          <w:sz w:val="28"/>
          <w:szCs w:val="28"/>
        </w:rPr>
        <w:t xml:space="preserve"> сельского</w:t>
      </w:r>
      <w:r w:rsidRPr="000B681E">
        <w:rPr>
          <w:color w:val="000000"/>
          <w:sz w:val="28"/>
          <w:szCs w:val="28"/>
        </w:rPr>
        <w:t xml:space="preserve"> бюджета</w:t>
      </w:r>
      <w:r>
        <w:rPr>
          <w:color w:val="000000"/>
          <w:sz w:val="28"/>
          <w:szCs w:val="28"/>
        </w:rPr>
        <w:t xml:space="preserve"> </w:t>
      </w:r>
      <w:r w:rsidRPr="000B681E">
        <w:rPr>
          <w:color w:val="000000"/>
          <w:sz w:val="28"/>
          <w:szCs w:val="28"/>
        </w:rPr>
        <w:t>на 201</w:t>
      </w:r>
      <w:r>
        <w:rPr>
          <w:color w:val="000000"/>
          <w:sz w:val="28"/>
          <w:szCs w:val="28"/>
        </w:rPr>
        <w:t>9 год и плановый период 2020</w:t>
      </w:r>
      <w:r w:rsidRPr="000B681E">
        <w:rPr>
          <w:color w:val="000000"/>
          <w:sz w:val="28"/>
          <w:szCs w:val="28"/>
        </w:rPr>
        <w:t>-20</w:t>
      </w:r>
      <w:r>
        <w:rPr>
          <w:color w:val="000000"/>
          <w:sz w:val="28"/>
          <w:szCs w:val="28"/>
        </w:rPr>
        <w:t>21</w:t>
      </w:r>
      <w:r w:rsidRPr="000B681E">
        <w:rPr>
          <w:color w:val="000000"/>
          <w:sz w:val="28"/>
          <w:szCs w:val="28"/>
        </w:rPr>
        <w:t> годов согласно</w:t>
      </w:r>
      <w:r>
        <w:rPr>
          <w:color w:val="000000"/>
          <w:sz w:val="28"/>
          <w:szCs w:val="28"/>
        </w:rPr>
        <w:t xml:space="preserve"> </w:t>
      </w:r>
      <w:r w:rsidRPr="000B681E">
        <w:rPr>
          <w:color w:val="000000"/>
          <w:sz w:val="28"/>
          <w:szCs w:val="28"/>
        </w:rPr>
        <w:t>приложению 6 к настоящему</w:t>
      </w:r>
      <w:r>
        <w:rPr>
          <w:color w:val="000000"/>
          <w:sz w:val="28"/>
          <w:szCs w:val="28"/>
        </w:rPr>
        <w:t xml:space="preserve"> </w:t>
      </w:r>
      <w:r w:rsidRPr="000B681E">
        <w:rPr>
          <w:color w:val="000000"/>
          <w:sz w:val="28"/>
          <w:szCs w:val="28"/>
        </w:rPr>
        <w:t>решению</w:t>
      </w:r>
      <w:r>
        <w:rPr>
          <w:color w:val="000000"/>
          <w:sz w:val="28"/>
          <w:szCs w:val="28"/>
        </w:rPr>
        <w:t>.</w:t>
      </w:r>
    </w:p>
    <w:p w:rsidR="00A5577A"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 xml:space="preserve">4.3. Утвердить </w:t>
      </w:r>
      <w:r>
        <w:rPr>
          <w:color w:val="000000"/>
          <w:sz w:val="28"/>
          <w:szCs w:val="28"/>
        </w:rPr>
        <w:t>р</w:t>
      </w:r>
      <w:r w:rsidRPr="0081660B">
        <w:rPr>
          <w:color w:val="000000"/>
          <w:sz w:val="28"/>
          <w:szCs w:val="28"/>
        </w:rPr>
        <w:t>аспределение бюджетных ассигнований по целевым статьям (муниципальным программам  сельского бюджета и непрограммным направлениям деятельности), группам и подгруппам видов расходов, разделам, подразделам классификации расходов</w:t>
      </w:r>
      <w:r>
        <w:rPr>
          <w:color w:val="000000"/>
          <w:sz w:val="28"/>
          <w:szCs w:val="28"/>
        </w:rPr>
        <w:t xml:space="preserve"> сельского</w:t>
      </w:r>
      <w:r w:rsidRPr="0081660B">
        <w:rPr>
          <w:color w:val="000000"/>
          <w:sz w:val="28"/>
          <w:szCs w:val="28"/>
        </w:rPr>
        <w:t xml:space="preserve"> бюджета </w:t>
      </w:r>
      <w:r>
        <w:rPr>
          <w:color w:val="000000"/>
          <w:sz w:val="28"/>
          <w:szCs w:val="28"/>
        </w:rPr>
        <w:t xml:space="preserve"> </w:t>
      </w:r>
      <w:r w:rsidRPr="0081660B">
        <w:rPr>
          <w:color w:val="000000"/>
          <w:sz w:val="28"/>
          <w:szCs w:val="28"/>
        </w:rPr>
        <w:t>на 201</w:t>
      </w:r>
      <w:r>
        <w:rPr>
          <w:color w:val="000000"/>
          <w:sz w:val="28"/>
          <w:szCs w:val="28"/>
        </w:rPr>
        <w:t>9</w:t>
      </w:r>
      <w:r w:rsidRPr="0081660B">
        <w:rPr>
          <w:color w:val="000000"/>
          <w:sz w:val="28"/>
          <w:szCs w:val="28"/>
        </w:rPr>
        <w:t xml:space="preserve"> год  и плановый период 20</w:t>
      </w:r>
      <w:r>
        <w:rPr>
          <w:color w:val="000000"/>
          <w:sz w:val="28"/>
          <w:szCs w:val="28"/>
        </w:rPr>
        <w:t>20-2021</w:t>
      </w:r>
      <w:r w:rsidRPr="0081660B">
        <w:rPr>
          <w:color w:val="000000"/>
          <w:sz w:val="28"/>
          <w:szCs w:val="28"/>
        </w:rPr>
        <w:t xml:space="preserve"> годов </w:t>
      </w:r>
      <w:r w:rsidRPr="000B681E">
        <w:rPr>
          <w:color w:val="000000"/>
          <w:sz w:val="28"/>
          <w:szCs w:val="28"/>
        </w:rPr>
        <w:t>согласно приложению 7 к настоящему решению.</w:t>
      </w:r>
    </w:p>
    <w:p w:rsidR="00A5577A" w:rsidRDefault="00A5577A" w:rsidP="00A5577A">
      <w:pPr>
        <w:pStyle w:val="a5"/>
        <w:spacing w:before="0" w:beforeAutospacing="0" w:after="0" w:afterAutospacing="0" w:line="300" w:lineRule="exact"/>
        <w:ind w:firstLine="709"/>
        <w:jc w:val="center"/>
        <w:rPr>
          <w:rStyle w:val="a6"/>
          <w:sz w:val="28"/>
          <w:szCs w:val="28"/>
        </w:rPr>
      </w:pPr>
    </w:p>
    <w:p w:rsidR="00A5577A" w:rsidRDefault="00A5577A" w:rsidP="00A5577A">
      <w:pPr>
        <w:pStyle w:val="a5"/>
        <w:spacing w:before="0" w:beforeAutospacing="0" w:after="0" w:afterAutospacing="0" w:line="300" w:lineRule="exact"/>
        <w:ind w:firstLine="709"/>
        <w:jc w:val="center"/>
        <w:rPr>
          <w:b/>
          <w:color w:val="000000"/>
          <w:sz w:val="28"/>
          <w:szCs w:val="28"/>
        </w:rPr>
      </w:pPr>
      <w:r w:rsidRPr="000B681E">
        <w:rPr>
          <w:rStyle w:val="a6"/>
          <w:sz w:val="28"/>
          <w:szCs w:val="28"/>
        </w:rPr>
        <w:t xml:space="preserve">5. Публичные нормативные обязательства </w:t>
      </w:r>
      <w:r w:rsidRPr="009704FF">
        <w:rPr>
          <w:b/>
          <w:color w:val="000000"/>
          <w:sz w:val="28"/>
          <w:szCs w:val="28"/>
        </w:rPr>
        <w:t>Благовещенского сельсовета</w:t>
      </w:r>
    </w:p>
    <w:p w:rsidR="00A5577A" w:rsidRPr="009704FF" w:rsidRDefault="00A5577A" w:rsidP="00A5577A">
      <w:pPr>
        <w:pStyle w:val="a5"/>
        <w:spacing w:before="0" w:beforeAutospacing="0" w:after="0" w:afterAutospacing="0" w:line="300" w:lineRule="exact"/>
        <w:ind w:firstLine="709"/>
        <w:jc w:val="center"/>
        <w:rPr>
          <w:b/>
          <w:color w:val="000000"/>
          <w:sz w:val="28"/>
          <w:szCs w:val="28"/>
        </w:rPr>
      </w:pP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Утвердить общий объем средств сельского бюджета на исполнение публичных нормативных обязатель</w:t>
      </w:r>
      <w:proofErr w:type="gramStart"/>
      <w:r w:rsidRPr="000B681E">
        <w:rPr>
          <w:color w:val="000000"/>
          <w:sz w:val="28"/>
          <w:szCs w:val="28"/>
        </w:rPr>
        <w:t>ств Бл</w:t>
      </w:r>
      <w:proofErr w:type="gramEnd"/>
      <w:r w:rsidRPr="000B681E">
        <w:rPr>
          <w:color w:val="000000"/>
          <w:sz w:val="28"/>
          <w:szCs w:val="28"/>
        </w:rPr>
        <w:t xml:space="preserve">аговещенского сельсовета на </w:t>
      </w:r>
      <w:r w:rsidRPr="00252B74">
        <w:rPr>
          <w:color w:val="000000"/>
          <w:sz w:val="28"/>
          <w:szCs w:val="28"/>
        </w:rPr>
        <w:t>201</w:t>
      </w:r>
      <w:r>
        <w:rPr>
          <w:color w:val="000000"/>
          <w:sz w:val="28"/>
          <w:szCs w:val="28"/>
        </w:rPr>
        <w:t>9</w:t>
      </w:r>
      <w:r w:rsidRPr="00252B74">
        <w:rPr>
          <w:color w:val="000000"/>
          <w:sz w:val="28"/>
          <w:szCs w:val="28"/>
        </w:rPr>
        <w:t> год в сумме</w:t>
      </w:r>
      <w:r>
        <w:rPr>
          <w:color w:val="000000"/>
          <w:sz w:val="28"/>
          <w:szCs w:val="28"/>
        </w:rPr>
        <w:t xml:space="preserve"> </w:t>
      </w:r>
      <w:r w:rsidRPr="00252B74">
        <w:rPr>
          <w:color w:val="000000"/>
          <w:sz w:val="28"/>
          <w:szCs w:val="28"/>
        </w:rPr>
        <w:t>0,0</w:t>
      </w:r>
      <w:r>
        <w:rPr>
          <w:color w:val="000000"/>
          <w:sz w:val="28"/>
          <w:szCs w:val="28"/>
        </w:rPr>
        <w:t xml:space="preserve"> </w:t>
      </w:r>
      <w:r w:rsidRPr="00252B74">
        <w:rPr>
          <w:color w:val="000000"/>
          <w:sz w:val="28"/>
          <w:szCs w:val="28"/>
        </w:rPr>
        <w:t>рублей, на 20</w:t>
      </w:r>
      <w:r>
        <w:rPr>
          <w:color w:val="000000"/>
          <w:sz w:val="28"/>
          <w:szCs w:val="28"/>
        </w:rPr>
        <w:t>20</w:t>
      </w:r>
      <w:r w:rsidRPr="00252B74">
        <w:rPr>
          <w:color w:val="000000"/>
          <w:sz w:val="28"/>
          <w:szCs w:val="28"/>
        </w:rPr>
        <w:t> год в сумме</w:t>
      </w:r>
      <w:r>
        <w:rPr>
          <w:color w:val="000000"/>
          <w:sz w:val="28"/>
          <w:szCs w:val="28"/>
        </w:rPr>
        <w:t xml:space="preserve"> 0,0 рублей и на 2021</w:t>
      </w:r>
      <w:r w:rsidRPr="00252B74">
        <w:rPr>
          <w:color w:val="000000"/>
          <w:sz w:val="28"/>
          <w:szCs w:val="28"/>
        </w:rPr>
        <w:t> год в сумме</w:t>
      </w:r>
      <w:r>
        <w:rPr>
          <w:color w:val="000000"/>
          <w:sz w:val="28"/>
          <w:szCs w:val="28"/>
        </w:rPr>
        <w:t xml:space="preserve"> </w:t>
      </w:r>
      <w:r w:rsidRPr="00252B74">
        <w:rPr>
          <w:color w:val="000000"/>
          <w:sz w:val="28"/>
          <w:szCs w:val="28"/>
        </w:rPr>
        <w:t>0,0рублей.</w:t>
      </w:r>
    </w:p>
    <w:p w:rsidR="00A5577A" w:rsidRDefault="00A5577A" w:rsidP="00A5577A">
      <w:pPr>
        <w:pStyle w:val="a5"/>
        <w:spacing w:before="0" w:beforeAutospacing="0" w:after="0" w:afterAutospacing="0" w:line="300" w:lineRule="exact"/>
        <w:ind w:firstLine="709"/>
        <w:jc w:val="both"/>
        <w:rPr>
          <w:rStyle w:val="a6"/>
          <w:sz w:val="28"/>
          <w:szCs w:val="28"/>
        </w:rPr>
      </w:pPr>
    </w:p>
    <w:p w:rsidR="00A5577A" w:rsidRDefault="00A5577A" w:rsidP="00A5577A">
      <w:pPr>
        <w:pStyle w:val="a5"/>
        <w:spacing w:before="0" w:beforeAutospacing="0" w:after="0" w:afterAutospacing="0" w:line="300" w:lineRule="exact"/>
        <w:ind w:firstLine="709"/>
        <w:jc w:val="center"/>
        <w:rPr>
          <w:rStyle w:val="a6"/>
          <w:sz w:val="28"/>
          <w:szCs w:val="28"/>
        </w:rPr>
      </w:pPr>
      <w:r w:rsidRPr="000B681E">
        <w:rPr>
          <w:rStyle w:val="a6"/>
          <w:sz w:val="28"/>
          <w:szCs w:val="28"/>
        </w:rPr>
        <w:t>6. Изменение показателей сводной бюджетной росписи</w:t>
      </w:r>
      <w:r>
        <w:rPr>
          <w:rStyle w:val="a6"/>
          <w:sz w:val="28"/>
          <w:szCs w:val="28"/>
        </w:rPr>
        <w:t xml:space="preserve"> сельского </w:t>
      </w:r>
      <w:r w:rsidRPr="000B681E">
        <w:rPr>
          <w:rStyle w:val="a6"/>
          <w:sz w:val="28"/>
          <w:szCs w:val="28"/>
        </w:rPr>
        <w:t>бюджета</w:t>
      </w:r>
      <w:r>
        <w:rPr>
          <w:rStyle w:val="a6"/>
          <w:sz w:val="28"/>
          <w:szCs w:val="28"/>
        </w:rPr>
        <w:t xml:space="preserve"> </w:t>
      </w:r>
      <w:r w:rsidRPr="00B44911">
        <w:rPr>
          <w:b/>
          <w:bCs/>
          <w:color w:val="000000"/>
          <w:sz w:val="28"/>
          <w:szCs w:val="28"/>
        </w:rPr>
        <w:t>Благовещенского сельсовета</w:t>
      </w:r>
      <w:r w:rsidRPr="000B681E">
        <w:rPr>
          <w:rStyle w:val="a6"/>
          <w:sz w:val="28"/>
          <w:szCs w:val="28"/>
        </w:rPr>
        <w:t>.</w:t>
      </w:r>
    </w:p>
    <w:p w:rsidR="00A5577A" w:rsidRPr="000B681E" w:rsidRDefault="00A5577A" w:rsidP="00A5577A">
      <w:pPr>
        <w:pStyle w:val="a5"/>
        <w:spacing w:before="0" w:beforeAutospacing="0" w:after="0" w:afterAutospacing="0" w:line="300" w:lineRule="exact"/>
        <w:ind w:firstLine="709"/>
        <w:jc w:val="center"/>
        <w:rPr>
          <w:color w:val="000000"/>
          <w:sz w:val="28"/>
          <w:szCs w:val="28"/>
        </w:rPr>
      </w:pPr>
    </w:p>
    <w:p w:rsidR="00A5577A"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 xml:space="preserve">6.1. Установить, что </w:t>
      </w:r>
      <w:r>
        <w:rPr>
          <w:color w:val="000000"/>
          <w:sz w:val="28"/>
          <w:szCs w:val="28"/>
        </w:rPr>
        <w:t xml:space="preserve">главный бухгалтер </w:t>
      </w:r>
      <w:r w:rsidRPr="000B681E">
        <w:rPr>
          <w:color w:val="000000"/>
          <w:sz w:val="28"/>
          <w:szCs w:val="28"/>
        </w:rPr>
        <w:t xml:space="preserve">Благовещенского сельсовета вправе в ходе исполнения настоящего решения вносить изменения в сводную бюджетную роспись </w:t>
      </w:r>
      <w:r>
        <w:rPr>
          <w:color w:val="000000"/>
          <w:sz w:val="28"/>
          <w:szCs w:val="28"/>
        </w:rPr>
        <w:t xml:space="preserve">сельского </w:t>
      </w:r>
      <w:r w:rsidRPr="000B681E">
        <w:rPr>
          <w:color w:val="000000"/>
          <w:sz w:val="28"/>
          <w:szCs w:val="28"/>
        </w:rPr>
        <w:t xml:space="preserve">бюджета </w:t>
      </w:r>
      <w:r w:rsidRPr="00CF66C0">
        <w:rPr>
          <w:color w:val="000000"/>
          <w:sz w:val="28"/>
          <w:szCs w:val="28"/>
        </w:rPr>
        <w:t xml:space="preserve">Благовещенского сельсовета </w:t>
      </w:r>
      <w:r w:rsidRPr="000B681E">
        <w:rPr>
          <w:color w:val="000000"/>
          <w:sz w:val="28"/>
          <w:szCs w:val="28"/>
        </w:rPr>
        <w:t>на 201</w:t>
      </w:r>
      <w:r>
        <w:rPr>
          <w:color w:val="000000"/>
          <w:sz w:val="28"/>
          <w:szCs w:val="28"/>
        </w:rPr>
        <w:t>9</w:t>
      </w:r>
      <w:r w:rsidRPr="000B681E">
        <w:rPr>
          <w:color w:val="000000"/>
          <w:sz w:val="28"/>
          <w:szCs w:val="28"/>
        </w:rPr>
        <w:t> год и плановый период 20</w:t>
      </w:r>
      <w:r>
        <w:rPr>
          <w:color w:val="000000"/>
          <w:sz w:val="28"/>
          <w:szCs w:val="28"/>
        </w:rPr>
        <w:t>20-2021</w:t>
      </w:r>
      <w:r w:rsidRPr="000B681E">
        <w:rPr>
          <w:color w:val="000000"/>
          <w:sz w:val="28"/>
          <w:szCs w:val="28"/>
        </w:rPr>
        <w:t> годов:</w:t>
      </w:r>
    </w:p>
    <w:p w:rsidR="00A5577A" w:rsidRPr="000B681E" w:rsidRDefault="00A5577A" w:rsidP="00A5577A">
      <w:pPr>
        <w:pStyle w:val="a5"/>
        <w:spacing w:before="0" w:beforeAutospacing="0" w:after="0" w:afterAutospacing="0"/>
        <w:ind w:firstLine="709"/>
        <w:jc w:val="both"/>
        <w:rPr>
          <w:color w:val="000000"/>
          <w:sz w:val="28"/>
          <w:szCs w:val="28"/>
        </w:rPr>
      </w:pPr>
      <w:r w:rsidRPr="00487C77">
        <w:rPr>
          <w:sz w:val="28"/>
          <w:szCs w:val="28"/>
        </w:rPr>
        <w:t>1) без внесения изменений в настоящее решение:</w:t>
      </w:r>
    </w:p>
    <w:p w:rsidR="00A5577A" w:rsidRPr="00487C77" w:rsidRDefault="00A5577A" w:rsidP="00A5577A">
      <w:pPr>
        <w:pStyle w:val="a5"/>
        <w:spacing w:before="0" w:beforeAutospacing="0" w:after="0" w:afterAutospacing="0"/>
        <w:ind w:firstLine="709"/>
        <w:jc w:val="both"/>
        <w:rPr>
          <w:sz w:val="28"/>
          <w:szCs w:val="28"/>
        </w:rPr>
      </w:pPr>
      <w:proofErr w:type="gramStart"/>
      <w:r w:rsidRPr="00487C77">
        <w:rPr>
          <w:sz w:val="28"/>
          <w:szCs w:val="28"/>
        </w:rPr>
        <w:t>а) на сумму доходов, дополнительно полученных в четвертом квартале 201</w:t>
      </w:r>
      <w:r>
        <w:rPr>
          <w:sz w:val="28"/>
          <w:szCs w:val="28"/>
        </w:rPr>
        <w:t>9</w:t>
      </w:r>
      <w:r w:rsidRPr="00487C77">
        <w:rPr>
          <w:sz w:val="28"/>
          <w:szCs w:val="28"/>
        </w:rPr>
        <w:t xml:space="preserve"> года от платных услуг, оказываемых</w:t>
      </w:r>
      <w:r>
        <w:rPr>
          <w:sz w:val="28"/>
          <w:szCs w:val="28"/>
        </w:rPr>
        <w:t xml:space="preserve"> муниципальными</w:t>
      </w:r>
      <w:r w:rsidRPr="00487C77">
        <w:rPr>
          <w:sz w:val="28"/>
          <w:szCs w:val="28"/>
        </w:rPr>
        <w:t xml:space="preserve"> казенными учреждениями, безвозмездных поступлений от физических и юридических лиц, в том числе добровольных пожертвований, и от приносящей доход деятельности, осуществляемой</w:t>
      </w:r>
      <w:r>
        <w:rPr>
          <w:sz w:val="28"/>
          <w:szCs w:val="28"/>
        </w:rPr>
        <w:t xml:space="preserve"> муниципальными</w:t>
      </w:r>
      <w:r w:rsidRPr="00487C77">
        <w:rPr>
          <w:sz w:val="28"/>
          <w:szCs w:val="28"/>
        </w:rPr>
        <w:t xml:space="preserve"> казенными учреждениями, сверх утвержденных настоящим решением и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w:t>
      </w:r>
      <w:proofErr w:type="gramEnd"/>
      <w:r w:rsidRPr="00487C77">
        <w:rPr>
          <w:sz w:val="28"/>
          <w:szCs w:val="28"/>
        </w:rPr>
        <w:t xml:space="preserve"> в соответствии с бюджетной сметой; </w:t>
      </w:r>
    </w:p>
    <w:p w:rsidR="00A5577A" w:rsidRPr="00487C77" w:rsidRDefault="00A5577A" w:rsidP="00A5577A">
      <w:pPr>
        <w:pStyle w:val="a5"/>
        <w:spacing w:before="0" w:beforeAutospacing="0" w:after="0" w:afterAutospacing="0"/>
        <w:ind w:firstLine="709"/>
        <w:jc w:val="both"/>
        <w:rPr>
          <w:sz w:val="28"/>
          <w:szCs w:val="28"/>
        </w:rPr>
      </w:pPr>
      <w:r w:rsidRPr="00487C77">
        <w:rPr>
          <w:sz w:val="28"/>
          <w:szCs w:val="28"/>
        </w:rPr>
        <w:t>б) в случаях образования, переименования, р</w:t>
      </w:r>
      <w:r>
        <w:rPr>
          <w:sz w:val="28"/>
          <w:szCs w:val="28"/>
        </w:rPr>
        <w:t>еорганизации, ликвидации органа</w:t>
      </w:r>
      <w:r w:rsidRPr="00487C77">
        <w:rPr>
          <w:sz w:val="28"/>
          <w:szCs w:val="28"/>
        </w:rPr>
        <w:t xml:space="preserve"> местного самоуправления сельсовета,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A5577A" w:rsidRDefault="00A5577A" w:rsidP="00A5577A">
      <w:pPr>
        <w:pStyle w:val="a5"/>
        <w:spacing w:before="0" w:beforeAutospacing="0" w:after="0" w:afterAutospacing="0"/>
        <w:ind w:firstLine="709"/>
        <w:jc w:val="both"/>
        <w:rPr>
          <w:sz w:val="28"/>
          <w:szCs w:val="28"/>
        </w:rPr>
      </w:pPr>
      <w:r w:rsidRPr="00487C77">
        <w:rPr>
          <w:sz w:val="28"/>
          <w:szCs w:val="28"/>
        </w:rPr>
        <w:t>в)</w:t>
      </w:r>
      <w:r w:rsidRPr="00AA50CE">
        <w:rPr>
          <w:sz w:val="28"/>
          <w:szCs w:val="28"/>
        </w:rPr>
        <w:t xml:space="preserve"> </w:t>
      </w:r>
      <w:r>
        <w:rPr>
          <w:sz w:val="28"/>
          <w:szCs w:val="28"/>
        </w:rPr>
        <w:t xml:space="preserve">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w:t>
      </w:r>
      <w:proofErr w:type="gramStart"/>
      <w:r>
        <w:rPr>
          <w:sz w:val="28"/>
          <w:szCs w:val="28"/>
        </w:rPr>
        <w:t>численности</w:t>
      </w:r>
      <w:proofErr w:type="gramEnd"/>
      <w:r>
        <w:rPr>
          <w:sz w:val="28"/>
          <w:szCs w:val="28"/>
        </w:rPr>
        <w:t xml:space="preserve"> а также в случаях осуществления </w:t>
      </w:r>
      <w:r>
        <w:rPr>
          <w:sz w:val="28"/>
          <w:szCs w:val="28"/>
        </w:rPr>
        <w:lastRenderedPageBreak/>
        <w:t>расходов на выплаты работников при их увольнении в соответствии с действующим законодательством в пределах общего объема средств предусмотренным настоящим решением на обеспечение их деятельности.</w:t>
      </w:r>
    </w:p>
    <w:p w:rsidR="00A5577A" w:rsidRPr="00487C77" w:rsidRDefault="00A5577A" w:rsidP="00A5577A">
      <w:pPr>
        <w:pStyle w:val="a5"/>
        <w:spacing w:before="0" w:beforeAutospacing="0" w:after="0" w:afterAutospacing="0"/>
        <w:ind w:firstLine="709"/>
        <w:jc w:val="both"/>
        <w:rPr>
          <w:sz w:val="28"/>
          <w:szCs w:val="28"/>
        </w:rPr>
      </w:pPr>
      <w:r>
        <w:rPr>
          <w:sz w:val="28"/>
          <w:szCs w:val="28"/>
        </w:rPr>
        <w:t>г</w:t>
      </w:r>
      <w:r w:rsidRPr="00487C77">
        <w:rPr>
          <w:sz w:val="28"/>
          <w:szCs w:val="28"/>
        </w:rPr>
        <w:t>) на сумму средств межбюджетных трансфертов, поступивших из районного бюджета на осуществление отдельных целевых расходов на основании федеральных законов, законов края и нормативных правовых актов Президента Российской Федерации, Правительства Российской Федерации, Правительства Красноярского края, а также нормативных правовых актов органов местного самоуправления района;</w:t>
      </w:r>
    </w:p>
    <w:p w:rsidR="00A5577A" w:rsidRDefault="00A5577A" w:rsidP="00A5577A">
      <w:pPr>
        <w:pStyle w:val="a5"/>
        <w:spacing w:before="0" w:beforeAutospacing="0" w:after="0" w:afterAutospacing="0"/>
        <w:ind w:firstLine="709"/>
        <w:jc w:val="both"/>
        <w:rPr>
          <w:sz w:val="28"/>
          <w:szCs w:val="28"/>
        </w:rPr>
      </w:pPr>
      <w:r>
        <w:rPr>
          <w:sz w:val="28"/>
          <w:szCs w:val="28"/>
        </w:rPr>
        <w:t>д</w:t>
      </w:r>
      <w:r w:rsidRPr="00487C77">
        <w:rPr>
          <w:sz w:val="28"/>
          <w:szCs w:val="28"/>
        </w:rPr>
        <w:t>) в случае уменьшения  суммы средств межбюджетных т</w:t>
      </w:r>
      <w:r>
        <w:rPr>
          <w:sz w:val="28"/>
          <w:szCs w:val="28"/>
        </w:rPr>
        <w:t>рансфертов из районного бюджета;</w:t>
      </w:r>
    </w:p>
    <w:p w:rsidR="00A5577A" w:rsidRDefault="00A5577A" w:rsidP="00A5577A">
      <w:pPr>
        <w:pStyle w:val="a5"/>
        <w:spacing w:before="0" w:beforeAutospacing="0" w:after="0" w:afterAutospacing="0"/>
        <w:ind w:firstLine="709"/>
        <w:jc w:val="both"/>
        <w:rPr>
          <w:sz w:val="28"/>
          <w:szCs w:val="28"/>
        </w:rPr>
      </w:pPr>
      <w:r>
        <w:rPr>
          <w:sz w:val="28"/>
          <w:szCs w:val="28"/>
        </w:rPr>
        <w:t>е) в пределах общего объёма средств, предусмотренных настоящим решением для финансирования мероприятий в рамках одной муниципальной программы Благовещенского сельсовета, после внесения изменений в указанную программу в установленном порядке;</w:t>
      </w:r>
    </w:p>
    <w:p w:rsidR="00A5577A" w:rsidRDefault="00A5577A" w:rsidP="00A5577A">
      <w:pPr>
        <w:pStyle w:val="a5"/>
        <w:spacing w:before="0" w:beforeAutospacing="0" w:after="0" w:afterAutospacing="0" w:line="300" w:lineRule="exact"/>
        <w:ind w:firstLine="709"/>
        <w:jc w:val="both"/>
        <w:rPr>
          <w:sz w:val="28"/>
          <w:szCs w:val="28"/>
        </w:rPr>
      </w:pPr>
      <w:r>
        <w:rPr>
          <w:sz w:val="28"/>
          <w:szCs w:val="28"/>
        </w:rPr>
        <w:t xml:space="preserve">ж)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w:t>
      </w:r>
      <w:r w:rsidRPr="00EF502E">
        <w:rPr>
          <w:sz w:val="28"/>
          <w:szCs w:val="28"/>
        </w:rPr>
        <w:t>Российской Федерации;</w:t>
      </w:r>
    </w:p>
    <w:p w:rsidR="00A5577A" w:rsidRDefault="00A5577A" w:rsidP="00A5577A">
      <w:pPr>
        <w:autoSpaceDE w:val="0"/>
        <w:autoSpaceDN w:val="0"/>
        <w:adjustRightInd w:val="0"/>
        <w:ind w:firstLine="709"/>
        <w:jc w:val="both"/>
        <w:rPr>
          <w:szCs w:val="28"/>
        </w:rPr>
      </w:pPr>
      <w:r>
        <w:rPr>
          <w:szCs w:val="28"/>
        </w:rPr>
        <w:t xml:space="preserve">з) </w:t>
      </w:r>
      <w:r w:rsidRPr="00C31FB3">
        <w:rPr>
          <w:szCs w:val="28"/>
        </w:rPr>
        <w:t>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w:t>
      </w:r>
      <w:r>
        <w:rPr>
          <w:szCs w:val="28"/>
        </w:rPr>
        <w:t>ение взыскания на средства местн</w:t>
      </w:r>
      <w:r w:rsidRPr="00C31FB3">
        <w:rPr>
          <w:szCs w:val="28"/>
        </w:rPr>
        <w:t>ого бюджета, в пределах общего объема средств, предусмотренных главному распорядителю средст</w:t>
      </w:r>
      <w:r>
        <w:rPr>
          <w:szCs w:val="28"/>
        </w:rPr>
        <w:t xml:space="preserve">в </w:t>
      </w:r>
      <w:r w:rsidRPr="00EF502E">
        <w:rPr>
          <w:szCs w:val="28"/>
        </w:rPr>
        <w:t>местного бюджета</w:t>
      </w:r>
      <w:r>
        <w:rPr>
          <w:szCs w:val="28"/>
        </w:rPr>
        <w:t>.</w:t>
      </w:r>
    </w:p>
    <w:p w:rsidR="00A5577A" w:rsidRDefault="00A5577A" w:rsidP="00A5577A">
      <w:pPr>
        <w:pStyle w:val="a5"/>
        <w:spacing w:before="0" w:beforeAutospacing="0" w:after="0" w:afterAutospacing="0"/>
        <w:ind w:firstLine="539"/>
        <w:jc w:val="both"/>
        <w:rPr>
          <w:sz w:val="28"/>
          <w:szCs w:val="28"/>
        </w:rPr>
      </w:pPr>
    </w:p>
    <w:p w:rsidR="00A5577A" w:rsidRDefault="00A5577A" w:rsidP="00A5577A">
      <w:pPr>
        <w:pStyle w:val="a5"/>
        <w:spacing w:before="0" w:beforeAutospacing="0" w:after="0" w:afterAutospacing="0" w:line="300" w:lineRule="exact"/>
        <w:ind w:firstLine="709"/>
        <w:jc w:val="both"/>
        <w:rPr>
          <w:rStyle w:val="a6"/>
          <w:sz w:val="28"/>
          <w:szCs w:val="28"/>
        </w:rPr>
      </w:pPr>
      <w:r w:rsidRPr="004B6836">
        <w:rPr>
          <w:rStyle w:val="a6"/>
          <w:sz w:val="28"/>
          <w:szCs w:val="28"/>
        </w:rPr>
        <w:t xml:space="preserve">7. </w:t>
      </w:r>
      <w:r w:rsidRPr="00985379">
        <w:rPr>
          <w:rStyle w:val="a6"/>
          <w:sz w:val="28"/>
          <w:szCs w:val="28"/>
        </w:rPr>
        <w:t>Индексация размеров денежного вознаграждения депутатов, выборных должностных лиц, осуществляющих свои полномочия на постоянной основе, а также иных лиц, замещающих муниципальные должности, и должностных окладов муниципальных служащих.</w:t>
      </w:r>
    </w:p>
    <w:p w:rsidR="00A5577A" w:rsidRPr="004B6836" w:rsidRDefault="00A5577A" w:rsidP="00A5577A">
      <w:pPr>
        <w:pStyle w:val="a5"/>
        <w:spacing w:before="0" w:beforeAutospacing="0" w:after="0" w:afterAutospacing="0" w:line="300" w:lineRule="exact"/>
        <w:jc w:val="both"/>
        <w:rPr>
          <w:sz w:val="28"/>
          <w:szCs w:val="28"/>
        </w:rPr>
      </w:pPr>
    </w:p>
    <w:p w:rsidR="00A5577A" w:rsidRPr="00E21893" w:rsidRDefault="00A5577A" w:rsidP="00A5577A">
      <w:pPr>
        <w:pStyle w:val="ConsPlusNormal"/>
        <w:ind w:firstLine="709"/>
        <w:jc w:val="both"/>
        <w:outlineLvl w:val="2"/>
      </w:pPr>
      <w:r w:rsidRPr="00E21893">
        <w:t xml:space="preserve">Размеры денежного вознаграждения </w:t>
      </w:r>
      <w:r w:rsidRPr="00E21893">
        <w:rPr>
          <w:rStyle w:val="a6"/>
          <w:b w:val="0"/>
        </w:rPr>
        <w:t>депутатов, выборных должностных лиц, осуществляющих свои полномочия на постоянной основе, а также иных лиц, замещающих муниципальные должности</w:t>
      </w:r>
      <w:r w:rsidRPr="00E21893">
        <w:t xml:space="preserve">, размеры должностных окладов муниципальных служащих </w:t>
      </w:r>
      <w:r>
        <w:t>Благовещенского сельсовета</w:t>
      </w:r>
      <w:r w:rsidRPr="00E21893">
        <w:t>, проиндексированные в 2009, 2011, 2012, 2013, 2015,2018 годах, увеличиваются (индексируются):</w:t>
      </w:r>
    </w:p>
    <w:p w:rsidR="00A5577A" w:rsidRPr="00E21893" w:rsidRDefault="00A5577A" w:rsidP="00A5577A">
      <w:pPr>
        <w:pStyle w:val="ConsPlusNormal"/>
        <w:ind w:firstLine="709"/>
        <w:jc w:val="both"/>
        <w:outlineLvl w:val="2"/>
      </w:pPr>
      <w:r w:rsidRPr="00E21893">
        <w:t>в 2019 году на 4,3 процента с 1 октября 2019 года;</w:t>
      </w:r>
    </w:p>
    <w:p w:rsidR="00A5577A" w:rsidRPr="00E21893" w:rsidRDefault="00A5577A" w:rsidP="00A5577A">
      <w:pPr>
        <w:pStyle w:val="ConsPlusNormal"/>
        <w:ind w:firstLine="709"/>
        <w:jc w:val="both"/>
        <w:outlineLvl w:val="2"/>
      </w:pPr>
      <w:r w:rsidRPr="00E21893">
        <w:t>в плановом периоде 2020 - 2021 годов на коэффициент, равный 1.</w:t>
      </w:r>
    </w:p>
    <w:p w:rsidR="00A5577A" w:rsidRPr="00E21893" w:rsidRDefault="00A5577A" w:rsidP="00A5577A">
      <w:pPr>
        <w:pStyle w:val="ConsPlusNormal"/>
        <w:ind w:firstLine="709"/>
        <w:jc w:val="both"/>
        <w:outlineLvl w:val="2"/>
      </w:pPr>
      <w:r w:rsidRPr="00E21893">
        <w:t>Финансирование вышеуказанного мероприятия по повышению будет осуществляться за счет субсидии из краевого бюджета.</w:t>
      </w:r>
    </w:p>
    <w:p w:rsidR="00A5577A" w:rsidRDefault="00A5577A" w:rsidP="00A5577A">
      <w:pPr>
        <w:pStyle w:val="a5"/>
        <w:spacing w:before="0" w:beforeAutospacing="0" w:after="0" w:afterAutospacing="0" w:line="300" w:lineRule="exact"/>
        <w:jc w:val="center"/>
        <w:rPr>
          <w:sz w:val="28"/>
          <w:szCs w:val="28"/>
        </w:rPr>
      </w:pPr>
    </w:p>
    <w:p w:rsidR="00A5577A" w:rsidRDefault="00A5577A" w:rsidP="00A5577A">
      <w:pPr>
        <w:pStyle w:val="a5"/>
        <w:spacing w:before="0" w:beforeAutospacing="0" w:after="0" w:afterAutospacing="0" w:line="300" w:lineRule="exact"/>
        <w:ind w:firstLine="709"/>
        <w:jc w:val="center"/>
        <w:rPr>
          <w:b/>
          <w:color w:val="000000"/>
          <w:sz w:val="28"/>
          <w:szCs w:val="28"/>
        </w:rPr>
      </w:pPr>
      <w:r>
        <w:rPr>
          <w:b/>
          <w:color w:val="000000"/>
          <w:sz w:val="28"/>
          <w:szCs w:val="28"/>
        </w:rPr>
        <w:t xml:space="preserve"> 8.</w:t>
      </w:r>
      <w:r w:rsidRPr="000B681E">
        <w:rPr>
          <w:b/>
          <w:color w:val="000000"/>
          <w:sz w:val="28"/>
          <w:szCs w:val="28"/>
        </w:rPr>
        <w:t xml:space="preserve"> Общая предельная штатная численность муниципальных служащих</w:t>
      </w:r>
      <w:r>
        <w:rPr>
          <w:b/>
          <w:color w:val="000000"/>
          <w:sz w:val="28"/>
          <w:szCs w:val="28"/>
        </w:rPr>
        <w:t xml:space="preserve"> Благовещенского сельсовета</w:t>
      </w:r>
      <w:r w:rsidRPr="000B681E">
        <w:rPr>
          <w:b/>
          <w:color w:val="000000"/>
          <w:sz w:val="28"/>
          <w:szCs w:val="28"/>
        </w:rPr>
        <w:t>.</w:t>
      </w:r>
    </w:p>
    <w:p w:rsidR="00A5577A" w:rsidRPr="000B681E" w:rsidRDefault="00A5577A" w:rsidP="00A5577A">
      <w:pPr>
        <w:pStyle w:val="a5"/>
        <w:spacing w:before="0" w:beforeAutospacing="0" w:after="0" w:afterAutospacing="0" w:line="300" w:lineRule="exact"/>
        <w:ind w:firstLine="709"/>
        <w:jc w:val="both"/>
        <w:rPr>
          <w:b/>
          <w:color w:val="000000"/>
          <w:sz w:val="28"/>
          <w:szCs w:val="28"/>
        </w:rPr>
      </w:pPr>
    </w:p>
    <w:p w:rsidR="00A5577A"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Общая предельная штатная численность муниципальных служащих Благовещенского сельсовета, принятая</w:t>
      </w:r>
      <w:r>
        <w:rPr>
          <w:color w:val="000000"/>
          <w:sz w:val="28"/>
          <w:szCs w:val="28"/>
        </w:rPr>
        <w:t xml:space="preserve"> </w:t>
      </w:r>
      <w:r w:rsidRPr="000B681E">
        <w:rPr>
          <w:color w:val="000000"/>
          <w:sz w:val="28"/>
          <w:szCs w:val="28"/>
        </w:rPr>
        <w:t>к финансовому обеспечению в 201</w:t>
      </w:r>
      <w:r>
        <w:rPr>
          <w:color w:val="000000"/>
          <w:sz w:val="28"/>
          <w:szCs w:val="28"/>
        </w:rPr>
        <w:t>9</w:t>
      </w:r>
      <w:r w:rsidRPr="000B681E">
        <w:rPr>
          <w:color w:val="000000"/>
          <w:sz w:val="28"/>
          <w:szCs w:val="28"/>
        </w:rPr>
        <w:t xml:space="preserve"> </w:t>
      </w:r>
      <w:r w:rsidRPr="000B681E">
        <w:rPr>
          <w:color w:val="000000"/>
          <w:sz w:val="28"/>
          <w:szCs w:val="28"/>
        </w:rPr>
        <w:lastRenderedPageBreak/>
        <w:t>году и плановом периоде 20</w:t>
      </w:r>
      <w:r>
        <w:rPr>
          <w:color w:val="000000"/>
          <w:sz w:val="28"/>
          <w:szCs w:val="28"/>
        </w:rPr>
        <w:t>20 – 2021</w:t>
      </w:r>
      <w:r w:rsidRPr="000B681E">
        <w:rPr>
          <w:color w:val="000000"/>
          <w:sz w:val="28"/>
          <w:szCs w:val="28"/>
        </w:rPr>
        <w:t xml:space="preserve"> годов, составляет 5 штатных единиц, с учётом численности муниципальных служащих, выполняющих переданные государственные полномочия субъекта Российской Федерации и полномочия поселений сельсовета.</w:t>
      </w:r>
    </w:p>
    <w:p w:rsidR="00A5577A" w:rsidRDefault="00A5577A" w:rsidP="00A5577A">
      <w:pPr>
        <w:pStyle w:val="a5"/>
        <w:spacing w:before="0" w:beforeAutospacing="0" w:after="0" w:afterAutospacing="0" w:line="300" w:lineRule="exact"/>
        <w:ind w:firstLine="709"/>
        <w:jc w:val="both"/>
        <w:rPr>
          <w:color w:val="000000"/>
          <w:sz w:val="28"/>
          <w:szCs w:val="28"/>
        </w:rPr>
      </w:pPr>
    </w:p>
    <w:p w:rsidR="00A5577A" w:rsidRDefault="00A5577A" w:rsidP="00A5577A">
      <w:pPr>
        <w:pStyle w:val="ConsPlusNormal"/>
        <w:ind w:firstLine="700"/>
        <w:jc w:val="both"/>
        <w:outlineLvl w:val="2"/>
        <w:rPr>
          <w:b/>
        </w:rPr>
      </w:pPr>
      <w:r w:rsidRPr="003E78A3">
        <w:rPr>
          <w:b/>
        </w:rPr>
        <w:t>9. Индексация заработной платы работников муниципальных учреждений</w:t>
      </w:r>
    </w:p>
    <w:p w:rsidR="00A5577A" w:rsidRPr="002E6C47" w:rsidRDefault="00A5577A" w:rsidP="00A5577A">
      <w:pPr>
        <w:pStyle w:val="ConsPlusNormal"/>
        <w:ind w:firstLine="700"/>
        <w:jc w:val="both"/>
        <w:outlineLvl w:val="2"/>
        <w:rPr>
          <w:b/>
        </w:rPr>
      </w:pPr>
    </w:p>
    <w:p w:rsidR="00A5577A" w:rsidRPr="00D812DE" w:rsidRDefault="00A5577A" w:rsidP="00A5577A">
      <w:pPr>
        <w:autoSpaceDE w:val="0"/>
        <w:autoSpaceDN w:val="0"/>
        <w:adjustRightInd w:val="0"/>
        <w:ind w:firstLine="700"/>
        <w:jc w:val="both"/>
        <w:outlineLvl w:val="0"/>
        <w:rPr>
          <w:szCs w:val="28"/>
        </w:rPr>
      </w:pPr>
      <w:r w:rsidRPr="00D812DE">
        <w:rPr>
          <w:szCs w:val="28"/>
        </w:rPr>
        <w:t xml:space="preserve">Заработная плата работников </w:t>
      </w:r>
      <w:r>
        <w:rPr>
          <w:szCs w:val="28"/>
        </w:rPr>
        <w:t xml:space="preserve">муниципальных </w:t>
      </w:r>
      <w:r w:rsidRPr="00D812DE">
        <w:rPr>
          <w:szCs w:val="28"/>
        </w:rPr>
        <w:t xml:space="preserve"> учреждений увеличивается (индексируется) в 20</w:t>
      </w:r>
      <w:r>
        <w:rPr>
          <w:szCs w:val="28"/>
        </w:rPr>
        <w:t>19</w:t>
      </w:r>
      <w:r w:rsidRPr="00D812DE">
        <w:rPr>
          <w:szCs w:val="28"/>
        </w:rPr>
        <w:t xml:space="preserve"> году</w:t>
      </w:r>
      <w:r>
        <w:rPr>
          <w:szCs w:val="28"/>
        </w:rPr>
        <w:t xml:space="preserve"> на 4.3%  с 01 октября 2019 года за счет субсидий,</w:t>
      </w:r>
      <w:r w:rsidRPr="00D812DE">
        <w:rPr>
          <w:szCs w:val="28"/>
        </w:rPr>
        <w:t xml:space="preserve"> </w:t>
      </w:r>
      <w:r>
        <w:rPr>
          <w:szCs w:val="28"/>
        </w:rPr>
        <w:t xml:space="preserve">в </w:t>
      </w:r>
      <w:r w:rsidRPr="00D812DE">
        <w:rPr>
          <w:szCs w:val="28"/>
        </w:rPr>
        <w:t>плановом периоде 20</w:t>
      </w:r>
      <w:r>
        <w:rPr>
          <w:szCs w:val="28"/>
        </w:rPr>
        <w:t>20</w:t>
      </w:r>
      <w:r w:rsidRPr="00D812DE">
        <w:rPr>
          <w:szCs w:val="28"/>
        </w:rPr>
        <w:t xml:space="preserve"> - 20</w:t>
      </w:r>
      <w:r>
        <w:rPr>
          <w:szCs w:val="28"/>
        </w:rPr>
        <w:t>21</w:t>
      </w:r>
      <w:r w:rsidRPr="00D812DE">
        <w:rPr>
          <w:szCs w:val="28"/>
        </w:rPr>
        <w:t xml:space="preserve"> годов на коэффициент, равный 1.</w:t>
      </w:r>
    </w:p>
    <w:p w:rsidR="00A5577A" w:rsidRDefault="00A5577A" w:rsidP="00A5577A">
      <w:pPr>
        <w:pStyle w:val="a5"/>
        <w:spacing w:before="0" w:beforeAutospacing="0" w:after="0" w:afterAutospacing="0" w:line="300" w:lineRule="exact"/>
        <w:ind w:firstLine="709"/>
        <w:jc w:val="both"/>
        <w:rPr>
          <w:color w:val="000000"/>
          <w:sz w:val="28"/>
          <w:szCs w:val="28"/>
        </w:rPr>
      </w:pPr>
    </w:p>
    <w:p w:rsidR="00A5577A" w:rsidRDefault="00A5577A" w:rsidP="00A5577A">
      <w:pPr>
        <w:pStyle w:val="a5"/>
        <w:spacing w:before="0" w:beforeAutospacing="0" w:after="0" w:afterAutospacing="0" w:line="300" w:lineRule="exact"/>
        <w:ind w:firstLine="709"/>
        <w:jc w:val="center"/>
        <w:rPr>
          <w:b/>
          <w:color w:val="000000"/>
          <w:sz w:val="28"/>
          <w:szCs w:val="28"/>
        </w:rPr>
      </w:pPr>
      <w:r>
        <w:rPr>
          <w:b/>
          <w:color w:val="000000"/>
          <w:sz w:val="28"/>
          <w:szCs w:val="28"/>
        </w:rPr>
        <w:t>10</w:t>
      </w:r>
      <w:r w:rsidRPr="00D07B7D">
        <w:rPr>
          <w:b/>
          <w:color w:val="000000"/>
          <w:sz w:val="28"/>
          <w:szCs w:val="28"/>
        </w:rPr>
        <w:t xml:space="preserve">. Особенности использования средств, получаемых муниципальными казенными учреждениями в </w:t>
      </w:r>
      <w:r w:rsidRPr="00696675">
        <w:rPr>
          <w:b/>
          <w:sz w:val="28"/>
          <w:szCs w:val="28"/>
        </w:rPr>
        <w:t>201</w:t>
      </w:r>
      <w:r>
        <w:rPr>
          <w:b/>
          <w:color w:val="000000"/>
          <w:sz w:val="28"/>
          <w:szCs w:val="28"/>
        </w:rPr>
        <w:t>9</w:t>
      </w:r>
      <w:r w:rsidRPr="00D07B7D">
        <w:rPr>
          <w:b/>
          <w:color w:val="000000"/>
          <w:sz w:val="28"/>
          <w:szCs w:val="28"/>
        </w:rPr>
        <w:t xml:space="preserve"> году.</w:t>
      </w:r>
    </w:p>
    <w:p w:rsidR="00A5577A" w:rsidRPr="00D07B7D" w:rsidRDefault="00A5577A" w:rsidP="00A5577A">
      <w:pPr>
        <w:pStyle w:val="a5"/>
        <w:spacing w:before="0" w:beforeAutospacing="0" w:after="0" w:afterAutospacing="0" w:line="300" w:lineRule="exact"/>
        <w:ind w:firstLine="709"/>
        <w:jc w:val="both"/>
        <w:rPr>
          <w:b/>
          <w:color w:val="000000"/>
          <w:sz w:val="28"/>
          <w:szCs w:val="28"/>
        </w:rPr>
      </w:pPr>
    </w:p>
    <w:p w:rsidR="00A5577A" w:rsidRDefault="00A5577A" w:rsidP="00A5577A">
      <w:pPr>
        <w:pStyle w:val="a5"/>
        <w:spacing w:before="0" w:beforeAutospacing="0" w:after="0" w:afterAutospacing="0" w:line="300" w:lineRule="exact"/>
        <w:ind w:firstLine="709"/>
        <w:jc w:val="both"/>
        <w:rPr>
          <w:sz w:val="28"/>
          <w:szCs w:val="28"/>
        </w:rPr>
      </w:pPr>
      <w:r>
        <w:rPr>
          <w:sz w:val="28"/>
          <w:szCs w:val="28"/>
        </w:rPr>
        <w:t>10</w:t>
      </w:r>
      <w:r w:rsidRPr="00D07B7D">
        <w:rPr>
          <w:sz w:val="28"/>
          <w:szCs w:val="28"/>
        </w:rPr>
        <w:t xml:space="preserve">.1. </w:t>
      </w:r>
      <w:proofErr w:type="gramStart"/>
      <w:r w:rsidRPr="00D07B7D">
        <w:rPr>
          <w:sz w:val="28"/>
          <w:szCs w:val="28"/>
        </w:rPr>
        <w:t>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муниципальными казенными учреждениями, направляются в пределах сумм, фактически поступивших в доход сельского бюджета и отраженных на</w:t>
      </w:r>
      <w:proofErr w:type="gramEnd"/>
      <w:r w:rsidRPr="00D07B7D">
        <w:rPr>
          <w:sz w:val="28"/>
          <w:szCs w:val="28"/>
        </w:rPr>
        <w:t xml:space="preserve"> лицевых </w:t>
      </w:r>
      <w:proofErr w:type="gramStart"/>
      <w:r w:rsidRPr="00D07B7D">
        <w:rPr>
          <w:sz w:val="28"/>
          <w:szCs w:val="28"/>
        </w:rPr>
        <w:t>счетах</w:t>
      </w:r>
      <w:proofErr w:type="gramEnd"/>
      <w:r w:rsidRPr="00D07B7D">
        <w:rPr>
          <w:sz w:val="28"/>
          <w:szCs w:val="28"/>
        </w:rPr>
        <w:t xml:space="preserve"> муниципальных казенных учреждений, на обеспечение их деятельности в соответствии с бюджетной сметой.</w:t>
      </w:r>
    </w:p>
    <w:p w:rsidR="00A5577A" w:rsidRDefault="00A5577A" w:rsidP="00A5577A">
      <w:pPr>
        <w:pStyle w:val="a5"/>
        <w:spacing w:before="0" w:beforeAutospacing="0" w:after="0" w:afterAutospacing="0" w:line="300" w:lineRule="exact"/>
        <w:ind w:firstLine="709"/>
        <w:jc w:val="both"/>
        <w:rPr>
          <w:sz w:val="28"/>
          <w:szCs w:val="28"/>
        </w:rPr>
      </w:pPr>
      <w:r>
        <w:rPr>
          <w:sz w:val="28"/>
          <w:szCs w:val="28"/>
        </w:rPr>
        <w:t>10</w:t>
      </w:r>
      <w:r w:rsidRPr="00487C77">
        <w:rPr>
          <w:sz w:val="28"/>
          <w:szCs w:val="28"/>
        </w:rPr>
        <w:t>.2  Доходы от сдачи в аренду имущества используются на оплату связи, транспортных и коммунальных услуг, арендной платы за пользование имуществом, услуг по содержанию имущества, прочих работ и услуг, прочих расходов, увеличения стоимости материальных запасов.</w:t>
      </w:r>
    </w:p>
    <w:p w:rsidR="00A5577A" w:rsidRPr="008138E1" w:rsidRDefault="00A5577A" w:rsidP="00A5577A">
      <w:pPr>
        <w:pStyle w:val="a5"/>
        <w:spacing w:before="0" w:beforeAutospacing="0" w:after="0" w:afterAutospacing="0" w:line="300" w:lineRule="exact"/>
        <w:ind w:firstLine="709"/>
        <w:jc w:val="both"/>
        <w:rPr>
          <w:sz w:val="28"/>
          <w:szCs w:val="28"/>
        </w:rPr>
      </w:pPr>
    </w:p>
    <w:p w:rsidR="00A5577A" w:rsidRDefault="00A5577A" w:rsidP="00A5577A">
      <w:pPr>
        <w:pStyle w:val="a5"/>
        <w:spacing w:before="0" w:beforeAutospacing="0" w:after="0" w:afterAutospacing="0" w:line="300" w:lineRule="exact"/>
        <w:ind w:firstLine="709"/>
        <w:jc w:val="center"/>
        <w:rPr>
          <w:rStyle w:val="a6"/>
          <w:sz w:val="28"/>
          <w:szCs w:val="28"/>
        </w:rPr>
      </w:pPr>
      <w:r>
        <w:rPr>
          <w:rStyle w:val="a6"/>
          <w:sz w:val="28"/>
          <w:szCs w:val="28"/>
        </w:rPr>
        <w:t>11</w:t>
      </w:r>
      <w:r w:rsidRPr="000B681E">
        <w:rPr>
          <w:rStyle w:val="a6"/>
          <w:sz w:val="28"/>
          <w:szCs w:val="28"/>
        </w:rPr>
        <w:t>. Особенности исполнения бюджета</w:t>
      </w:r>
      <w:r>
        <w:rPr>
          <w:rStyle w:val="a6"/>
          <w:sz w:val="28"/>
          <w:szCs w:val="28"/>
        </w:rPr>
        <w:t xml:space="preserve"> Благовещенского сельсовета </w:t>
      </w:r>
      <w:r w:rsidRPr="000B681E">
        <w:rPr>
          <w:rStyle w:val="a6"/>
          <w:sz w:val="28"/>
          <w:szCs w:val="28"/>
        </w:rPr>
        <w:t>в 201</w:t>
      </w:r>
      <w:r>
        <w:rPr>
          <w:rStyle w:val="a6"/>
          <w:sz w:val="28"/>
          <w:szCs w:val="28"/>
        </w:rPr>
        <w:t xml:space="preserve">9 </w:t>
      </w:r>
      <w:r w:rsidRPr="000B681E">
        <w:rPr>
          <w:rStyle w:val="a6"/>
          <w:sz w:val="28"/>
          <w:szCs w:val="28"/>
        </w:rPr>
        <w:t>году</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Pr>
          <w:color w:val="000000"/>
          <w:sz w:val="28"/>
          <w:szCs w:val="28"/>
        </w:rPr>
        <w:t>11</w:t>
      </w:r>
      <w:r w:rsidRPr="000B681E">
        <w:rPr>
          <w:color w:val="000000"/>
          <w:sz w:val="28"/>
          <w:szCs w:val="28"/>
        </w:rPr>
        <w:t>.1. Не использованные по состоянию на 1 января 20</w:t>
      </w:r>
      <w:r>
        <w:rPr>
          <w:color w:val="000000"/>
          <w:sz w:val="28"/>
          <w:szCs w:val="28"/>
        </w:rPr>
        <w:t>20</w:t>
      </w:r>
      <w:r w:rsidRPr="000B681E">
        <w:rPr>
          <w:color w:val="000000"/>
          <w:sz w:val="28"/>
          <w:szCs w:val="28"/>
        </w:rPr>
        <w:t xml:space="preserve"> года</w:t>
      </w:r>
      <w:r>
        <w:rPr>
          <w:color w:val="000000"/>
          <w:sz w:val="28"/>
          <w:szCs w:val="28"/>
        </w:rPr>
        <w:t xml:space="preserve"> </w:t>
      </w:r>
      <w:r w:rsidRPr="000B681E">
        <w:rPr>
          <w:color w:val="000000"/>
          <w:sz w:val="28"/>
          <w:szCs w:val="28"/>
        </w:rPr>
        <w:t>остатки субвенций, субсидий и иных межбюджетных трансфертов</w:t>
      </w:r>
      <w:r>
        <w:rPr>
          <w:color w:val="000000"/>
          <w:sz w:val="28"/>
          <w:szCs w:val="28"/>
        </w:rPr>
        <w:t xml:space="preserve"> </w:t>
      </w:r>
      <w:r w:rsidRPr="000B681E">
        <w:rPr>
          <w:color w:val="000000"/>
          <w:sz w:val="28"/>
          <w:szCs w:val="28"/>
        </w:rPr>
        <w:t>подлежат возврату в районный бюджет с соблюдением требований утвержденных в приказе</w:t>
      </w:r>
      <w:r>
        <w:rPr>
          <w:color w:val="000000"/>
          <w:sz w:val="28"/>
          <w:szCs w:val="28"/>
        </w:rPr>
        <w:t xml:space="preserve"> </w:t>
      </w:r>
      <w:r w:rsidRPr="000B681E">
        <w:rPr>
          <w:color w:val="000000"/>
          <w:sz w:val="28"/>
          <w:szCs w:val="28"/>
        </w:rPr>
        <w:t>Министерства финансов РФ № 51н от 11.06.2009 г.</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Pr>
          <w:color w:val="000000"/>
          <w:sz w:val="28"/>
          <w:szCs w:val="28"/>
        </w:rPr>
        <w:t>11</w:t>
      </w:r>
      <w:r w:rsidRPr="000B681E">
        <w:rPr>
          <w:color w:val="000000"/>
          <w:sz w:val="28"/>
          <w:szCs w:val="28"/>
        </w:rPr>
        <w:t>.2. Остатки средств сельского бюджета на 1 января 20</w:t>
      </w:r>
      <w:r>
        <w:rPr>
          <w:color w:val="000000"/>
          <w:sz w:val="28"/>
          <w:szCs w:val="28"/>
        </w:rPr>
        <w:t>20</w:t>
      </w:r>
      <w:r w:rsidRPr="000B681E">
        <w:rPr>
          <w:color w:val="000000"/>
          <w:sz w:val="28"/>
          <w:szCs w:val="28"/>
        </w:rPr>
        <w:t xml:space="preserve"> года в полном объеме, за исключением неиспользованных остатков межбюджетных трансфертов, полученных из краевого бюджета в форме субвенций, субсидий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сельского бюджета в 20</w:t>
      </w:r>
      <w:r>
        <w:rPr>
          <w:color w:val="000000"/>
          <w:sz w:val="28"/>
          <w:szCs w:val="28"/>
        </w:rPr>
        <w:t>20</w:t>
      </w:r>
      <w:r w:rsidRPr="000B681E">
        <w:rPr>
          <w:color w:val="000000"/>
          <w:sz w:val="28"/>
          <w:szCs w:val="28"/>
        </w:rPr>
        <w:t xml:space="preserve"> году.</w:t>
      </w:r>
    </w:p>
    <w:p w:rsidR="00A5577A" w:rsidRDefault="00A5577A" w:rsidP="00A5577A">
      <w:pPr>
        <w:pStyle w:val="a5"/>
        <w:spacing w:before="0" w:beforeAutospacing="0" w:after="0" w:afterAutospacing="0" w:line="300" w:lineRule="exact"/>
        <w:ind w:firstLine="709"/>
        <w:jc w:val="both"/>
        <w:rPr>
          <w:color w:val="000000"/>
          <w:sz w:val="28"/>
          <w:szCs w:val="28"/>
        </w:rPr>
      </w:pPr>
      <w:r>
        <w:rPr>
          <w:color w:val="000000"/>
          <w:sz w:val="28"/>
          <w:szCs w:val="28"/>
        </w:rPr>
        <w:t>11</w:t>
      </w:r>
      <w:r w:rsidRPr="000B681E">
        <w:rPr>
          <w:color w:val="000000"/>
          <w:sz w:val="28"/>
          <w:szCs w:val="28"/>
        </w:rPr>
        <w:t>.3. Установить, что погашение кредиторской задолженности, сложившейся по принятым в предыдущие годы, фактически</w:t>
      </w:r>
      <w:r>
        <w:rPr>
          <w:color w:val="000000"/>
          <w:sz w:val="28"/>
          <w:szCs w:val="28"/>
        </w:rPr>
        <w:t xml:space="preserve"> </w:t>
      </w:r>
      <w:r w:rsidRPr="000B681E">
        <w:rPr>
          <w:color w:val="000000"/>
          <w:sz w:val="28"/>
          <w:szCs w:val="28"/>
        </w:rPr>
        <w:t>произведенным, но не оплаченным по состоянию на 1 января 20</w:t>
      </w:r>
      <w:r>
        <w:rPr>
          <w:color w:val="000000"/>
          <w:sz w:val="28"/>
          <w:szCs w:val="28"/>
        </w:rPr>
        <w:t>20</w:t>
      </w:r>
      <w:r w:rsidRPr="000B681E">
        <w:rPr>
          <w:color w:val="000000"/>
          <w:sz w:val="28"/>
          <w:szCs w:val="28"/>
        </w:rPr>
        <w:t xml:space="preserve"> года обязательствам, </w:t>
      </w:r>
      <w:r w:rsidRPr="000B681E">
        <w:rPr>
          <w:color w:val="000000"/>
          <w:sz w:val="28"/>
          <w:szCs w:val="28"/>
        </w:rPr>
        <w:lastRenderedPageBreak/>
        <w:t>производится главными распорядителями средств сельского</w:t>
      </w:r>
      <w:r>
        <w:rPr>
          <w:color w:val="000000"/>
          <w:sz w:val="28"/>
          <w:szCs w:val="28"/>
        </w:rPr>
        <w:t xml:space="preserve"> </w:t>
      </w:r>
      <w:proofErr w:type="gramStart"/>
      <w:r w:rsidRPr="000B681E">
        <w:rPr>
          <w:color w:val="000000"/>
          <w:sz w:val="28"/>
          <w:szCs w:val="28"/>
        </w:rPr>
        <w:t>бюджета</w:t>
      </w:r>
      <w:proofErr w:type="gramEnd"/>
      <w:r w:rsidRPr="000B681E">
        <w:rPr>
          <w:color w:val="000000"/>
          <w:sz w:val="28"/>
          <w:szCs w:val="28"/>
        </w:rPr>
        <w:t xml:space="preserve"> за счет утвержденных им бюджетных ассигнований на 20</w:t>
      </w:r>
      <w:r>
        <w:rPr>
          <w:color w:val="000000"/>
          <w:sz w:val="28"/>
          <w:szCs w:val="28"/>
        </w:rPr>
        <w:t>20</w:t>
      </w:r>
      <w:r w:rsidRPr="000B681E">
        <w:rPr>
          <w:color w:val="000000"/>
          <w:sz w:val="28"/>
          <w:szCs w:val="28"/>
        </w:rPr>
        <w:t xml:space="preserve"> год.</w:t>
      </w:r>
    </w:p>
    <w:p w:rsidR="00A5577A" w:rsidRPr="00487C77" w:rsidRDefault="00A5577A" w:rsidP="00A5577A">
      <w:pPr>
        <w:pStyle w:val="a5"/>
        <w:spacing w:before="0" w:beforeAutospacing="0" w:after="0" w:afterAutospacing="0"/>
        <w:ind w:firstLine="540"/>
        <w:jc w:val="both"/>
        <w:rPr>
          <w:sz w:val="28"/>
          <w:szCs w:val="28"/>
        </w:rPr>
      </w:pPr>
      <w:r>
        <w:rPr>
          <w:color w:val="000000"/>
          <w:sz w:val="28"/>
          <w:szCs w:val="28"/>
        </w:rPr>
        <w:t xml:space="preserve">11.4. </w:t>
      </w:r>
      <w:proofErr w:type="gramStart"/>
      <w:r w:rsidRPr="00487C77">
        <w:rPr>
          <w:sz w:val="28"/>
          <w:szCs w:val="28"/>
        </w:rPr>
        <w:t xml:space="preserve">Установить, что в расходах бюджета </w:t>
      </w:r>
      <w:r>
        <w:rPr>
          <w:sz w:val="28"/>
          <w:szCs w:val="28"/>
        </w:rPr>
        <w:t>Благовещенского</w:t>
      </w:r>
      <w:r w:rsidRPr="00487C77">
        <w:rPr>
          <w:sz w:val="28"/>
          <w:szCs w:val="28"/>
        </w:rPr>
        <w:t xml:space="preserve"> сельсовета учитываются </w:t>
      </w:r>
      <w:r>
        <w:rPr>
          <w:sz w:val="28"/>
          <w:szCs w:val="28"/>
        </w:rPr>
        <w:t xml:space="preserve">иные межбюджетные трансферты на выполнение полномочий поселений, переданных на районный бюджет </w:t>
      </w:r>
      <w:r w:rsidRPr="001B1D6C">
        <w:rPr>
          <w:sz w:val="28"/>
          <w:szCs w:val="28"/>
        </w:rPr>
        <w:t>в 201</w:t>
      </w:r>
      <w:r>
        <w:rPr>
          <w:sz w:val="28"/>
          <w:szCs w:val="28"/>
        </w:rPr>
        <w:t>9</w:t>
      </w:r>
      <w:r w:rsidRPr="001B1D6C">
        <w:rPr>
          <w:sz w:val="28"/>
          <w:szCs w:val="28"/>
        </w:rPr>
        <w:t xml:space="preserve"> году и плановом периоде 201</w:t>
      </w:r>
      <w:r>
        <w:rPr>
          <w:sz w:val="28"/>
          <w:szCs w:val="28"/>
        </w:rPr>
        <w:t xml:space="preserve">9-2020 </w:t>
      </w:r>
      <w:r w:rsidRPr="001B1D6C">
        <w:rPr>
          <w:sz w:val="28"/>
          <w:szCs w:val="28"/>
        </w:rPr>
        <w:t>годах</w:t>
      </w:r>
      <w:r w:rsidRPr="00487C77">
        <w:rPr>
          <w:sz w:val="28"/>
          <w:szCs w:val="28"/>
        </w:rPr>
        <w:t>, отнесенных Федеральным Законом от 23.07.200</w:t>
      </w:r>
      <w:r>
        <w:rPr>
          <w:sz w:val="28"/>
          <w:szCs w:val="28"/>
        </w:rPr>
        <w:t>8</w:t>
      </w:r>
      <w:r w:rsidRPr="00487C77">
        <w:rPr>
          <w:sz w:val="28"/>
          <w:szCs w:val="28"/>
        </w:rPr>
        <w:t xml:space="preserve"> г. №131 «Об общих принципах организации местного самоуправления в Российской Федерации» к вопросам местного значения поселений в общей сумме </w:t>
      </w:r>
      <w:r>
        <w:rPr>
          <w:sz w:val="28"/>
          <w:szCs w:val="28"/>
        </w:rPr>
        <w:t>193782</w:t>
      </w:r>
      <w:r w:rsidRPr="00D12A69">
        <w:rPr>
          <w:sz w:val="28"/>
          <w:szCs w:val="28"/>
        </w:rPr>
        <w:t xml:space="preserve"> руб</w:t>
      </w:r>
      <w:r>
        <w:rPr>
          <w:sz w:val="28"/>
          <w:szCs w:val="28"/>
        </w:rPr>
        <w:t>ля</w:t>
      </w:r>
      <w:r w:rsidRPr="00D12A69">
        <w:rPr>
          <w:sz w:val="28"/>
          <w:szCs w:val="28"/>
        </w:rPr>
        <w:t xml:space="preserve">, в том числе </w:t>
      </w:r>
      <w:r>
        <w:rPr>
          <w:sz w:val="28"/>
          <w:szCs w:val="28"/>
        </w:rPr>
        <w:t xml:space="preserve">в </w:t>
      </w:r>
      <w:r w:rsidRPr="00D12A69">
        <w:rPr>
          <w:sz w:val="28"/>
          <w:szCs w:val="28"/>
        </w:rPr>
        <w:t>201</w:t>
      </w:r>
      <w:r>
        <w:rPr>
          <w:sz w:val="28"/>
          <w:szCs w:val="28"/>
        </w:rPr>
        <w:t>8</w:t>
      </w:r>
      <w:r w:rsidRPr="00D12A69">
        <w:rPr>
          <w:sz w:val="28"/>
          <w:szCs w:val="28"/>
        </w:rPr>
        <w:t xml:space="preserve"> году – </w:t>
      </w:r>
      <w:r>
        <w:rPr>
          <w:sz w:val="28"/>
          <w:szCs w:val="28"/>
        </w:rPr>
        <w:t>64594</w:t>
      </w:r>
      <w:proofErr w:type="gramEnd"/>
      <w:r w:rsidRPr="00D12A69">
        <w:rPr>
          <w:sz w:val="28"/>
          <w:szCs w:val="28"/>
        </w:rPr>
        <w:t xml:space="preserve"> руб</w:t>
      </w:r>
      <w:r>
        <w:rPr>
          <w:sz w:val="28"/>
          <w:szCs w:val="28"/>
        </w:rPr>
        <w:t>лей</w:t>
      </w:r>
      <w:r w:rsidRPr="00D12A69">
        <w:rPr>
          <w:sz w:val="28"/>
          <w:szCs w:val="28"/>
        </w:rPr>
        <w:t>, 201</w:t>
      </w:r>
      <w:r>
        <w:rPr>
          <w:sz w:val="28"/>
          <w:szCs w:val="28"/>
        </w:rPr>
        <w:t>9</w:t>
      </w:r>
      <w:r w:rsidRPr="00D12A69">
        <w:rPr>
          <w:sz w:val="28"/>
          <w:szCs w:val="28"/>
        </w:rPr>
        <w:t xml:space="preserve"> году– </w:t>
      </w:r>
      <w:r w:rsidRPr="00A8295E">
        <w:rPr>
          <w:sz w:val="28"/>
          <w:szCs w:val="28"/>
        </w:rPr>
        <w:t>64</w:t>
      </w:r>
      <w:r>
        <w:rPr>
          <w:sz w:val="28"/>
          <w:szCs w:val="28"/>
        </w:rPr>
        <w:t>594</w:t>
      </w:r>
      <w:r w:rsidRPr="00D12A69">
        <w:rPr>
          <w:sz w:val="28"/>
          <w:szCs w:val="28"/>
        </w:rPr>
        <w:t xml:space="preserve"> руб</w:t>
      </w:r>
      <w:r>
        <w:rPr>
          <w:sz w:val="28"/>
          <w:szCs w:val="28"/>
        </w:rPr>
        <w:t>лей</w:t>
      </w:r>
      <w:r w:rsidRPr="00D12A69">
        <w:rPr>
          <w:sz w:val="28"/>
          <w:szCs w:val="28"/>
        </w:rPr>
        <w:t>, 20</w:t>
      </w:r>
      <w:r>
        <w:rPr>
          <w:sz w:val="28"/>
          <w:szCs w:val="28"/>
        </w:rPr>
        <w:t xml:space="preserve">20 </w:t>
      </w:r>
      <w:r w:rsidRPr="00D12A69">
        <w:rPr>
          <w:sz w:val="28"/>
          <w:szCs w:val="28"/>
        </w:rPr>
        <w:t xml:space="preserve">году </w:t>
      </w:r>
      <w:r w:rsidRPr="00A8295E">
        <w:rPr>
          <w:sz w:val="28"/>
          <w:szCs w:val="28"/>
        </w:rPr>
        <w:t>– 64</w:t>
      </w:r>
      <w:r>
        <w:rPr>
          <w:sz w:val="28"/>
          <w:szCs w:val="28"/>
        </w:rPr>
        <w:t>594</w:t>
      </w:r>
      <w:r w:rsidRPr="00D12A69">
        <w:rPr>
          <w:sz w:val="28"/>
          <w:szCs w:val="28"/>
        </w:rPr>
        <w:t xml:space="preserve"> </w:t>
      </w:r>
      <w:r>
        <w:rPr>
          <w:sz w:val="28"/>
          <w:szCs w:val="28"/>
        </w:rPr>
        <w:t>рублей,</w:t>
      </w:r>
      <w:r w:rsidRPr="00D12A69">
        <w:rPr>
          <w:sz w:val="28"/>
          <w:szCs w:val="28"/>
        </w:rPr>
        <w:t xml:space="preserve"> согласно приложению 8 к настоящему решению.</w:t>
      </w:r>
    </w:p>
    <w:p w:rsidR="00A5577A" w:rsidRDefault="00A5577A" w:rsidP="00A5577A">
      <w:pPr>
        <w:pStyle w:val="a5"/>
        <w:spacing w:before="0" w:beforeAutospacing="0" w:after="0" w:afterAutospacing="0" w:line="300" w:lineRule="exact"/>
        <w:ind w:firstLine="851"/>
        <w:jc w:val="both"/>
        <w:rPr>
          <w:rStyle w:val="a6"/>
          <w:sz w:val="28"/>
          <w:szCs w:val="28"/>
        </w:rPr>
      </w:pPr>
    </w:p>
    <w:p w:rsidR="00A5577A" w:rsidRDefault="00A5577A" w:rsidP="00A5577A">
      <w:pPr>
        <w:pStyle w:val="a5"/>
        <w:spacing w:before="0" w:beforeAutospacing="0" w:after="0" w:afterAutospacing="0" w:line="300" w:lineRule="exact"/>
        <w:ind w:firstLine="851"/>
        <w:jc w:val="center"/>
        <w:rPr>
          <w:rStyle w:val="a6"/>
          <w:sz w:val="28"/>
          <w:szCs w:val="28"/>
        </w:rPr>
      </w:pPr>
      <w:r>
        <w:rPr>
          <w:rStyle w:val="a6"/>
          <w:sz w:val="28"/>
          <w:szCs w:val="28"/>
        </w:rPr>
        <w:t>12</w:t>
      </w:r>
      <w:r w:rsidRPr="00855FED">
        <w:rPr>
          <w:rStyle w:val="a6"/>
          <w:sz w:val="28"/>
          <w:szCs w:val="28"/>
        </w:rPr>
        <w:t>.</w:t>
      </w:r>
      <w:r>
        <w:rPr>
          <w:rStyle w:val="a6"/>
          <w:sz w:val="28"/>
          <w:szCs w:val="28"/>
        </w:rPr>
        <w:t>Иные</w:t>
      </w:r>
      <w:r w:rsidRPr="00855FED">
        <w:rPr>
          <w:rStyle w:val="a6"/>
          <w:sz w:val="28"/>
          <w:szCs w:val="28"/>
        </w:rPr>
        <w:t xml:space="preserve"> </w:t>
      </w:r>
      <w:r>
        <w:rPr>
          <w:rStyle w:val="a6"/>
          <w:sz w:val="28"/>
          <w:szCs w:val="28"/>
        </w:rPr>
        <w:t>м</w:t>
      </w:r>
      <w:r w:rsidRPr="00855FED">
        <w:rPr>
          <w:rStyle w:val="a6"/>
          <w:sz w:val="28"/>
          <w:szCs w:val="28"/>
        </w:rPr>
        <w:t>ежбюджетные трансферты</w:t>
      </w:r>
    </w:p>
    <w:p w:rsidR="00A5577A" w:rsidRDefault="00A5577A" w:rsidP="00A5577A">
      <w:pPr>
        <w:pStyle w:val="a5"/>
        <w:spacing w:before="0" w:beforeAutospacing="0" w:after="0" w:afterAutospacing="0" w:line="300" w:lineRule="exact"/>
        <w:ind w:firstLine="851"/>
        <w:jc w:val="center"/>
        <w:rPr>
          <w:rStyle w:val="a6"/>
          <w:sz w:val="28"/>
          <w:szCs w:val="28"/>
        </w:rPr>
      </w:pPr>
    </w:p>
    <w:p w:rsidR="00A5577A" w:rsidRDefault="00A5577A" w:rsidP="00A5577A">
      <w:pPr>
        <w:pStyle w:val="a5"/>
        <w:spacing w:before="0" w:beforeAutospacing="0" w:after="0" w:afterAutospacing="0"/>
        <w:ind w:firstLine="851"/>
        <w:jc w:val="both"/>
        <w:rPr>
          <w:sz w:val="28"/>
          <w:szCs w:val="28"/>
        </w:rPr>
      </w:pPr>
      <w:r>
        <w:rPr>
          <w:color w:val="000000"/>
          <w:sz w:val="28"/>
          <w:szCs w:val="28"/>
        </w:rPr>
        <w:t xml:space="preserve"> </w:t>
      </w:r>
      <w:proofErr w:type="gramStart"/>
      <w:r w:rsidRPr="00487C77">
        <w:rPr>
          <w:sz w:val="28"/>
          <w:szCs w:val="28"/>
        </w:rPr>
        <w:t xml:space="preserve">Установить, что в расходах бюджета </w:t>
      </w:r>
      <w:r>
        <w:rPr>
          <w:sz w:val="28"/>
          <w:szCs w:val="28"/>
        </w:rPr>
        <w:t>Благовещенского</w:t>
      </w:r>
      <w:r w:rsidRPr="00487C77">
        <w:rPr>
          <w:sz w:val="28"/>
          <w:szCs w:val="28"/>
        </w:rPr>
        <w:t xml:space="preserve"> сельсовета </w:t>
      </w:r>
      <w:proofErr w:type="spellStart"/>
      <w:r>
        <w:rPr>
          <w:sz w:val="28"/>
          <w:szCs w:val="28"/>
        </w:rPr>
        <w:t>Ирбейского</w:t>
      </w:r>
      <w:proofErr w:type="spellEnd"/>
      <w:r>
        <w:rPr>
          <w:sz w:val="28"/>
          <w:szCs w:val="28"/>
        </w:rPr>
        <w:t xml:space="preserve"> района Красноярского края </w:t>
      </w:r>
      <w:r w:rsidRPr="00487C77">
        <w:rPr>
          <w:sz w:val="28"/>
          <w:szCs w:val="28"/>
        </w:rPr>
        <w:t xml:space="preserve">учитываются </w:t>
      </w:r>
      <w:r>
        <w:rPr>
          <w:sz w:val="28"/>
          <w:szCs w:val="28"/>
        </w:rPr>
        <w:t xml:space="preserve">иные межбюджетные трансферты на выполнение полномочий поселений, переданных в районный бюджет </w:t>
      </w:r>
      <w:r w:rsidRPr="001B1D6C">
        <w:rPr>
          <w:sz w:val="28"/>
          <w:szCs w:val="28"/>
        </w:rPr>
        <w:t>в 201</w:t>
      </w:r>
      <w:r>
        <w:rPr>
          <w:sz w:val="28"/>
          <w:szCs w:val="28"/>
        </w:rPr>
        <w:t xml:space="preserve">9 году и плановом периоде 2020-2021 </w:t>
      </w:r>
      <w:r w:rsidRPr="001B1D6C">
        <w:rPr>
          <w:sz w:val="28"/>
          <w:szCs w:val="28"/>
        </w:rPr>
        <w:t>годах</w:t>
      </w:r>
      <w:r w:rsidRPr="00487C77">
        <w:rPr>
          <w:sz w:val="28"/>
          <w:szCs w:val="28"/>
        </w:rPr>
        <w:t>, отне</w:t>
      </w:r>
      <w:r>
        <w:rPr>
          <w:sz w:val="28"/>
          <w:szCs w:val="28"/>
        </w:rPr>
        <w:t>сенных Федеральным Законом от 06.10</w:t>
      </w:r>
      <w:r w:rsidRPr="00487C77">
        <w:rPr>
          <w:sz w:val="28"/>
          <w:szCs w:val="28"/>
        </w:rPr>
        <w:t>.200</w:t>
      </w:r>
      <w:r>
        <w:rPr>
          <w:sz w:val="28"/>
          <w:szCs w:val="28"/>
        </w:rPr>
        <w:t>3</w:t>
      </w:r>
      <w:r w:rsidRPr="00487C77">
        <w:rPr>
          <w:sz w:val="28"/>
          <w:szCs w:val="28"/>
        </w:rPr>
        <w:t xml:space="preserve"> г. №131</w:t>
      </w:r>
      <w:r>
        <w:rPr>
          <w:sz w:val="28"/>
          <w:szCs w:val="28"/>
        </w:rPr>
        <w:t>-ФЗ</w:t>
      </w:r>
      <w:r w:rsidRPr="00487C77">
        <w:rPr>
          <w:sz w:val="28"/>
          <w:szCs w:val="28"/>
        </w:rPr>
        <w:t xml:space="preserve"> «Об общих принципах организации местного самоуправления в Российской Федерации»</w:t>
      </w:r>
      <w:r>
        <w:rPr>
          <w:sz w:val="28"/>
          <w:szCs w:val="28"/>
        </w:rPr>
        <w:t>, Законом Красноярского края от 15.10.2015 № 9-3724 «О закреплении вопросов местного значения за сельскими</w:t>
      </w:r>
      <w:proofErr w:type="gramEnd"/>
      <w:r>
        <w:rPr>
          <w:sz w:val="28"/>
          <w:szCs w:val="28"/>
        </w:rPr>
        <w:t xml:space="preserve"> поселениями Красноярского края» </w:t>
      </w:r>
      <w:r w:rsidRPr="00487C77">
        <w:rPr>
          <w:sz w:val="28"/>
          <w:szCs w:val="28"/>
        </w:rPr>
        <w:t xml:space="preserve"> к вопросам местного значения поселений в общей сумме </w:t>
      </w:r>
      <w:r>
        <w:rPr>
          <w:sz w:val="28"/>
          <w:szCs w:val="28"/>
        </w:rPr>
        <w:t>164406</w:t>
      </w:r>
      <w:r w:rsidRPr="00D12A69">
        <w:rPr>
          <w:sz w:val="28"/>
          <w:szCs w:val="28"/>
        </w:rPr>
        <w:t xml:space="preserve"> руб</w:t>
      </w:r>
      <w:r>
        <w:rPr>
          <w:sz w:val="28"/>
          <w:szCs w:val="28"/>
        </w:rPr>
        <w:t>лей</w:t>
      </w:r>
      <w:r w:rsidRPr="00D12A69">
        <w:rPr>
          <w:sz w:val="28"/>
          <w:szCs w:val="28"/>
        </w:rPr>
        <w:t xml:space="preserve">, в том числе </w:t>
      </w:r>
      <w:r>
        <w:rPr>
          <w:sz w:val="28"/>
          <w:szCs w:val="28"/>
        </w:rPr>
        <w:t xml:space="preserve">в </w:t>
      </w:r>
      <w:r w:rsidRPr="00D12A69">
        <w:rPr>
          <w:sz w:val="28"/>
          <w:szCs w:val="28"/>
        </w:rPr>
        <w:t>201</w:t>
      </w:r>
      <w:r>
        <w:rPr>
          <w:sz w:val="28"/>
          <w:szCs w:val="28"/>
        </w:rPr>
        <w:t>9</w:t>
      </w:r>
      <w:r w:rsidRPr="00D12A69">
        <w:rPr>
          <w:sz w:val="28"/>
          <w:szCs w:val="28"/>
        </w:rPr>
        <w:t xml:space="preserve"> году – </w:t>
      </w:r>
      <w:r>
        <w:rPr>
          <w:sz w:val="28"/>
          <w:szCs w:val="28"/>
        </w:rPr>
        <w:t>54802</w:t>
      </w:r>
      <w:r w:rsidRPr="00D12A69">
        <w:rPr>
          <w:sz w:val="28"/>
          <w:szCs w:val="28"/>
        </w:rPr>
        <w:t xml:space="preserve"> руб</w:t>
      </w:r>
      <w:r>
        <w:rPr>
          <w:sz w:val="28"/>
          <w:szCs w:val="28"/>
        </w:rPr>
        <w:t>ля, 2020</w:t>
      </w:r>
      <w:r w:rsidRPr="00D12A69">
        <w:rPr>
          <w:sz w:val="28"/>
          <w:szCs w:val="28"/>
        </w:rPr>
        <w:t xml:space="preserve"> году– </w:t>
      </w:r>
      <w:r>
        <w:rPr>
          <w:sz w:val="28"/>
          <w:szCs w:val="28"/>
        </w:rPr>
        <w:t>54802</w:t>
      </w:r>
      <w:r w:rsidRPr="00D12A69">
        <w:rPr>
          <w:sz w:val="28"/>
          <w:szCs w:val="28"/>
        </w:rPr>
        <w:t xml:space="preserve"> руб</w:t>
      </w:r>
      <w:r>
        <w:rPr>
          <w:sz w:val="28"/>
          <w:szCs w:val="28"/>
        </w:rPr>
        <w:t xml:space="preserve">ля, 2021 </w:t>
      </w:r>
      <w:r w:rsidRPr="00D12A69">
        <w:rPr>
          <w:sz w:val="28"/>
          <w:szCs w:val="28"/>
        </w:rPr>
        <w:t xml:space="preserve">году </w:t>
      </w:r>
      <w:r w:rsidRPr="00A8295E">
        <w:rPr>
          <w:sz w:val="28"/>
          <w:szCs w:val="28"/>
        </w:rPr>
        <w:t xml:space="preserve">– </w:t>
      </w:r>
      <w:r>
        <w:rPr>
          <w:sz w:val="28"/>
          <w:szCs w:val="28"/>
        </w:rPr>
        <w:t>54802</w:t>
      </w:r>
      <w:r w:rsidRPr="00D12A69">
        <w:rPr>
          <w:sz w:val="28"/>
          <w:szCs w:val="28"/>
        </w:rPr>
        <w:t xml:space="preserve"> </w:t>
      </w:r>
      <w:r>
        <w:rPr>
          <w:sz w:val="28"/>
          <w:szCs w:val="28"/>
        </w:rPr>
        <w:t>рубля,</w:t>
      </w:r>
      <w:r w:rsidRPr="00D12A69">
        <w:rPr>
          <w:sz w:val="28"/>
          <w:szCs w:val="28"/>
        </w:rPr>
        <w:t xml:space="preserve"> согласно приложению 8 к настоящему решению.</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p>
    <w:p w:rsidR="00A5577A" w:rsidRDefault="00A5577A" w:rsidP="00A5577A">
      <w:pPr>
        <w:tabs>
          <w:tab w:val="num" w:pos="993"/>
        </w:tabs>
        <w:suppressAutoHyphens/>
        <w:spacing w:line="300" w:lineRule="exact"/>
        <w:ind w:firstLine="709"/>
        <w:jc w:val="center"/>
        <w:rPr>
          <w:b/>
          <w:szCs w:val="28"/>
        </w:rPr>
      </w:pPr>
      <w:r w:rsidRPr="000B681E">
        <w:rPr>
          <w:b/>
          <w:szCs w:val="28"/>
        </w:rPr>
        <w:t>1</w:t>
      </w:r>
      <w:r>
        <w:rPr>
          <w:b/>
          <w:szCs w:val="28"/>
        </w:rPr>
        <w:t>3</w:t>
      </w:r>
      <w:r w:rsidRPr="000B681E">
        <w:rPr>
          <w:b/>
          <w:szCs w:val="28"/>
        </w:rPr>
        <w:t>.</w:t>
      </w:r>
      <w:r>
        <w:rPr>
          <w:b/>
          <w:szCs w:val="28"/>
        </w:rPr>
        <w:t xml:space="preserve"> </w:t>
      </w:r>
      <w:r w:rsidRPr="000B681E">
        <w:rPr>
          <w:rStyle w:val="a6"/>
          <w:szCs w:val="28"/>
        </w:rPr>
        <w:t>Дорожный</w:t>
      </w:r>
      <w:r>
        <w:rPr>
          <w:rStyle w:val="a6"/>
          <w:szCs w:val="28"/>
        </w:rPr>
        <w:t xml:space="preserve"> </w:t>
      </w:r>
      <w:r w:rsidRPr="000B681E">
        <w:rPr>
          <w:rStyle w:val="a6"/>
          <w:szCs w:val="28"/>
        </w:rPr>
        <w:t xml:space="preserve">фонд </w:t>
      </w:r>
      <w:r w:rsidRPr="00CF66C0">
        <w:rPr>
          <w:b/>
          <w:szCs w:val="28"/>
        </w:rPr>
        <w:t>Благовещенского сельсовета</w:t>
      </w:r>
    </w:p>
    <w:p w:rsidR="00A5577A" w:rsidRPr="00CF66C0" w:rsidRDefault="00A5577A" w:rsidP="00A5577A">
      <w:pPr>
        <w:tabs>
          <w:tab w:val="num" w:pos="993"/>
        </w:tabs>
        <w:suppressAutoHyphens/>
        <w:spacing w:line="300" w:lineRule="exact"/>
        <w:ind w:firstLine="709"/>
        <w:jc w:val="both"/>
        <w:rPr>
          <w:rStyle w:val="a6"/>
          <w:b w:val="0"/>
          <w:szCs w:val="28"/>
        </w:rPr>
      </w:pPr>
    </w:p>
    <w:p w:rsidR="00A5577A" w:rsidRPr="000B681E" w:rsidRDefault="00A5577A" w:rsidP="00A5577A">
      <w:pPr>
        <w:pStyle w:val="a5"/>
        <w:spacing w:before="0" w:beforeAutospacing="0" w:after="0" w:afterAutospacing="0" w:line="300" w:lineRule="exact"/>
        <w:ind w:firstLine="709"/>
        <w:jc w:val="both"/>
        <w:rPr>
          <w:rStyle w:val="a6"/>
          <w:b w:val="0"/>
          <w:sz w:val="28"/>
          <w:szCs w:val="28"/>
        </w:rPr>
      </w:pPr>
      <w:r w:rsidRPr="000B681E">
        <w:rPr>
          <w:rStyle w:val="a6"/>
          <w:b w:val="0"/>
          <w:sz w:val="28"/>
          <w:szCs w:val="28"/>
        </w:rPr>
        <w:t xml:space="preserve">Утвердить объем бюджетных ассигнований дорожного фонда </w:t>
      </w:r>
      <w:r w:rsidRPr="000B681E">
        <w:rPr>
          <w:color w:val="000000"/>
          <w:sz w:val="28"/>
          <w:szCs w:val="28"/>
        </w:rPr>
        <w:t>Благовещенского сельсовета</w:t>
      </w:r>
      <w:r w:rsidRPr="000B681E">
        <w:rPr>
          <w:rStyle w:val="a6"/>
          <w:b w:val="0"/>
          <w:sz w:val="28"/>
          <w:szCs w:val="28"/>
        </w:rPr>
        <w:t xml:space="preserve"> на 201</w:t>
      </w:r>
      <w:r>
        <w:rPr>
          <w:rStyle w:val="a6"/>
          <w:b w:val="0"/>
          <w:sz w:val="28"/>
          <w:szCs w:val="28"/>
        </w:rPr>
        <w:t>9</w:t>
      </w:r>
      <w:r w:rsidRPr="000B681E">
        <w:rPr>
          <w:rStyle w:val="a6"/>
          <w:b w:val="0"/>
          <w:sz w:val="28"/>
          <w:szCs w:val="28"/>
        </w:rPr>
        <w:t xml:space="preserve"> год в сумме</w:t>
      </w:r>
      <w:r>
        <w:rPr>
          <w:rStyle w:val="a6"/>
          <w:b w:val="0"/>
          <w:sz w:val="28"/>
          <w:szCs w:val="28"/>
        </w:rPr>
        <w:t xml:space="preserve"> 208370 </w:t>
      </w:r>
      <w:r w:rsidRPr="000B681E">
        <w:rPr>
          <w:rStyle w:val="a6"/>
          <w:b w:val="0"/>
          <w:sz w:val="28"/>
          <w:szCs w:val="28"/>
        </w:rPr>
        <w:t>ру</w:t>
      </w:r>
      <w:r>
        <w:rPr>
          <w:rStyle w:val="a6"/>
          <w:b w:val="0"/>
          <w:sz w:val="28"/>
          <w:szCs w:val="28"/>
        </w:rPr>
        <w:t>б</w:t>
      </w:r>
      <w:r w:rsidRPr="000B681E">
        <w:rPr>
          <w:rStyle w:val="a6"/>
          <w:b w:val="0"/>
          <w:sz w:val="28"/>
          <w:szCs w:val="28"/>
        </w:rPr>
        <w:t>л</w:t>
      </w:r>
      <w:r>
        <w:rPr>
          <w:rStyle w:val="a6"/>
          <w:b w:val="0"/>
          <w:sz w:val="28"/>
          <w:szCs w:val="28"/>
        </w:rPr>
        <w:t>ей</w:t>
      </w:r>
      <w:r w:rsidRPr="000B681E">
        <w:rPr>
          <w:rStyle w:val="a6"/>
          <w:b w:val="0"/>
          <w:sz w:val="28"/>
          <w:szCs w:val="28"/>
        </w:rPr>
        <w:t>, на 20</w:t>
      </w:r>
      <w:r>
        <w:rPr>
          <w:rStyle w:val="a6"/>
          <w:b w:val="0"/>
          <w:sz w:val="28"/>
          <w:szCs w:val="28"/>
        </w:rPr>
        <w:t>20</w:t>
      </w:r>
      <w:r w:rsidRPr="000B681E">
        <w:rPr>
          <w:rStyle w:val="a6"/>
          <w:b w:val="0"/>
          <w:sz w:val="28"/>
          <w:szCs w:val="28"/>
        </w:rPr>
        <w:t xml:space="preserve"> год в сумме</w:t>
      </w:r>
      <w:r>
        <w:rPr>
          <w:rStyle w:val="a6"/>
          <w:b w:val="0"/>
          <w:sz w:val="28"/>
          <w:szCs w:val="28"/>
        </w:rPr>
        <w:t xml:space="preserve"> 222223 </w:t>
      </w:r>
      <w:r w:rsidRPr="000B681E">
        <w:rPr>
          <w:rStyle w:val="a6"/>
          <w:b w:val="0"/>
          <w:sz w:val="28"/>
          <w:szCs w:val="28"/>
        </w:rPr>
        <w:t>рубл</w:t>
      </w:r>
      <w:r>
        <w:rPr>
          <w:rStyle w:val="a6"/>
          <w:b w:val="0"/>
          <w:sz w:val="28"/>
          <w:szCs w:val="28"/>
        </w:rPr>
        <w:t>я</w:t>
      </w:r>
      <w:r w:rsidRPr="000B681E">
        <w:rPr>
          <w:rStyle w:val="a6"/>
          <w:b w:val="0"/>
          <w:sz w:val="28"/>
          <w:szCs w:val="28"/>
        </w:rPr>
        <w:t>, на 20</w:t>
      </w:r>
      <w:r>
        <w:rPr>
          <w:rStyle w:val="a6"/>
          <w:b w:val="0"/>
          <w:sz w:val="28"/>
          <w:szCs w:val="28"/>
        </w:rPr>
        <w:t>21</w:t>
      </w:r>
      <w:r w:rsidRPr="000B681E">
        <w:rPr>
          <w:rStyle w:val="a6"/>
          <w:b w:val="0"/>
          <w:sz w:val="28"/>
          <w:szCs w:val="28"/>
        </w:rPr>
        <w:t xml:space="preserve"> год в сумме </w:t>
      </w:r>
      <w:r>
        <w:rPr>
          <w:rStyle w:val="a6"/>
          <w:b w:val="0"/>
          <w:sz w:val="28"/>
          <w:szCs w:val="28"/>
        </w:rPr>
        <w:t xml:space="preserve">252673 </w:t>
      </w:r>
      <w:r w:rsidRPr="000B681E">
        <w:rPr>
          <w:rStyle w:val="a6"/>
          <w:b w:val="0"/>
          <w:sz w:val="28"/>
          <w:szCs w:val="28"/>
        </w:rPr>
        <w:t>рубл</w:t>
      </w:r>
      <w:r>
        <w:rPr>
          <w:rStyle w:val="a6"/>
          <w:b w:val="0"/>
          <w:sz w:val="28"/>
          <w:szCs w:val="28"/>
        </w:rPr>
        <w:t>я</w:t>
      </w:r>
      <w:r w:rsidRPr="000B681E">
        <w:rPr>
          <w:color w:val="000000"/>
          <w:sz w:val="28"/>
          <w:szCs w:val="28"/>
        </w:rPr>
        <w:t>.</w:t>
      </w:r>
    </w:p>
    <w:p w:rsidR="00A5577A" w:rsidRDefault="00A5577A" w:rsidP="00A5577A">
      <w:pPr>
        <w:pStyle w:val="a5"/>
        <w:spacing w:before="0" w:beforeAutospacing="0" w:after="0" w:afterAutospacing="0" w:line="300" w:lineRule="exact"/>
        <w:ind w:firstLine="709"/>
        <w:jc w:val="both"/>
        <w:rPr>
          <w:rStyle w:val="a6"/>
          <w:sz w:val="28"/>
          <w:szCs w:val="28"/>
        </w:rPr>
      </w:pPr>
    </w:p>
    <w:p w:rsidR="00A5577A" w:rsidRDefault="00A5577A" w:rsidP="00A5577A">
      <w:pPr>
        <w:pStyle w:val="a5"/>
        <w:spacing w:before="0" w:beforeAutospacing="0" w:after="0" w:afterAutospacing="0" w:line="300" w:lineRule="exact"/>
        <w:ind w:firstLine="709"/>
        <w:jc w:val="center"/>
        <w:rPr>
          <w:color w:val="000000"/>
          <w:sz w:val="28"/>
          <w:szCs w:val="28"/>
        </w:rPr>
      </w:pPr>
      <w:r w:rsidRPr="000B681E">
        <w:rPr>
          <w:rStyle w:val="a6"/>
          <w:sz w:val="28"/>
          <w:szCs w:val="28"/>
        </w:rPr>
        <w:t>1</w:t>
      </w:r>
      <w:r>
        <w:rPr>
          <w:rStyle w:val="a6"/>
          <w:sz w:val="28"/>
          <w:szCs w:val="28"/>
        </w:rPr>
        <w:t>4</w:t>
      </w:r>
      <w:r w:rsidRPr="000B681E">
        <w:rPr>
          <w:rStyle w:val="a6"/>
          <w:sz w:val="28"/>
          <w:szCs w:val="28"/>
        </w:rPr>
        <w:t>. Резервный фонд</w:t>
      </w:r>
      <w:r>
        <w:rPr>
          <w:rStyle w:val="a6"/>
          <w:sz w:val="28"/>
          <w:szCs w:val="28"/>
        </w:rPr>
        <w:t xml:space="preserve"> </w:t>
      </w:r>
      <w:r w:rsidRPr="00CF66C0">
        <w:rPr>
          <w:b/>
          <w:color w:val="000000"/>
          <w:sz w:val="28"/>
          <w:szCs w:val="28"/>
        </w:rPr>
        <w:t>Благовещенского сельсовета</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p>
    <w:p w:rsidR="00A5577A" w:rsidRPr="000B681E" w:rsidRDefault="00A5577A" w:rsidP="00A5577A">
      <w:pPr>
        <w:pStyle w:val="a5"/>
        <w:spacing w:before="0" w:beforeAutospacing="0" w:after="0" w:afterAutospacing="0"/>
        <w:ind w:firstLine="709"/>
        <w:jc w:val="both"/>
        <w:rPr>
          <w:color w:val="000000"/>
          <w:sz w:val="28"/>
          <w:szCs w:val="28"/>
        </w:rPr>
      </w:pPr>
      <w:r w:rsidRPr="000B681E">
        <w:rPr>
          <w:color w:val="000000"/>
          <w:sz w:val="28"/>
          <w:szCs w:val="28"/>
        </w:rPr>
        <w:t>1</w:t>
      </w:r>
      <w:r>
        <w:rPr>
          <w:color w:val="000000"/>
          <w:sz w:val="28"/>
          <w:szCs w:val="28"/>
        </w:rPr>
        <w:t>4</w:t>
      </w:r>
      <w:r w:rsidRPr="000B681E">
        <w:rPr>
          <w:color w:val="000000"/>
          <w:sz w:val="28"/>
          <w:szCs w:val="28"/>
        </w:rPr>
        <w:t xml:space="preserve">.1. </w:t>
      </w:r>
      <w:proofErr w:type="gramStart"/>
      <w:r w:rsidRPr="00A8295E">
        <w:rPr>
          <w:color w:val="000000"/>
          <w:sz w:val="28"/>
          <w:szCs w:val="28"/>
        </w:rPr>
        <w:t>Согласно статьи</w:t>
      </w:r>
      <w:proofErr w:type="gramEnd"/>
      <w:r w:rsidRPr="00A8295E">
        <w:rPr>
          <w:color w:val="000000"/>
          <w:sz w:val="28"/>
          <w:szCs w:val="28"/>
        </w:rPr>
        <w:t xml:space="preserve"> 81 Бюджетного кодекса Российской Федерации предусмотреть в расходной части бюджета Благовещенского сельсовета резервный фонд администрации Благовещенского сельсовета (далее по тексту - резервный фонд) на 201</w:t>
      </w:r>
      <w:r>
        <w:rPr>
          <w:color w:val="000000"/>
          <w:sz w:val="28"/>
          <w:szCs w:val="28"/>
        </w:rPr>
        <w:t>9</w:t>
      </w:r>
      <w:r w:rsidRPr="00A8295E">
        <w:rPr>
          <w:color w:val="000000"/>
          <w:sz w:val="28"/>
          <w:szCs w:val="28"/>
        </w:rPr>
        <w:t> год в сумме 1000 рублей, на 20</w:t>
      </w:r>
      <w:r>
        <w:rPr>
          <w:color w:val="000000"/>
          <w:sz w:val="28"/>
          <w:szCs w:val="28"/>
        </w:rPr>
        <w:t>20</w:t>
      </w:r>
      <w:r w:rsidRPr="00A8295E">
        <w:rPr>
          <w:color w:val="000000"/>
          <w:sz w:val="28"/>
          <w:szCs w:val="28"/>
        </w:rPr>
        <w:t> год в сумме 1000 рублей, на 20</w:t>
      </w:r>
      <w:r>
        <w:rPr>
          <w:color w:val="000000"/>
          <w:sz w:val="28"/>
          <w:szCs w:val="28"/>
        </w:rPr>
        <w:t>21</w:t>
      </w:r>
      <w:r w:rsidRPr="00A8295E">
        <w:rPr>
          <w:color w:val="000000"/>
          <w:sz w:val="28"/>
          <w:szCs w:val="28"/>
        </w:rPr>
        <w:t> год в сумме 1000 рублей.</w:t>
      </w:r>
    </w:p>
    <w:p w:rsidR="00A5577A" w:rsidRPr="000B681E" w:rsidRDefault="00A5577A" w:rsidP="00A5577A">
      <w:pPr>
        <w:pStyle w:val="a5"/>
        <w:spacing w:before="0" w:beforeAutospacing="0" w:after="0" w:afterAutospacing="0"/>
        <w:ind w:firstLine="709"/>
        <w:jc w:val="both"/>
        <w:rPr>
          <w:color w:val="000000"/>
          <w:sz w:val="28"/>
          <w:szCs w:val="28"/>
        </w:rPr>
      </w:pPr>
      <w:r w:rsidRPr="000B681E">
        <w:rPr>
          <w:color w:val="000000"/>
          <w:sz w:val="28"/>
          <w:szCs w:val="28"/>
        </w:rPr>
        <w:t>1</w:t>
      </w:r>
      <w:r>
        <w:rPr>
          <w:color w:val="000000"/>
          <w:sz w:val="28"/>
          <w:szCs w:val="28"/>
        </w:rPr>
        <w:t>4</w:t>
      </w:r>
      <w:r w:rsidRPr="000B681E">
        <w:rPr>
          <w:color w:val="000000"/>
          <w:sz w:val="28"/>
          <w:szCs w:val="28"/>
        </w:rPr>
        <w:t xml:space="preserve">.2. Администрация </w:t>
      </w:r>
      <w:r>
        <w:rPr>
          <w:color w:val="000000"/>
          <w:sz w:val="28"/>
          <w:szCs w:val="28"/>
        </w:rPr>
        <w:t xml:space="preserve">Благовещенского сельсовета ежеквартально информирует Благовещенский сельский </w:t>
      </w:r>
      <w:r w:rsidRPr="000B681E">
        <w:rPr>
          <w:color w:val="000000"/>
          <w:sz w:val="28"/>
          <w:szCs w:val="28"/>
        </w:rPr>
        <w:t>Совет депутатов о расходовании средств резервного фонда.</w:t>
      </w:r>
    </w:p>
    <w:p w:rsidR="00A5577A" w:rsidRPr="000B681E" w:rsidRDefault="00A5577A" w:rsidP="00A5577A">
      <w:pPr>
        <w:pStyle w:val="a5"/>
        <w:spacing w:before="0" w:beforeAutospacing="0" w:after="0" w:afterAutospacing="0"/>
        <w:ind w:firstLine="709"/>
        <w:jc w:val="both"/>
        <w:rPr>
          <w:color w:val="000000"/>
          <w:sz w:val="28"/>
          <w:szCs w:val="28"/>
        </w:rPr>
      </w:pPr>
      <w:r w:rsidRPr="000B681E">
        <w:rPr>
          <w:color w:val="000000"/>
          <w:sz w:val="28"/>
          <w:szCs w:val="28"/>
        </w:rPr>
        <w:t>1</w:t>
      </w:r>
      <w:r>
        <w:rPr>
          <w:color w:val="000000"/>
          <w:sz w:val="28"/>
          <w:szCs w:val="28"/>
        </w:rPr>
        <w:t>4</w:t>
      </w:r>
      <w:r w:rsidRPr="000B681E">
        <w:rPr>
          <w:color w:val="000000"/>
          <w:sz w:val="28"/>
          <w:szCs w:val="28"/>
        </w:rPr>
        <w:t xml:space="preserve">.3. Расходование средств резервного фонда осуществляется в порядке, установленном </w:t>
      </w:r>
      <w:r>
        <w:rPr>
          <w:color w:val="000000"/>
          <w:sz w:val="28"/>
          <w:szCs w:val="28"/>
        </w:rPr>
        <w:t>а</w:t>
      </w:r>
      <w:r w:rsidRPr="000B681E">
        <w:rPr>
          <w:color w:val="000000"/>
          <w:sz w:val="28"/>
          <w:szCs w:val="28"/>
        </w:rPr>
        <w:t xml:space="preserve">дминистрацией </w:t>
      </w:r>
      <w:r>
        <w:rPr>
          <w:color w:val="000000"/>
          <w:sz w:val="28"/>
          <w:szCs w:val="28"/>
        </w:rPr>
        <w:t>Благовещенского сельсовета</w:t>
      </w:r>
      <w:r w:rsidRPr="000B681E">
        <w:rPr>
          <w:color w:val="000000"/>
          <w:sz w:val="28"/>
          <w:szCs w:val="28"/>
        </w:rPr>
        <w:t>.</w:t>
      </w:r>
    </w:p>
    <w:p w:rsidR="00A5577A" w:rsidRDefault="00A5577A" w:rsidP="00A5577A">
      <w:pPr>
        <w:pStyle w:val="a5"/>
        <w:spacing w:before="0" w:beforeAutospacing="0" w:after="0" w:afterAutospacing="0" w:line="300" w:lineRule="exact"/>
        <w:ind w:firstLine="709"/>
        <w:jc w:val="both"/>
        <w:rPr>
          <w:rStyle w:val="a6"/>
          <w:sz w:val="28"/>
          <w:szCs w:val="28"/>
        </w:rPr>
      </w:pPr>
    </w:p>
    <w:p w:rsidR="00A5577A" w:rsidRDefault="00A5577A" w:rsidP="00A5577A">
      <w:pPr>
        <w:pStyle w:val="a5"/>
        <w:spacing w:before="0" w:beforeAutospacing="0" w:after="0" w:afterAutospacing="0" w:line="300" w:lineRule="exact"/>
        <w:ind w:firstLine="709"/>
        <w:jc w:val="center"/>
        <w:rPr>
          <w:b/>
          <w:color w:val="000000"/>
          <w:sz w:val="28"/>
          <w:szCs w:val="28"/>
        </w:rPr>
      </w:pPr>
      <w:r w:rsidRPr="00043245">
        <w:rPr>
          <w:rStyle w:val="a6"/>
          <w:sz w:val="28"/>
          <w:szCs w:val="28"/>
        </w:rPr>
        <w:t>1</w:t>
      </w:r>
      <w:r>
        <w:rPr>
          <w:rStyle w:val="a6"/>
          <w:sz w:val="28"/>
          <w:szCs w:val="28"/>
        </w:rPr>
        <w:t>5</w:t>
      </w:r>
      <w:r w:rsidRPr="00043245">
        <w:rPr>
          <w:rStyle w:val="a6"/>
          <w:sz w:val="28"/>
          <w:szCs w:val="28"/>
        </w:rPr>
        <w:t xml:space="preserve">. Муниципальный внутренний долг </w:t>
      </w:r>
      <w:r w:rsidRPr="00043245">
        <w:rPr>
          <w:b/>
          <w:color w:val="000000"/>
          <w:sz w:val="28"/>
          <w:szCs w:val="28"/>
        </w:rPr>
        <w:t>Благовещенского сельсовета</w:t>
      </w:r>
    </w:p>
    <w:p w:rsidR="00A5577A" w:rsidRPr="00CF66C0" w:rsidRDefault="00A5577A" w:rsidP="00A5577A">
      <w:pPr>
        <w:pStyle w:val="a5"/>
        <w:spacing w:before="0" w:beforeAutospacing="0" w:after="0" w:afterAutospacing="0" w:line="300" w:lineRule="exact"/>
        <w:ind w:firstLine="709"/>
        <w:jc w:val="both"/>
        <w:rPr>
          <w:rStyle w:val="a6"/>
          <w:b w:val="0"/>
          <w:sz w:val="28"/>
          <w:szCs w:val="28"/>
        </w:rPr>
      </w:pPr>
    </w:p>
    <w:p w:rsidR="00A5577A"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1</w:t>
      </w:r>
      <w:r>
        <w:rPr>
          <w:color w:val="000000"/>
          <w:sz w:val="28"/>
          <w:szCs w:val="28"/>
        </w:rPr>
        <w:t>5</w:t>
      </w:r>
      <w:r w:rsidRPr="000B681E">
        <w:rPr>
          <w:color w:val="000000"/>
          <w:sz w:val="28"/>
          <w:szCs w:val="28"/>
        </w:rPr>
        <w:t xml:space="preserve">.1. </w:t>
      </w:r>
      <w:r>
        <w:rPr>
          <w:color w:val="000000"/>
          <w:sz w:val="28"/>
          <w:szCs w:val="28"/>
        </w:rPr>
        <w:t>Утвердить расчёт верхнего предела муниципального долга, муниципальной гарантии и предельного объема муниципального долга согласно приложению 9 к настоящему решению.</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Установить верхний предел муниципального внутреннего долга Благовещенского сельсовета по долговым обязательствам сельсовета:</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Pr>
          <w:color w:val="000000"/>
          <w:sz w:val="28"/>
          <w:szCs w:val="28"/>
        </w:rPr>
        <w:t>на 1 января 2020</w:t>
      </w:r>
      <w:r w:rsidRPr="000B681E">
        <w:rPr>
          <w:color w:val="000000"/>
          <w:sz w:val="28"/>
          <w:szCs w:val="28"/>
        </w:rPr>
        <w:t> года в сумме</w:t>
      </w:r>
      <w:r>
        <w:rPr>
          <w:color w:val="000000"/>
          <w:sz w:val="28"/>
          <w:szCs w:val="28"/>
        </w:rPr>
        <w:t xml:space="preserve"> </w:t>
      </w:r>
      <w:r w:rsidRPr="000B681E">
        <w:rPr>
          <w:color w:val="000000"/>
          <w:sz w:val="28"/>
          <w:szCs w:val="28"/>
        </w:rPr>
        <w:t>0 рублей, в том числе по муниципальным гарантиям</w:t>
      </w:r>
      <w:r>
        <w:rPr>
          <w:color w:val="000000"/>
          <w:sz w:val="28"/>
          <w:szCs w:val="28"/>
        </w:rPr>
        <w:t xml:space="preserve"> </w:t>
      </w:r>
      <w:r w:rsidRPr="000B681E">
        <w:rPr>
          <w:color w:val="000000"/>
          <w:sz w:val="28"/>
          <w:szCs w:val="28"/>
        </w:rPr>
        <w:t>0</w:t>
      </w:r>
      <w:r>
        <w:rPr>
          <w:color w:val="000000"/>
          <w:sz w:val="28"/>
          <w:szCs w:val="28"/>
        </w:rPr>
        <w:t xml:space="preserve"> </w:t>
      </w:r>
      <w:r w:rsidRPr="000B681E">
        <w:rPr>
          <w:color w:val="000000"/>
          <w:sz w:val="28"/>
          <w:szCs w:val="28"/>
        </w:rPr>
        <w:t>рублей;</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на 1 января 20</w:t>
      </w:r>
      <w:r>
        <w:rPr>
          <w:color w:val="000000"/>
          <w:sz w:val="28"/>
          <w:szCs w:val="28"/>
        </w:rPr>
        <w:t>21</w:t>
      </w:r>
      <w:r w:rsidRPr="000B681E">
        <w:rPr>
          <w:color w:val="000000"/>
          <w:sz w:val="28"/>
          <w:szCs w:val="28"/>
        </w:rPr>
        <w:t> года в сумме</w:t>
      </w:r>
      <w:r>
        <w:rPr>
          <w:color w:val="000000"/>
          <w:sz w:val="28"/>
          <w:szCs w:val="28"/>
        </w:rPr>
        <w:t xml:space="preserve"> </w:t>
      </w:r>
      <w:r w:rsidRPr="000B681E">
        <w:rPr>
          <w:color w:val="000000"/>
          <w:sz w:val="28"/>
          <w:szCs w:val="28"/>
        </w:rPr>
        <w:t>0</w:t>
      </w:r>
      <w:r>
        <w:rPr>
          <w:color w:val="000000"/>
          <w:sz w:val="28"/>
          <w:szCs w:val="28"/>
        </w:rPr>
        <w:t xml:space="preserve"> </w:t>
      </w:r>
      <w:r w:rsidRPr="000B681E">
        <w:rPr>
          <w:color w:val="000000"/>
          <w:sz w:val="28"/>
          <w:szCs w:val="28"/>
        </w:rPr>
        <w:t>рублей, в том числе по муниципальным гарантиям 0</w:t>
      </w:r>
      <w:r>
        <w:rPr>
          <w:color w:val="000000"/>
          <w:sz w:val="28"/>
          <w:szCs w:val="28"/>
        </w:rPr>
        <w:t xml:space="preserve"> </w:t>
      </w:r>
      <w:r w:rsidRPr="000B681E">
        <w:rPr>
          <w:color w:val="000000"/>
          <w:sz w:val="28"/>
          <w:szCs w:val="28"/>
        </w:rPr>
        <w:t>рублей;</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на 1 января 20</w:t>
      </w:r>
      <w:r>
        <w:rPr>
          <w:color w:val="000000"/>
          <w:sz w:val="28"/>
          <w:szCs w:val="28"/>
        </w:rPr>
        <w:t>22</w:t>
      </w:r>
      <w:r w:rsidRPr="000B681E">
        <w:rPr>
          <w:color w:val="000000"/>
          <w:sz w:val="28"/>
          <w:szCs w:val="28"/>
        </w:rPr>
        <w:t> года в сумме</w:t>
      </w:r>
      <w:r>
        <w:rPr>
          <w:color w:val="000000"/>
          <w:sz w:val="28"/>
          <w:szCs w:val="28"/>
        </w:rPr>
        <w:t xml:space="preserve"> </w:t>
      </w:r>
      <w:r w:rsidRPr="000B681E">
        <w:rPr>
          <w:color w:val="000000"/>
          <w:sz w:val="28"/>
          <w:szCs w:val="28"/>
        </w:rPr>
        <w:t>0 рублей, в том числе по муниципальным гарантиям 0</w:t>
      </w:r>
      <w:r>
        <w:rPr>
          <w:color w:val="000000"/>
          <w:sz w:val="28"/>
          <w:szCs w:val="28"/>
        </w:rPr>
        <w:t xml:space="preserve"> </w:t>
      </w:r>
      <w:r w:rsidRPr="000B681E">
        <w:rPr>
          <w:color w:val="000000"/>
          <w:sz w:val="28"/>
          <w:szCs w:val="28"/>
        </w:rPr>
        <w:t>рублей.</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1</w:t>
      </w:r>
      <w:r>
        <w:rPr>
          <w:color w:val="000000"/>
          <w:sz w:val="28"/>
          <w:szCs w:val="28"/>
        </w:rPr>
        <w:t>5</w:t>
      </w:r>
      <w:r w:rsidRPr="000B681E">
        <w:rPr>
          <w:color w:val="000000"/>
          <w:sz w:val="28"/>
          <w:szCs w:val="28"/>
        </w:rPr>
        <w:t>.2. Установить предельный объем муниципального долга Благовещенского сельсовета</w:t>
      </w:r>
      <w:r>
        <w:rPr>
          <w:color w:val="000000"/>
          <w:sz w:val="28"/>
          <w:szCs w:val="28"/>
        </w:rPr>
        <w:t xml:space="preserve"> </w:t>
      </w:r>
      <w:r w:rsidRPr="00487C77">
        <w:rPr>
          <w:sz w:val="28"/>
          <w:szCs w:val="28"/>
        </w:rPr>
        <w:t xml:space="preserve">(50 % собственных доходов) </w:t>
      </w:r>
      <w:r w:rsidRPr="000B681E">
        <w:rPr>
          <w:color w:val="000000"/>
          <w:sz w:val="28"/>
          <w:szCs w:val="28"/>
        </w:rPr>
        <w:t>в сумме:</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Pr>
          <w:color w:val="000000"/>
          <w:sz w:val="28"/>
          <w:szCs w:val="28"/>
        </w:rPr>
        <w:t>231778 рублей 50 копеек</w:t>
      </w:r>
      <w:r w:rsidRPr="000B681E">
        <w:rPr>
          <w:color w:val="000000"/>
          <w:sz w:val="28"/>
          <w:szCs w:val="28"/>
        </w:rPr>
        <w:t xml:space="preserve"> на 201</w:t>
      </w:r>
      <w:r>
        <w:rPr>
          <w:color w:val="000000"/>
          <w:sz w:val="28"/>
          <w:szCs w:val="28"/>
        </w:rPr>
        <w:t>9</w:t>
      </w:r>
      <w:r w:rsidRPr="000B681E">
        <w:rPr>
          <w:color w:val="000000"/>
          <w:sz w:val="28"/>
          <w:szCs w:val="28"/>
        </w:rPr>
        <w:t> год;</w:t>
      </w:r>
    </w:p>
    <w:p w:rsidR="00A5577A" w:rsidRPr="00ED1A2A" w:rsidRDefault="00A5577A" w:rsidP="00A5577A">
      <w:pPr>
        <w:pStyle w:val="a5"/>
        <w:spacing w:before="0" w:beforeAutospacing="0" w:after="0" w:afterAutospacing="0" w:line="300" w:lineRule="exact"/>
        <w:ind w:firstLine="709"/>
        <w:jc w:val="both"/>
        <w:rPr>
          <w:color w:val="000000"/>
          <w:sz w:val="28"/>
          <w:szCs w:val="28"/>
        </w:rPr>
      </w:pPr>
      <w:r>
        <w:rPr>
          <w:color w:val="000000"/>
          <w:sz w:val="28"/>
          <w:szCs w:val="28"/>
        </w:rPr>
        <w:t>237688</w:t>
      </w:r>
      <w:r w:rsidRPr="00ED1A2A">
        <w:rPr>
          <w:color w:val="000000"/>
          <w:sz w:val="28"/>
          <w:szCs w:val="28"/>
        </w:rPr>
        <w:t xml:space="preserve"> рублей </w:t>
      </w:r>
      <w:r>
        <w:rPr>
          <w:color w:val="000000"/>
          <w:sz w:val="28"/>
          <w:szCs w:val="28"/>
        </w:rPr>
        <w:t>0</w:t>
      </w:r>
      <w:r w:rsidRPr="00ED1A2A">
        <w:rPr>
          <w:color w:val="000000"/>
          <w:sz w:val="28"/>
          <w:szCs w:val="28"/>
        </w:rPr>
        <w:t>0 копеек  на 20</w:t>
      </w:r>
      <w:r>
        <w:rPr>
          <w:color w:val="000000"/>
          <w:sz w:val="28"/>
          <w:szCs w:val="28"/>
        </w:rPr>
        <w:t>20</w:t>
      </w:r>
      <w:r w:rsidRPr="00ED1A2A">
        <w:rPr>
          <w:color w:val="000000"/>
          <w:sz w:val="28"/>
          <w:szCs w:val="28"/>
        </w:rPr>
        <w:t> год;</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Pr>
          <w:color w:val="000000"/>
          <w:sz w:val="28"/>
          <w:szCs w:val="28"/>
        </w:rPr>
        <w:t>246813</w:t>
      </w:r>
      <w:r w:rsidRPr="00ED1A2A">
        <w:rPr>
          <w:color w:val="000000"/>
          <w:sz w:val="28"/>
          <w:szCs w:val="28"/>
        </w:rPr>
        <w:t xml:space="preserve"> рублей</w:t>
      </w:r>
      <w:r>
        <w:rPr>
          <w:color w:val="000000"/>
          <w:sz w:val="28"/>
          <w:szCs w:val="28"/>
        </w:rPr>
        <w:t xml:space="preserve"> 50 копеек </w:t>
      </w:r>
      <w:r w:rsidRPr="000B681E">
        <w:rPr>
          <w:color w:val="000000"/>
          <w:sz w:val="28"/>
          <w:szCs w:val="28"/>
        </w:rPr>
        <w:t xml:space="preserve"> на 20</w:t>
      </w:r>
      <w:r>
        <w:rPr>
          <w:color w:val="000000"/>
          <w:sz w:val="28"/>
          <w:szCs w:val="28"/>
        </w:rPr>
        <w:t xml:space="preserve">21 </w:t>
      </w:r>
      <w:r w:rsidRPr="000B681E">
        <w:rPr>
          <w:color w:val="000000"/>
          <w:sz w:val="28"/>
          <w:szCs w:val="28"/>
        </w:rPr>
        <w:t xml:space="preserve">год </w:t>
      </w:r>
    </w:p>
    <w:p w:rsidR="00A5577A" w:rsidRPr="000C7AC6" w:rsidRDefault="00A5577A" w:rsidP="00A5577A">
      <w:pPr>
        <w:pStyle w:val="a5"/>
        <w:spacing w:before="0" w:beforeAutospacing="0" w:after="0" w:afterAutospacing="0"/>
        <w:ind w:firstLine="539"/>
        <w:jc w:val="both"/>
        <w:rPr>
          <w:sz w:val="28"/>
          <w:szCs w:val="28"/>
        </w:rPr>
      </w:pPr>
    </w:p>
    <w:p w:rsidR="00A5577A" w:rsidRPr="00B928E2" w:rsidRDefault="00A5577A" w:rsidP="00A5577A">
      <w:pPr>
        <w:pStyle w:val="a5"/>
        <w:spacing w:before="0" w:beforeAutospacing="0" w:after="0" w:afterAutospacing="0" w:line="300" w:lineRule="exact"/>
        <w:ind w:firstLine="709"/>
        <w:jc w:val="center"/>
        <w:rPr>
          <w:b/>
          <w:bCs/>
          <w:color w:val="000000"/>
          <w:sz w:val="28"/>
          <w:szCs w:val="28"/>
        </w:rPr>
      </w:pPr>
      <w:r w:rsidRPr="000B681E">
        <w:rPr>
          <w:b/>
          <w:color w:val="000000"/>
          <w:sz w:val="28"/>
          <w:szCs w:val="28"/>
        </w:rPr>
        <w:t>1</w:t>
      </w:r>
      <w:r>
        <w:rPr>
          <w:b/>
          <w:color w:val="000000"/>
          <w:sz w:val="28"/>
          <w:szCs w:val="28"/>
        </w:rPr>
        <w:t>6</w:t>
      </w:r>
      <w:r w:rsidRPr="000B681E">
        <w:rPr>
          <w:rStyle w:val="a6"/>
          <w:sz w:val="28"/>
          <w:szCs w:val="28"/>
        </w:rPr>
        <w:t xml:space="preserve">. Обслуживание счета </w:t>
      </w:r>
      <w:r w:rsidRPr="00B928E2">
        <w:rPr>
          <w:b/>
          <w:bCs/>
          <w:color w:val="000000"/>
          <w:sz w:val="28"/>
          <w:szCs w:val="28"/>
        </w:rPr>
        <w:t>Благовещенского сельсовета.</w:t>
      </w:r>
    </w:p>
    <w:p w:rsidR="00A5577A" w:rsidRPr="000B681E" w:rsidRDefault="00A5577A" w:rsidP="00A5577A">
      <w:pPr>
        <w:pStyle w:val="a5"/>
        <w:spacing w:before="0" w:beforeAutospacing="0" w:after="0" w:afterAutospacing="0" w:line="300" w:lineRule="exact"/>
        <w:ind w:firstLine="709"/>
        <w:jc w:val="both"/>
        <w:rPr>
          <w:rStyle w:val="a6"/>
          <w:sz w:val="28"/>
          <w:szCs w:val="28"/>
        </w:rPr>
      </w:pPr>
    </w:p>
    <w:p w:rsidR="00A5577A" w:rsidRPr="004B6836" w:rsidRDefault="00A5577A" w:rsidP="00A5577A">
      <w:pPr>
        <w:pStyle w:val="a5"/>
        <w:spacing w:before="0" w:beforeAutospacing="0" w:after="0" w:afterAutospacing="0" w:line="300" w:lineRule="exact"/>
        <w:ind w:firstLine="709"/>
        <w:jc w:val="both"/>
        <w:rPr>
          <w:sz w:val="28"/>
          <w:szCs w:val="28"/>
        </w:rPr>
      </w:pPr>
      <w:r w:rsidRPr="004B6836">
        <w:rPr>
          <w:sz w:val="28"/>
          <w:szCs w:val="28"/>
        </w:rPr>
        <w:t>1</w:t>
      </w:r>
      <w:r>
        <w:rPr>
          <w:sz w:val="28"/>
          <w:szCs w:val="28"/>
        </w:rPr>
        <w:t>6</w:t>
      </w:r>
      <w:r w:rsidRPr="004B6836">
        <w:rPr>
          <w:sz w:val="28"/>
          <w:szCs w:val="28"/>
        </w:rPr>
        <w:t xml:space="preserve">.1. Кассовое обслуживание исполнения бюджета </w:t>
      </w:r>
      <w:r>
        <w:rPr>
          <w:sz w:val="28"/>
          <w:szCs w:val="28"/>
        </w:rPr>
        <w:t xml:space="preserve">Благовещенского сельсовета </w:t>
      </w:r>
      <w:r w:rsidRPr="004B6836">
        <w:rPr>
          <w:sz w:val="28"/>
          <w:szCs w:val="28"/>
        </w:rPr>
        <w:t>в части проведения и учета операций по кассовым поступлениям в бюджет</w:t>
      </w:r>
      <w:r>
        <w:rPr>
          <w:sz w:val="28"/>
          <w:szCs w:val="28"/>
        </w:rPr>
        <w:t xml:space="preserve"> Благовещенского сельсовета </w:t>
      </w:r>
      <w:r w:rsidRPr="004B6836">
        <w:rPr>
          <w:sz w:val="28"/>
          <w:szCs w:val="28"/>
        </w:rPr>
        <w:t xml:space="preserve">и кассовым выплатам из бюджета </w:t>
      </w:r>
      <w:r>
        <w:rPr>
          <w:sz w:val="28"/>
          <w:szCs w:val="28"/>
        </w:rPr>
        <w:t xml:space="preserve">Благовещенского сельсовета </w:t>
      </w:r>
      <w:r w:rsidRPr="004B6836">
        <w:rPr>
          <w:sz w:val="28"/>
          <w:szCs w:val="28"/>
        </w:rPr>
        <w:t xml:space="preserve">осуществляется Управлением Федерального казначейства по Красноярскому краю через открытие и ведение лицевого счета бюджета </w:t>
      </w:r>
      <w:r>
        <w:rPr>
          <w:sz w:val="28"/>
          <w:szCs w:val="28"/>
        </w:rPr>
        <w:t>Благовещенского сельсовета</w:t>
      </w:r>
      <w:r w:rsidRPr="004B6836">
        <w:rPr>
          <w:sz w:val="28"/>
          <w:szCs w:val="28"/>
        </w:rPr>
        <w:t>.</w:t>
      </w:r>
    </w:p>
    <w:p w:rsidR="00A5577A" w:rsidRPr="004B6836" w:rsidRDefault="00A5577A" w:rsidP="00A5577A">
      <w:pPr>
        <w:pStyle w:val="a5"/>
        <w:spacing w:before="0" w:beforeAutospacing="0" w:after="0" w:afterAutospacing="0" w:line="300" w:lineRule="exact"/>
        <w:ind w:firstLine="709"/>
        <w:jc w:val="both"/>
        <w:rPr>
          <w:sz w:val="28"/>
          <w:szCs w:val="28"/>
        </w:rPr>
      </w:pPr>
      <w:r>
        <w:rPr>
          <w:sz w:val="28"/>
          <w:szCs w:val="28"/>
        </w:rPr>
        <w:t>16</w:t>
      </w:r>
      <w:r w:rsidRPr="004B6836">
        <w:rPr>
          <w:sz w:val="28"/>
          <w:szCs w:val="28"/>
        </w:rPr>
        <w:t xml:space="preserve">.2. Исполнение </w:t>
      </w:r>
      <w:r>
        <w:rPr>
          <w:sz w:val="28"/>
          <w:szCs w:val="28"/>
        </w:rPr>
        <w:t xml:space="preserve">бюджета Благовещенского сельсовета </w:t>
      </w:r>
      <w:r w:rsidRPr="004B6836">
        <w:rPr>
          <w:sz w:val="28"/>
          <w:szCs w:val="28"/>
        </w:rPr>
        <w:t>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A5577A" w:rsidRPr="004B6836" w:rsidRDefault="00A5577A" w:rsidP="00A5577A">
      <w:pPr>
        <w:pStyle w:val="a5"/>
        <w:spacing w:before="0" w:beforeAutospacing="0" w:after="0" w:afterAutospacing="0" w:line="300" w:lineRule="exact"/>
        <w:ind w:firstLine="709"/>
        <w:jc w:val="both"/>
        <w:rPr>
          <w:sz w:val="28"/>
          <w:szCs w:val="28"/>
        </w:rPr>
      </w:pPr>
      <w:r>
        <w:rPr>
          <w:sz w:val="28"/>
          <w:szCs w:val="28"/>
        </w:rPr>
        <w:t>16</w:t>
      </w:r>
      <w:r w:rsidRPr="004B6836">
        <w:rPr>
          <w:sz w:val="28"/>
          <w:szCs w:val="28"/>
        </w:rPr>
        <w:t>.3. Отдельные полномочия по исполнению бюджет</w:t>
      </w:r>
      <w:r>
        <w:rPr>
          <w:sz w:val="28"/>
          <w:szCs w:val="28"/>
        </w:rPr>
        <w:t xml:space="preserve">а Благовещенского сельсовета, </w:t>
      </w:r>
      <w:r w:rsidRPr="004B6836">
        <w:rPr>
          <w:sz w:val="28"/>
          <w:szCs w:val="28"/>
        </w:rPr>
        <w:t>указанные в пункте 1</w:t>
      </w:r>
      <w:r>
        <w:rPr>
          <w:sz w:val="28"/>
          <w:szCs w:val="28"/>
        </w:rPr>
        <w:t>4</w:t>
      </w:r>
      <w:r w:rsidRPr="004B6836">
        <w:rPr>
          <w:sz w:val="28"/>
          <w:szCs w:val="28"/>
        </w:rPr>
        <w:t xml:space="preserve">.2 </w:t>
      </w:r>
      <w:r>
        <w:rPr>
          <w:sz w:val="28"/>
          <w:szCs w:val="28"/>
        </w:rPr>
        <w:t xml:space="preserve">настоящего решения, </w:t>
      </w:r>
      <w:r w:rsidRPr="004B6836">
        <w:rPr>
          <w:sz w:val="28"/>
          <w:szCs w:val="28"/>
        </w:rPr>
        <w:t>осуществляются Управлением Федерального казначейства по Красноярскому краю на основании соглашени</w:t>
      </w:r>
      <w:r>
        <w:rPr>
          <w:sz w:val="28"/>
          <w:szCs w:val="28"/>
        </w:rPr>
        <w:t>й</w:t>
      </w:r>
      <w:r w:rsidRPr="004B6836">
        <w:rPr>
          <w:sz w:val="28"/>
          <w:szCs w:val="28"/>
        </w:rPr>
        <w:t>, заключенн</w:t>
      </w:r>
      <w:r>
        <w:rPr>
          <w:sz w:val="28"/>
          <w:szCs w:val="28"/>
        </w:rPr>
        <w:t>ых</w:t>
      </w:r>
      <w:r w:rsidRPr="004B6836">
        <w:rPr>
          <w:sz w:val="28"/>
          <w:szCs w:val="28"/>
        </w:rPr>
        <w:t xml:space="preserve"> между администрацией </w:t>
      </w:r>
      <w:r>
        <w:rPr>
          <w:sz w:val="28"/>
          <w:szCs w:val="28"/>
        </w:rPr>
        <w:t>Благовещенского сельсовета</w:t>
      </w:r>
      <w:r w:rsidRPr="004B6836">
        <w:rPr>
          <w:sz w:val="28"/>
          <w:szCs w:val="28"/>
        </w:rPr>
        <w:t xml:space="preserve"> и</w:t>
      </w:r>
      <w:r>
        <w:rPr>
          <w:sz w:val="28"/>
          <w:szCs w:val="28"/>
        </w:rPr>
        <w:t xml:space="preserve"> </w:t>
      </w:r>
      <w:r w:rsidRPr="004B6836">
        <w:rPr>
          <w:sz w:val="28"/>
          <w:szCs w:val="28"/>
        </w:rPr>
        <w:t>Управлением Федерального казначейства по Красноярскому краю.</w:t>
      </w:r>
    </w:p>
    <w:p w:rsidR="00A5577A" w:rsidRDefault="00A5577A" w:rsidP="00A5577A">
      <w:pPr>
        <w:pStyle w:val="a5"/>
        <w:spacing w:before="0" w:beforeAutospacing="0" w:after="0" w:afterAutospacing="0" w:line="300" w:lineRule="exact"/>
        <w:ind w:firstLine="709"/>
        <w:jc w:val="both"/>
        <w:rPr>
          <w:rStyle w:val="a6"/>
          <w:sz w:val="28"/>
          <w:szCs w:val="28"/>
        </w:rPr>
      </w:pPr>
    </w:p>
    <w:p w:rsidR="00A5577A" w:rsidRDefault="00A5577A" w:rsidP="00A5577A">
      <w:pPr>
        <w:pStyle w:val="a5"/>
        <w:spacing w:before="0" w:beforeAutospacing="0" w:after="0" w:afterAutospacing="0" w:line="300" w:lineRule="exact"/>
        <w:ind w:firstLine="709"/>
        <w:jc w:val="center"/>
        <w:rPr>
          <w:rStyle w:val="a6"/>
          <w:sz w:val="28"/>
          <w:szCs w:val="28"/>
        </w:rPr>
      </w:pPr>
      <w:r w:rsidRPr="000B681E">
        <w:rPr>
          <w:rStyle w:val="a6"/>
          <w:sz w:val="28"/>
          <w:szCs w:val="28"/>
        </w:rPr>
        <w:t>1</w:t>
      </w:r>
      <w:r>
        <w:rPr>
          <w:rStyle w:val="a6"/>
          <w:sz w:val="28"/>
          <w:szCs w:val="28"/>
        </w:rPr>
        <w:t>7</w:t>
      </w:r>
      <w:r w:rsidRPr="000B681E">
        <w:rPr>
          <w:rStyle w:val="a6"/>
          <w:sz w:val="28"/>
          <w:szCs w:val="28"/>
        </w:rPr>
        <w:t>. Расходы по прочим мероприятиям</w:t>
      </w:r>
    </w:p>
    <w:p w:rsidR="00A5577A" w:rsidRDefault="00A5577A" w:rsidP="00A5577A">
      <w:pPr>
        <w:pStyle w:val="a5"/>
        <w:spacing w:before="0" w:beforeAutospacing="0" w:after="0" w:afterAutospacing="0" w:line="300" w:lineRule="exact"/>
        <w:ind w:firstLine="709"/>
        <w:jc w:val="center"/>
        <w:rPr>
          <w:rStyle w:val="a6"/>
          <w:sz w:val="28"/>
          <w:szCs w:val="28"/>
        </w:rPr>
      </w:pPr>
    </w:p>
    <w:p w:rsidR="00A5577A" w:rsidRPr="000B681E" w:rsidRDefault="00A5577A" w:rsidP="00A5577A">
      <w:pPr>
        <w:pStyle w:val="a5"/>
        <w:spacing w:before="0" w:beforeAutospacing="0" w:after="0" w:afterAutospacing="0" w:line="300" w:lineRule="exact"/>
        <w:ind w:firstLine="709"/>
        <w:jc w:val="both"/>
        <w:rPr>
          <w:color w:val="000000"/>
          <w:sz w:val="28"/>
          <w:szCs w:val="28"/>
        </w:rPr>
      </w:pPr>
      <w:r w:rsidRPr="000B681E">
        <w:rPr>
          <w:color w:val="000000"/>
          <w:sz w:val="28"/>
          <w:szCs w:val="28"/>
        </w:rPr>
        <w:t>Установить, что в 201</w:t>
      </w:r>
      <w:r>
        <w:rPr>
          <w:color w:val="000000"/>
          <w:sz w:val="28"/>
          <w:szCs w:val="28"/>
        </w:rPr>
        <w:t>9</w:t>
      </w:r>
      <w:r w:rsidRPr="000B681E">
        <w:rPr>
          <w:color w:val="000000"/>
          <w:sz w:val="28"/>
          <w:szCs w:val="28"/>
        </w:rPr>
        <w:t xml:space="preserve"> году и плановом периоде 20</w:t>
      </w:r>
      <w:r>
        <w:rPr>
          <w:color w:val="000000"/>
          <w:sz w:val="28"/>
          <w:szCs w:val="28"/>
        </w:rPr>
        <w:t xml:space="preserve">20-2021 годов средства бюджета, </w:t>
      </w:r>
      <w:r w:rsidRPr="000B681E">
        <w:rPr>
          <w:color w:val="000000"/>
          <w:sz w:val="28"/>
          <w:szCs w:val="28"/>
        </w:rPr>
        <w:t xml:space="preserve">предусмотренные по прочим мероприятиям, направляются администрацией </w:t>
      </w:r>
      <w:r w:rsidRPr="000B681E">
        <w:rPr>
          <w:rStyle w:val="a6"/>
          <w:b w:val="0"/>
          <w:sz w:val="28"/>
          <w:szCs w:val="28"/>
        </w:rPr>
        <w:t>Благовещенского</w:t>
      </w:r>
      <w:r w:rsidRPr="000B681E">
        <w:rPr>
          <w:color w:val="000000"/>
          <w:sz w:val="28"/>
          <w:szCs w:val="28"/>
        </w:rPr>
        <w:t xml:space="preserve"> сельсовета:</w:t>
      </w:r>
    </w:p>
    <w:p w:rsidR="00A5577A" w:rsidRPr="000B681E" w:rsidRDefault="00A5577A" w:rsidP="00A5577A">
      <w:pPr>
        <w:pStyle w:val="a5"/>
        <w:spacing w:before="0" w:beforeAutospacing="0" w:after="0" w:afterAutospacing="0"/>
        <w:ind w:firstLine="540"/>
        <w:jc w:val="both"/>
        <w:rPr>
          <w:color w:val="000000"/>
          <w:sz w:val="28"/>
          <w:szCs w:val="28"/>
        </w:rPr>
      </w:pPr>
      <w:r w:rsidRPr="000B681E">
        <w:rPr>
          <w:color w:val="000000"/>
          <w:sz w:val="28"/>
          <w:szCs w:val="28"/>
        </w:rPr>
        <w:t xml:space="preserve"> - на уплату членских взносов в ассоциацию «Совета муниципальных образований Красноярского края в 201</w:t>
      </w:r>
      <w:r>
        <w:rPr>
          <w:color w:val="000000"/>
          <w:sz w:val="28"/>
          <w:szCs w:val="28"/>
        </w:rPr>
        <w:t>9</w:t>
      </w:r>
      <w:r w:rsidRPr="000B681E">
        <w:rPr>
          <w:color w:val="000000"/>
          <w:sz w:val="28"/>
          <w:szCs w:val="28"/>
        </w:rPr>
        <w:t xml:space="preserve"> году в </w:t>
      </w:r>
      <w:r w:rsidRPr="00D07B7D">
        <w:rPr>
          <w:color w:val="000000"/>
          <w:sz w:val="28"/>
          <w:szCs w:val="28"/>
        </w:rPr>
        <w:t xml:space="preserve">сумме  </w:t>
      </w:r>
      <w:r>
        <w:rPr>
          <w:color w:val="000000"/>
          <w:sz w:val="28"/>
          <w:szCs w:val="28"/>
        </w:rPr>
        <w:t>600</w:t>
      </w:r>
      <w:r w:rsidRPr="00D07B7D">
        <w:rPr>
          <w:color w:val="000000"/>
          <w:sz w:val="28"/>
          <w:szCs w:val="28"/>
        </w:rPr>
        <w:t xml:space="preserve">  рубл</w:t>
      </w:r>
      <w:r>
        <w:rPr>
          <w:color w:val="000000"/>
          <w:sz w:val="28"/>
          <w:szCs w:val="28"/>
        </w:rPr>
        <w:t>ей; в 2020</w:t>
      </w:r>
      <w:r w:rsidRPr="00D07B7D">
        <w:rPr>
          <w:color w:val="000000"/>
          <w:sz w:val="28"/>
          <w:szCs w:val="28"/>
        </w:rPr>
        <w:t xml:space="preserve"> году –</w:t>
      </w:r>
      <w:r>
        <w:rPr>
          <w:color w:val="000000"/>
          <w:sz w:val="28"/>
          <w:szCs w:val="28"/>
        </w:rPr>
        <w:t>610</w:t>
      </w:r>
      <w:r w:rsidRPr="00D07B7D">
        <w:rPr>
          <w:color w:val="000000"/>
          <w:sz w:val="28"/>
          <w:szCs w:val="28"/>
        </w:rPr>
        <w:t xml:space="preserve"> рублей; в 20</w:t>
      </w:r>
      <w:r>
        <w:rPr>
          <w:color w:val="000000"/>
          <w:sz w:val="28"/>
          <w:szCs w:val="28"/>
        </w:rPr>
        <w:t>21</w:t>
      </w:r>
      <w:r w:rsidRPr="00D07B7D">
        <w:rPr>
          <w:color w:val="000000"/>
          <w:sz w:val="28"/>
          <w:szCs w:val="28"/>
        </w:rPr>
        <w:t xml:space="preserve"> году – </w:t>
      </w:r>
      <w:r>
        <w:rPr>
          <w:color w:val="000000"/>
          <w:sz w:val="28"/>
          <w:szCs w:val="28"/>
        </w:rPr>
        <w:t xml:space="preserve">620 </w:t>
      </w:r>
      <w:r w:rsidRPr="00D07B7D">
        <w:rPr>
          <w:color w:val="000000"/>
          <w:sz w:val="28"/>
          <w:szCs w:val="28"/>
        </w:rPr>
        <w:t>рублей</w:t>
      </w:r>
      <w:r>
        <w:rPr>
          <w:color w:val="000000"/>
          <w:sz w:val="28"/>
          <w:szCs w:val="28"/>
        </w:rPr>
        <w:t>;</w:t>
      </w:r>
    </w:p>
    <w:p w:rsidR="00A5577A" w:rsidRPr="009655C6" w:rsidRDefault="00A5577A" w:rsidP="00A5577A">
      <w:pPr>
        <w:pStyle w:val="a5"/>
        <w:spacing w:before="0" w:beforeAutospacing="0" w:after="0" w:afterAutospacing="0"/>
        <w:ind w:firstLine="540"/>
        <w:jc w:val="both"/>
        <w:rPr>
          <w:sz w:val="28"/>
          <w:szCs w:val="28"/>
        </w:rPr>
      </w:pPr>
      <w:r w:rsidRPr="000B681E">
        <w:rPr>
          <w:color w:val="000000"/>
          <w:sz w:val="28"/>
          <w:szCs w:val="28"/>
        </w:rPr>
        <w:t xml:space="preserve">- на мероприятия по профилактике терроризма и экстремизма, а также минимизации и (или) ликвидации последствий проявления терроризма и </w:t>
      </w:r>
      <w:r w:rsidRPr="000B681E">
        <w:rPr>
          <w:color w:val="000000"/>
          <w:sz w:val="28"/>
          <w:szCs w:val="28"/>
        </w:rPr>
        <w:lastRenderedPageBreak/>
        <w:t>экстремизма на</w:t>
      </w:r>
      <w:r>
        <w:rPr>
          <w:color w:val="000000"/>
          <w:sz w:val="28"/>
          <w:szCs w:val="28"/>
        </w:rPr>
        <w:t xml:space="preserve"> территории поселения в сумме </w:t>
      </w:r>
      <w:r w:rsidRPr="009655C6">
        <w:rPr>
          <w:sz w:val="28"/>
          <w:szCs w:val="28"/>
        </w:rPr>
        <w:t xml:space="preserve">6000 рублей в </w:t>
      </w:r>
      <w:proofErr w:type="spellStart"/>
      <w:r w:rsidRPr="009655C6">
        <w:rPr>
          <w:sz w:val="28"/>
          <w:szCs w:val="28"/>
        </w:rPr>
        <w:t>т.ч</w:t>
      </w:r>
      <w:proofErr w:type="spellEnd"/>
      <w:r w:rsidRPr="009655C6">
        <w:rPr>
          <w:sz w:val="28"/>
          <w:szCs w:val="28"/>
        </w:rPr>
        <w:t>. в 201</w:t>
      </w:r>
      <w:r>
        <w:rPr>
          <w:sz w:val="28"/>
          <w:szCs w:val="28"/>
        </w:rPr>
        <w:t>2</w:t>
      </w:r>
      <w:r w:rsidRPr="009655C6">
        <w:rPr>
          <w:sz w:val="28"/>
          <w:szCs w:val="28"/>
        </w:rPr>
        <w:t xml:space="preserve"> </w:t>
      </w:r>
      <w:r>
        <w:rPr>
          <w:sz w:val="28"/>
          <w:szCs w:val="28"/>
        </w:rPr>
        <w:t xml:space="preserve">году </w:t>
      </w:r>
      <w:r w:rsidRPr="009655C6">
        <w:rPr>
          <w:sz w:val="28"/>
          <w:szCs w:val="28"/>
        </w:rPr>
        <w:t>-2000 рублей, 20</w:t>
      </w:r>
      <w:r>
        <w:rPr>
          <w:sz w:val="28"/>
          <w:szCs w:val="28"/>
        </w:rPr>
        <w:t xml:space="preserve">20 году </w:t>
      </w:r>
      <w:r w:rsidRPr="009655C6">
        <w:rPr>
          <w:sz w:val="28"/>
          <w:szCs w:val="28"/>
        </w:rPr>
        <w:t>- 2000 рублей, в 20</w:t>
      </w:r>
      <w:r>
        <w:rPr>
          <w:sz w:val="28"/>
          <w:szCs w:val="28"/>
        </w:rPr>
        <w:t>21 году</w:t>
      </w:r>
      <w:r w:rsidRPr="009655C6">
        <w:rPr>
          <w:sz w:val="28"/>
          <w:szCs w:val="28"/>
        </w:rPr>
        <w:t xml:space="preserve"> -</w:t>
      </w:r>
      <w:r>
        <w:rPr>
          <w:sz w:val="28"/>
          <w:szCs w:val="28"/>
        </w:rPr>
        <w:t xml:space="preserve"> </w:t>
      </w:r>
      <w:r w:rsidRPr="009655C6">
        <w:rPr>
          <w:sz w:val="28"/>
          <w:szCs w:val="28"/>
        </w:rPr>
        <w:t>2000 рублей.</w:t>
      </w:r>
    </w:p>
    <w:p w:rsidR="00A5577A" w:rsidRPr="000B681E" w:rsidRDefault="00A5577A" w:rsidP="00A5577A">
      <w:pPr>
        <w:pStyle w:val="a5"/>
        <w:spacing w:before="0" w:beforeAutospacing="0" w:after="0" w:afterAutospacing="0" w:line="300" w:lineRule="exact"/>
        <w:ind w:firstLine="709"/>
        <w:jc w:val="both"/>
        <w:rPr>
          <w:color w:val="000000"/>
          <w:sz w:val="28"/>
          <w:szCs w:val="28"/>
        </w:rPr>
      </w:pPr>
    </w:p>
    <w:p w:rsidR="00A5577A" w:rsidRDefault="00A5577A" w:rsidP="00A5577A">
      <w:pPr>
        <w:pStyle w:val="a5"/>
        <w:spacing w:before="0" w:beforeAutospacing="0" w:after="0" w:afterAutospacing="0" w:line="300" w:lineRule="exact"/>
        <w:ind w:firstLine="709"/>
        <w:jc w:val="center"/>
        <w:rPr>
          <w:rStyle w:val="a6"/>
          <w:sz w:val="28"/>
          <w:szCs w:val="28"/>
        </w:rPr>
      </w:pPr>
      <w:r w:rsidRPr="000B681E">
        <w:rPr>
          <w:rStyle w:val="a6"/>
          <w:sz w:val="28"/>
          <w:szCs w:val="28"/>
        </w:rPr>
        <w:t>1</w:t>
      </w:r>
      <w:r>
        <w:rPr>
          <w:rStyle w:val="a6"/>
          <w:sz w:val="28"/>
          <w:szCs w:val="28"/>
        </w:rPr>
        <w:t>8</w:t>
      </w:r>
      <w:r w:rsidRPr="000B681E">
        <w:rPr>
          <w:rStyle w:val="a6"/>
          <w:sz w:val="28"/>
          <w:szCs w:val="28"/>
        </w:rPr>
        <w:t>. Вступление в силу настоящего решения</w:t>
      </w:r>
    </w:p>
    <w:p w:rsidR="00A5577A" w:rsidRDefault="00A5577A" w:rsidP="00A5577A">
      <w:pPr>
        <w:spacing w:line="300" w:lineRule="exact"/>
        <w:ind w:firstLine="709"/>
        <w:rPr>
          <w:szCs w:val="28"/>
        </w:rPr>
      </w:pPr>
    </w:p>
    <w:p w:rsidR="00A5577A" w:rsidRPr="000B681E" w:rsidRDefault="00A5577A" w:rsidP="00A5577A">
      <w:pPr>
        <w:spacing w:line="300" w:lineRule="exact"/>
        <w:ind w:firstLine="709"/>
        <w:rPr>
          <w:szCs w:val="28"/>
        </w:rPr>
      </w:pPr>
      <w:r w:rsidRPr="00487C77">
        <w:rPr>
          <w:szCs w:val="28"/>
        </w:rPr>
        <w:t>Настоящее решение подлежит официальному опубликованию и вступает в силу с 1 января 201</w:t>
      </w:r>
      <w:r>
        <w:rPr>
          <w:szCs w:val="28"/>
        </w:rPr>
        <w:t>9</w:t>
      </w:r>
      <w:r w:rsidRPr="00487C77">
        <w:rPr>
          <w:szCs w:val="28"/>
        </w:rPr>
        <w:t xml:space="preserve"> года.</w:t>
      </w:r>
    </w:p>
    <w:p w:rsidR="00A5577A" w:rsidRDefault="00A5577A" w:rsidP="00A5577A">
      <w:pPr>
        <w:spacing w:line="300" w:lineRule="exact"/>
        <w:rPr>
          <w:szCs w:val="28"/>
        </w:rPr>
      </w:pPr>
    </w:p>
    <w:p w:rsidR="00A5577A" w:rsidRPr="007322EF" w:rsidRDefault="00A5577A" w:rsidP="00A5577A">
      <w:pPr>
        <w:spacing w:line="317" w:lineRule="exact"/>
        <w:rPr>
          <w:spacing w:val="-2"/>
          <w:szCs w:val="28"/>
        </w:rPr>
      </w:pPr>
      <w:r w:rsidRPr="007322EF">
        <w:rPr>
          <w:spacing w:val="-2"/>
          <w:szCs w:val="28"/>
        </w:rPr>
        <w:t xml:space="preserve">Председатель </w:t>
      </w:r>
      <w:proofErr w:type="gramStart"/>
      <w:r w:rsidRPr="007322EF">
        <w:rPr>
          <w:spacing w:val="-2"/>
          <w:szCs w:val="28"/>
        </w:rPr>
        <w:t>Благовещенского</w:t>
      </w:r>
      <w:proofErr w:type="gramEnd"/>
      <w:r w:rsidRPr="007322EF">
        <w:rPr>
          <w:spacing w:val="-2"/>
          <w:szCs w:val="28"/>
        </w:rPr>
        <w:t xml:space="preserve">                              Глава                                                                                    </w:t>
      </w:r>
    </w:p>
    <w:p w:rsidR="00A5577A" w:rsidRPr="007322EF" w:rsidRDefault="00A5577A" w:rsidP="00A5577A">
      <w:pPr>
        <w:spacing w:line="317" w:lineRule="exact"/>
        <w:rPr>
          <w:spacing w:val="-2"/>
          <w:szCs w:val="28"/>
        </w:rPr>
      </w:pPr>
      <w:r w:rsidRPr="007322EF">
        <w:rPr>
          <w:spacing w:val="-2"/>
          <w:szCs w:val="28"/>
        </w:rPr>
        <w:t>сельского Совета депутатов                                Благовещенского  сельсовета</w:t>
      </w:r>
    </w:p>
    <w:p w:rsidR="00A5577A" w:rsidRPr="007322EF" w:rsidRDefault="00A5577A" w:rsidP="00A5577A">
      <w:pPr>
        <w:ind w:firstLine="567"/>
        <w:jc w:val="both"/>
        <w:rPr>
          <w:szCs w:val="28"/>
        </w:rPr>
      </w:pPr>
    </w:p>
    <w:p w:rsidR="00A5577A" w:rsidRPr="007322EF" w:rsidRDefault="00A5577A" w:rsidP="00A5577A">
      <w:pPr>
        <w:shd w:val="clear" w:color="auto" w:fill="FFFFFF"/>
        <w:spacing w:line="317" w:lineRule="exact"/>
        <w:rPr>
          <w:spacing w:val="-2"/>
          <w:szCs w:val="28"/>
        </w:rPr>
      </w:pPr>
      <w:r w:rsidRPr="007322EF">
        <w:rPr>
          <w:spacing w:val="-2"/>
          <w:szCs w:val="28"/>
        </w:rPr>
        <w:t xml:space="preserve">______________ </w:t>
      </w:r>
      <w:proofErr w:type="spellStart"/>
      <w:r w:rsidRPr="007322EF">
        <w:rPr>
          <w:spacing w:val="-2"/>
          <w:szCs w:val="28"/>
        </w:rPr>
        <w:t>М.П.Мельникова</w:t>
      </w:r>
      <w:proofErr w:type="spellEnd"/>
      <w:r w:rsidRPr="007322EF">
        <w:rPr>
          <w:spacing w:val="-2"/>
          <w:szCs w:val="28"/>
        </w:rPr>
        <w:t xml:space="preserve">                          ____________ </w:t>
      </w:r>
      <w:proofErr w:type="spellStart"/>
      <w:r w:rsidRPr="007322EF">
        <w:rPr>
          <w:spacing w:val="-2"/>
          <w:szCs w:val="28"/>
        </w:rPr>
        <w:t>Д.Л.Гуменко</w:t>
      </w:r>
      <w:proofErr w:type="spellEnd"/>
    </w:p>
    <w:p w:rsidR="00A5577A" w:rsidRDefault="00A5577A" w:rsidP="00A5577A">
      <w:pPr>
        <w:widowControl w:val="0"/>
        <w:autoSpaceDE w:val="0"/>
        <w:autoSpaceDN w:val="0"/>
        <w:adjustRightInd w:val="0"/>
        <w:rPr>
          <w:szCs w:val="28"/>
        </w:rPr>
      </w:pPr>
    </w:p>
    <w:p w:rsidR="00A5577A" w:rsidRDefault="00A5577A" w:rsidP="00A5577A">
      <w:pPr>
        <w:spacing w:line="300" w:lineRule="exact"/>
        <w:rPr>
          <w:szCs w:val="28"/>
        </w:rPr>
      </w:pPr>
    </w:p>
    <w:p w:rsidR="00A5577A" w:rsidRDefault="00A5577A" w:rsidP="00A5577A">
      <w:pPr>
        <w:jc w:val="center"/>
        <w:rPr>
          <w:szCs w:val="28"/>
        </w:rPr>
      </w:pPr>
      <w:r>
        <w:rPr>
          <w:szCs w:val="28"/>
        </w:rPr>
        <w:t>Благовещенский сельский Совет депутатов</w:t>
      </w:r>
    </w:p>
    <w:p w:rsidR="00A5577A" w:rsidRDefault="00A5577A" w:rsidP="00A5577A">
      <w:pPr>
        <w:jc w:val="center"/>
        <w:rPr>
          <w:szCs w:val="28"/>
        </w:rPr>
      </w:pPr>
      <w:proofErr w:type="spellStart"/>
      <w:r>
        <w:rPr>
          <w:szCs w:val="28"/>
        </w:rPr>
        <w:t>Ирбейского</w:t>
      </w:r>
      <w:proofErr w:type="spellEnd"/>
      <w:r>
        <w:rPr>
          <w:szCs w:val="28"/>
        </w:rPr>
        <w:t xml:space="preserve"> района Красноярского края </w:t>
      </w:r>
    </w:p>
    <w:p w:rsidR="00A5577A" w:rsidRDefault="00A5577A" w:rsidP="00A5577A">
      <w:pPr>
        <w:jc w:val="center"/>
        <w:rPr>
          <w:szCs w:val="28"/>
        </w:rPr>
      </w:pPr>
      <w:r>
        <w:rPr>
          <w:szCs w:val="28"/>
        </w:rPr>
        <w:t>РЕШЕНИЕ</w:t>
      </w:r>
    </w:p>
    <w:p w:rsidR="00A5577A" w:rsidRDefault="00A5577A" w:rsidP="00A5577A">
      <w:pPr>
        <w:rPr>
          <w:szCs w:val="28"/>
        </w:rPr>
      </w:pPr>
      <w:r>
        <w:rPr>
          <w:szCs w:val="28"/>
        </w:rPr>
        <w:t xml:space="preserve">                                                            </w:t>
      </w:r>
    </w:p>
    <w:p w:rsidR="00A5577A" w:rsidRDefault="00A5577A" w:rsidP="00A5577A">
      <w:pPr>
        <w:rPr>
          <w:szCs w:val="28"/>
        </w:rPr>
      </w:pPr>
    </w:p>
    <w:p w:rsidR="00A5577A" w:rsidRDefault="00A5577A" w:rsidP="00A5577A">
      <w:pPr>
        <w:rPr>
          <w:szCs w:val="28"/>
        </w:rPr>
      </w:pPr>
      <w:r>
        <w:rPr>
          <w:szCs w:val="28"/>
        </w:rPr>
        <w:t xml:space="preserve">25. 12.2018 г                               </w:t>
      </w:r>
      <w:proofErr w:type="gramStart"/>
      <w:r>
        <w:rPr>
          <w:szCs w:val="28"/>
        </w:rPr>
        <w:t>с</w:t>
      </w:r>
      <w:proofErr w:type="gramEnd"/>
      <w:r>
        <w:rPr>
          <w:szCs w:val="28"/>
        </w:rPr>
        <w:t>. Благовещенка                                       № 35</w:t>
      </w:r>
    </w:p>
    <w:p w:rsidR="00A5577A" w:rsidRDefault="00A5577A" w:rsidP="00A5577A">
      <w:pPr>
        <w:pStyle w:val="ConsNormal"/>
        <w:ind w:right="0" w:firstLine="0"/>
        <w:jc w:val="both"/>
        <w:rPr>
          <w:rFonts w:ascii="Times New Roman" w:hAnsi="Times New Roman"/>
          <w:sz w:val="28"/>
          <w:szCs w:val="28"/>
        </w:rPr>
      </w:pPr>
    </w:p>
    <w:p w:rsidR="00A5577A" w:rsidRDefault="00A5577A" w:rsidP="00A5577A">
      <w:pPr>
        <w:rPr>
          <w:rFonts w:ascii="Arial" w:hAnsi="Arial"/>
          <w:color w:val="auto"/>
          <w:sz w:val="20"/>
        </w:rPr>
      </w:pPr>
    </w:p>
    <w:p w:rsidR="00A5577A" w:rsidRPr="00660431" w:rsidRDefault="00A5577A" w:rsidP="00A5577A">
      <w:pPr>
        <w:jc w:val="both"/>
        <w:rPr>
          <w:rFonts w:ascii="Arial" w:hAnsi="Arial"/>
          <w:color w:val="auto"/>
          <w:szCs w:val="28"/>
        </w:rPr>
      </w:pPr>
      <w:r w:rsidRPr="00660431">
        <w:rPr>
          <w:szCs w:val="28"/>
        </w:rPr>
        <w:t>Об утверждении проекта решения Благовещенског</w:t>
      </w:r>
      <w:r>
        <w:rPr>
          <w:szCs w:val="28"/>
        </w:rPr>
        <w:t>о</w:t>
      </w:r>
      <w:r w:rsidRPr="00660431">
        <w:rPr>
          <w:szCs w:val="28"/>
        </w:rPr>
        <w:t xml:space="preserve"> сельского Совета депутатов «О внесении изменений и дополнений в устав Благовещенского сельсовета </w:t>
      </w:r>
      <w:proofErr w:type="spellStart"/>
      <w:r w:rsidRPr="00660431">
        <w:rPr>
          <w:szCs w:val="28"/>
        </w:rPr>
        <w:t>Ирбейского</w:t>
      </w:r>
      <w:proofErr w:type="spellEnd"/>
      <w:r w:rsidRPr="00660431">
        <w:rPr>
          <w:szCs w:val="28"/>
        </w:rPr>
        <w:t xml:space="preserve"> района Красноярского края»</w:t>
      </w:r>
    </w:p>
    <w:p w:rsidR="00A5577A" w:rsidRPr="00660431" w:rsidRDefault="00A5577A" w:rsidP="00A5577A">
      <w:pPr>
        <w:rPr>
          <w:rFonts w:ascii="Arial" w:hAnsi="Arial"/>
          <w:color w:val="auto"/>
          <w:szCs w:val="28"/>
        </w:rPr>
      </w:pPr>
    </w:p>
    <w:p w:rsidR="00A5577A" w:rsidRPr="00660431" w:rsidRDefault="00A5577A" w:rsidP="00A5577A">
      <w:pPr>
        <w:ind w:firstLine="567"/>
        <w:jc w:val="both"/>
        <w:rPr>
          <w:szCs w:val="28"/>
        </w:rPr>
      </w:pPr>
      <w:r w:rsidRPr="00660431">
        <w:rPr>
          <w:szCs w:val="28"/>
        </w:rPr>
        <w:t xml:space="preserve">        В целях приведения устава Благовещенского сельсовета </w:t>
      </w:r>
      <w:proofErr w:type="spellStart"/>
      <w:r w:rsidRPr="00660431">
        <w:rPr>
          <w:szCs w:val="28"/>
        </w:rPr>
        <w:t>Ирбейского</w:t>
      </w:r>
      <w:proofErr w:type="spellEnd"/>
      <w:r w:rsidRPr="00660431">
        <w:rPr>
          <w:szCs w:val="28"/>
        </w:rPr>
        <w:t xml:space="preserve"> района Красноярского края в соответствие с действующим законодательством Российской Федерации, Благовещенский сельский Совет депутатов РЕШИЛ:</w:t>
      </w:r>
    </w:p>
    <w:p w:rsidR="00A5577A" w:rsidRPr="00660431" w:rsidRDefault="00A5577A" w:rsidP="00A5577A">
      <w:pPr>
        <w:ind w:firstLine="567"/>
        <w:jc w:val="both"/>
        <w:rPr>
          <w:szCs w:val="28"/>
        </w:rPr>
      </w:pPr>
      <w:r w:rsidRPr="00660431">
        <w:rPr>
          <w:szCs w:val="28"/>
        </w:rPr>
        <w:t xml:space="preserve">1. Утвердить проект решения Благовещенского сельского Совета депутатов «О внесении изменений и дополнений в устав Благовещенского сельсовета </w:t>
      </w:r>
      <w:proofErr w:type="spellStart"/>
      <w:r w:rsidRPr="00660431">
        <w:rPr>
          <w:szCs w:val="28"/>
        </w:rPr>
        <w:t>Ирбейского</w:t>
      </w:r>
      <w:proofErr w:type="spellEnd"/>
      <w:r w:rsidRPr="00660431">
        <w:rPr>
          <w:szCs w:val="28"/>
        </w:rPr>
        <w:t xml:space="preserve"> района Красноярского края» (прилагается).</w:t>
      </w:r>
    </w:p>
    <w:p w:rsidR="00A5577A" w:rsidRPr="00660431" w:rsidRDefault="00A5577A" w:rsidP="00A5577A">
      <w:pPr>
        <w:ind w:firstLine="567"/>
        <w:jc w:val="both"/>
        <w:rPr>
          <w:szCs w:val="28"/>
        </w:rPr>
      </w:pPr>
      <w:r w:rsidRPr="00660431">
        <w:rPr>
          <w:szCs w:val="28"/>
        </w:rPr>
        <w:t>2. Опубликовать проект решения в информационном бюллетене «Вестник Благовещенского сельсовета» и на официальном сайте администрации Благовещенского сельсовета (</w:t>
      </w:r>
      <w:r w:rsidRPr="00660431">
        <w:rPr>
          <w:szCs w:val="28"/>
          <w:lang w:val="en-US"/>
        </w:rPr>
        <w:t>http</w:t>
      </w:r>
      <w:r w:rsidRPr="00660431">
        <w:rPr>
          <w:szCs w:val="28"/>
        </w:rPr>
        <w:t>://</w:t>
      </w:r>
      <w:r w:rsidRPr="008105FC">
        <w:rPr>
          <w:bCs/>
          <w:szCs w:val="28"/>
        </w:rPr>
        <w:t xml:space="preserve"> </w:t>
      </w:r>
      <w:proofErr w:type="spellStart"/>
      <w:r w:rsidRPr="00695B13">
        <w:rPr>
          <w:bCs/>
          <w:szCs w:val="28"/>
          <w:lang w:val="en-US"/>
        </w:rPr>
        <w:t>blago</w:t>
      </w:r>
      <w:proofErr w:type="spellEnd"/>
      <w:r w:rsidRPr="00695B13">
        <w:rPr>
          <w:bCs/>
          <w:szCs w:val="28"/>
        </w:rPr>
        <w:t>-663667.</w:t>
      </w:r>
      <w:proofErr w:type="spellStart"/>
      <w:r w:rsidRPr="00695B13">
        <w:rPr>
          <w:bCs/>
          <w:szCs w:val="28"/>
          <w:lang w:val="en-US"/>
        </w:rPr>
        <w:t>bdu</w:t>
      </w:r>
      <w:proofErr w:type="spellEnd"/>
      <w:r w:rsidRPr="00695B13">
        <w:rPr>
          <w:bCs/>
          <w:szCs w:val="28"/>
        </w:rPr>
        <w:t>.</w:t>
      </w:r>
      <w:proofErr w:type="spellStart"/>
      <w:r w:rsidRPr="00695B13">
        <w:rPr>
          <w:bCs/>
          <w:szCs w:val="28"/>
          <w:lang w:val="en-US"/>
        </w:rPr>
        <w:t>su</w:t>
      </w:r>
      <w:proofErr w:type="spellEnd"/>
      <w:r w:rsidRPr="00660431">
        <w:rPr>
          <w:szCs w:val="28"/>
        </w:rPr>
        <w:t>).</w:t>
      </w:r>
    </w:p>
    <w:p w:rsidR="00A5577A" w:rsidRPr="00660431" w:rsidRDefault="00A5577A" w:rsidP="00A5577A">
      <w:pPr>
        <w:ind w:firstLine="567"/>
        <w:jc w:val="both"/>
        <w:rPr>
          <w:szCs w:val="28"/>
        </w:rPr>
      </w:pPr>
      <w:r w:rsidRPr="00660431">
        <w:rPr>
          <w:szCs w:val="28"/>
        </w:rPr>
        <w:t xml:space="preserve">3. </w:t>
      </w:r>
      <w:proofErr w:type="gramStart"/>
      <w:r w:rsidRPr="00660431">
        <w:rPr>
          <w:szCs w:val="28"/>
        </w:rPr>
        <w:t>Контроль за</w:t>
      </w:r>
      <w:proofErr w:type="gramEnd"/>
      <w:r w:rsidRPr="00660431">
        <w:rPr>
          <w:szCs w:val="28"/>
        </w:rPr>
        <w:t xml:space="preserve"> выполнением решения возложить на главу Благовещенского сельсовета </w:t>
      </w:r>
      <w:proofErr w:type="spellStart"/>
      <w:r w:rsidRPr="00660431">
        <w:rPr>
          <w:szCs w:val="28"/>
        </w:rPr>
        <w:t>Гуменко</w:t>
      </w:r>
      <w:proofErr w:type="spellEnd"/>
      <w:r w:rsidRPr="00660431">
        <w:rPr>
          <w:szCs w:val="28"/>
        </w:rPr>
        <w:t xml:space="preserve"> Д.Л.</w:t>
      </w:r>
    </w:p>
    <w:p w:rsidR="00A5577A" w:rsidRPr="00660431" w:rsidRDefault="00A5577A" w:rsidP="00A5577A">
      <w:pPr>
        <w:ind w:firstLine="567"/>
        <w:jc w:val="both"/>
        <w:rPr>
          <w:szCs w:val="28"/>
        </w:rPr>
      </w:pPr>
      <w:r w:rsidRPr="00660431">
        <w:rPr>
          <w:szCs w:val="28"/>
        </w:rPr>
        <w:t>4.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A5577A" w:rsidRPr="00660431" w:rsidRDefault="00A5577A" w:rsidP="00A5577A">
      <w:pPr>
        <w:tabs>
          <w:tab w:val="left" w:pos="600"/>
        </w:tabs>
        <w:ind w:firstLine="600"/>
        <w:jc w:val="both"/>
        <w:rPr>
          <w:szCs w:val="28"/>
        </w:rPr>
      </w:pPr>
    </w:p>
    <w:p w:rsidR="00A5577A" w:rsidRPr="00660431" w:rsidRDefault="00A5577A" w:rsidP="00A5577A">
      <w:pPr>
        <w:spacing w:line="317" w:lineRule="exact"/>
        <w:rPr>
          <w:spacing w:val="-2"/>
          <w:szCs w:val="28"/>
        </w:rPr>
      </w:pPr>
      <w:r w:rsidRPr="00660431">
        <w:rPr>
          <w:spacing w:val="-2"/>
          <w:szCs w:val="28"/>
        </w:rPr>
        <w:t xml:space="preserve">Председатель </w:t>
      </w:r>
      <w:proofErr w:type="gramStart"/>
      <w:r w:rsidRPr="00660431">
        <w:rPr>
          <w:spacing w:val="-2"/>
          <w:szCs w:val="28"/>
        </w:rPr>
        <w:t>Благовещенского</w:t>
      </w:r>
      <w:proofErr w:type="gramEnd"/>
      <w:r w:rsidRPr="00660431">
        <w:rPr>
          <w:spacing w:val="-2"/>
          <w:szCs w:val="28"/>
        </w:rPr>
        <w:t xml:space="preserve">                              Глава                                                                                    </w:t>
      </w:r>
    </w:p>
    <w:p w:rsidR="00A5577A" w:rsidRPr="00660431" w:rsidRDefault="00A5577A" w:rsidP="00A5577A">
      <w:pPr>
        <w:spacing w:line="317" w:lineRule="exact"/>
        <w:rPr>
          <w:spacing w:val="-2"/>
          <w:szCs w:val="28"/>
        </w:rPr>
      </w:pPr>
      <w:r w:rsidRPr="00660431">
        <w:rPr>
          <w:spacing w:val="-2"/>
          <w:szCs w:val="28"/>
        </w:rPr>
        <w:t>сельского Совета депутатов                                Благовещенского  сельсовета</w:t>
      </w:r>
    </w:p>
    <w:p w:rsidR="00A5577A" w:rsidRPr="00660431" w:rsidRDefault="00A5577A" w:rsidP="00A5577A">
      <w:pPr>
        <w:ind w:firstLine="567"/>
        <w:jc w:val="both"/>
        <w:rPr>
          <w:szCs w:val="28"/>
        </w:rPr>
      </w:pPr>
    </w:p>
    <w:p w:rsidR="00A5577A" w:rsidRPr="00660431" w:rsidRDefault="00A5577A" w:rsidP="00A5577A">
      <w:pPr>
        <w:shd w:val="clear" w:color="auto" w:fill="FFFFFF"/>
        <w:spacing w:line="317" w:lineRule="exact"/>
        <w:rPr>
          <w:spacing w:val="-2"/>
          <w:szCs w:val="28"/>
        </w:rPr>
      </w:pPr>
      <w:r>
        <w:rPr>
          <w:spacing w:val="-2"/>
          <w:szCs w:val="28"/>
        </w:rPr>
        <w:t>_______</w:t>
      </w:r>
      <w:r w:rsidRPr="00660431">
        <w:rPr>
          <w:spacing w:val="-2"/>
          <w:szCs w:val="28"/>
        </w:rPr>
        <w:t xml:space="preserve">______ </w:t>
      </w:r>
      <w:proofErr w:type="spellStart"/>
      <w:r>
        <w:rPr>
          <w:spacing w:val="-2"/>
          <w:szCs w:val="28"/>
        </w:rPr>
        <w:t>М.П.Мельник</w:t>
      </w:r>
      <w:proofErr w:type="spellEnd"/>
      <w:r w:rsidRPr="00660431">
        <w:rPr>
          <w:spacing w:val="-2"/>
          <w:szCs w:val="28"/>
        </w:rPr>
        <w:t xml:space="preserve">                         ____________ </w:t>
      </w:r>
      <w:proofErr w:type="spellStart"/>
      <w:r w:rsidRPr="00660431">
        <w:rPr>
          <w:spacing w:val="-2"/>
          <w:szCs w:val="28"/>
        </w:rPr>
        <w:t>Д.Л.Гуменко</w:t>
      </w:r>
      <w:proofErr w:type="spellEnd"/>
    </w:p>
    <w:p w:rsidR="00A5577A" w:rsidRPr="00D92BA0" w:rsidRDefault="00A5577A" w:rsidP="00A5577A">
      <w:pPr>
        <w:widowControl w:val="0"/>
        <w:autoSpaceDE w:val="0"/>
        <w:autoSpaceDN w:val="0"/>
        <w:adjustRightInd w:val="0"/>
        <w:ind w:left="5160"/>
        <w:rPr>
          <w:sz w:val="24"/>
          <w:szCs w:val="24"/>
        </w:rPr>
      </w:pPr>
      <w:r>
        <w:lastRenderedPageBreak/>
        <w:t xml:space="preserve">                                                                                           </w:t>
      </w:r>
      <w:r w:rsidRPr="00D92BA0">
        <w:rPr>
          <w:sz w:val="24"/>
          <w:szCs w:val="24"/>
        </w:rPr>
        <w:t>УТВЕРЖДЕН</w:t>
      </w:r>
    </w:p>
    <w:p w:rsidR="00A5577A" w:rsidRPr="00D92BA0" w:rsidRDefault="00A5577A" w:rsidP="00A5577A">
      <w:pPr>
        <w:widowControl w:val="0"/>
        <w:autoSpaceDE w:val="0"/>
        <w:autoSpaceDN w:val="0"/>
        <w:adjustRightInd w:val="0"/>
        <w:ind w:left="5160"/>
        <w:rPr>
          <w:sz w:val="24"/>
          <w:szCs w:val="24"/>
        </w:rPr>
      </w:pPr>
      <w:r>
        <w:rPr>
          <w:sz w:val="24"/>
          <w:szCs w:val="24"/>
        </w:rPr>
        <w:t xml:space="preserve">решением </w:t>
      </w:r>
      <w:proofErr w:type="gramStart"/>
      <w:r>
        <w:rPr>
          <w:sz w:val="24"/>
          <w:szCs w:val="24"/>
        </w:rPr>
        <w:t>Благовещенского</w:t>
      </w:r>
      <w:proofErr w:type="gramEnd"/>
      <w:r w:rsidRPr="00D92BA0">
        <w:rPr>
          <w:sz w:val="24"/>
          <w:szCs w:val="24"/>
        </w:rPr>
        <w:t xml:space="preserve"> </w:t>
      </w:r>
    </w:p>
    <w:p w:rsidR="00A5577A" w:rsidRPr="00D92BA0" w:rsidRDefault="00A5577A" w:rsidP="00A5577A">
      <w:pPr>
        <w:widowControl w:val="0"/>
        <w:autoSpaceDE w:val="0"/>
        <w:autoSpaceDN w:val="0"/>
        <w:adjustRightInd w:val="0"/>
        <w:ind w:left="5160"/>
        <w:rPr>
          <w:sz w:val="24"/>
          <w:szCs w:val="24"/>
        </w:rPr>
      </w:pPr>
      <w:r w:rsidRPr="00D92BA0">
        <w:rPr>
          <w:sz w:val="24"/>
          <w:szCs w:val="24"/>
        </w:rPr>
        <w:t xml:space="preserve">сельского Совета депутатов </w:t>
      </w:r>
    </w:p>
    <w:p w:rsidR="00A5577A" w:rsidRDefault="00A5577A" w:rsidP="00A5577A">
      <w:pPr>
        <w:widowControl w:val="0"/>
        <w:autoSpaceDE w:val="0"/>
        <w:autoSpaceDN w:val="0"/>
        <w:adjustRightInd w:val="0"/>
        <w:ind w:left="5160"/>
        <w:rPr>
          <w:sz w:val="24"/>
          <w:szCs w:val="24"/>
        </w:rPr>
      </w:pPr>
      <w:r>
        <w:rPr>
          <w:sz w:val="24"/>
          <w:szCs w:val="24"/>
        </w:rPr>
        <w:t>от 25.12.2018 № 33</w:t>
      </w:r>
    </w:p>
    <w:p w:rsidR="00A5577A" w:rsidRDefault="00A5577A" w:rsidP="00A5577A">
      <w:pPr>
        <w:widowControl w:val="0"/>
        <w:autoSpaceDE w:val="0"/>
        <w:autoSpaceDN w:val="0"/>
        <w:adjustRightInd w:val="0"/>
        <w:ind w:left="5160"/>
        <w:rPr>
          <w:sz w:val="24"/>
          <w:szCs w:val="24"/>
        </w:rPr>
      </w:pPr>
    </w:p>
    <w:p w:rsidR="00A5577A" w:rsidRDefault="00A5577A" w:rsidP="00A5577A">
      <w:pPr>
        <w:widowControl w:val="0"/>
        <w:autoSpaceDE w:val="0"/>
        <w:autoSpaceDN w:val="0"/>
        <w:adjustRightInd w:val="0"/>
        <w:ind w:left="5160"/>
        <w:rPr>
          <w:sz w:val="24"/>
          <w:szCs w:val="24"/>
        </w:rPr>
      </w:pPr>
    </w:p>
    <w:p w:rsidR="00A5577A" w:rsidRPr="00F91DB4" w:rsidRDefault="00A5577A" w:rsidP="00A5577A">
      <w:pPr>
        <w:ind w:firstLine="567"/>
        <w:jc w:val="center"/>
        <w:rPr>
          <w:b/>
          <w:szCs w:val="28"/>
        </w:rPr>
      </w:pPr>
      <w:r w:rsidRPr="00F91DB4">
        <w:rPr>
          <w:b/>
          <w:szCs w:val="28"/>
        </w:rPr>
        <w:t xml:space="preserve">«О внесении изменений и дополнений в устав </w:t>
      </w:r>
    </w:p>
    <w:p w:rsidR="00A5577A" w:rsidRPr="00F91DB4" w:rsidRDefault="00A5577A" w:rsidP="00A5577A">
      <w:pPr>
        <w:ind w:firstLine="567"/>
        <w:jc w:val="center"/>
        <w:rPr>
          <w:b/>
          <w:szCs w:val="28"/>
        </w:rPr>
      </w:pPr>
      <w:r w:rsidRPr="00F91DB4">
        <w:rPr>
          <w:b/>
          <w:szCs w:val="28"/>
        </w:rPr>
        <w:t xml:space="preserve">Благовещенского сельсовета </w:t>
      </w:r>
      <w:proofErr w:type="spellStart"/>
      <w:r w:rsidRPr="00F91DB4">
        <w:rPr>
          <w:b/>
          <w:szCs w:val="28"/>
        </w:rPr>
        <w:t>Ирбейского</w:t>
      </w:r>
      <w:proofErr w:type="spellEnd"/>
      <w:r w:rsidRPr="00F91DB4">
        <w:rPr>
          <w:b/>
          <w:szCs w:val="28"/>
        </w:rPr>
        <w:t xml:space="preserve"> района Красноярского края»</w:t>
      </w:r>
    </w:p>
    <w:p w:rsidR="00A5577A" w:rsidRPr="00F91DB4" w:rsidRDefault="00A5577A" w:rsidP="00A5577A">
      <w:pPr>
        <w:ind w:firstLine="567"/>
        <w:jc w:val="center"/>
        <w:rPr>
          <w:b/>
          <w:szCs w:val="28"/>
        </w:rPr>
      </w:pPr>
    </w:p>
    <w:p w:rsidR="00A5577A" w:rsidRDefault="00A5577A" w:rsidP="00A5577A">
      <w:pPr>
        <w:ind w:firstLine="567"/>
        <w:jc w:val="center"/>
        <w:rPr>
          <w:b/>
          <w:sz w:val="24"/>
          <w:szCs w:val="24"/>
        </w:rPr>
      </w:pPr>
    </w:p>
    <w:p w:rsidR="00A5577A" w:rsidRDefault="00A5577A" w:rsidP="00A5577A">
      <w:pPr>
        <w:keepNext/>
        <w:ind w:right="-1" w:firstLine="567"/>
        <w:jc w:val="both"/>
        <w:outlineLvl w:val="0"/>
        <w:rPr>
          <w:b/>
          <w:szCs w:val="28"/>
        </w:rPr>
      </w:pPr>
      <w:r>
        <w:rPr>
          <w:szCs w:val="28"/>
        </w:rPr>
        <w:t>В целях приведения Устава Благовещенского</w:t>
      </w:r>
      <w:r w:rsidRPr="00E4287F">
        <w:rPr>
          <w:szCs w:val="28"/>
        </w:rPr>
        <w:t xml:space="preserve"> сельсовета </w:t>
      </w:r>
      <w:proofErr w:type="spellStart"/>
      <w:r>
        <w:rPr>
          <w:szCs w:val="28"/>
        </w:rPr>
        <w:t>Ирбейского</w:t>
      </w:r>
      <w:proofErr w:type="spellEnd"/>
      <w:r>
        <w:rPr>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74,75 Устава Благовещенского</w:t>
      </w:r>
      <w:r w:rsidRPr="00E4287F">
        <w:rPr>
          <w:szCs w:val="28"/>
        </w:rPr>
        <w:t xml:space="preserve"> сельсовета </w:t>
      </w:r>
      <w:proofErr w:type="spellStart"/>
      <w:r>
        <w:rPr>
          <w:szCs w:val="28"/>
        </w:rPr>
        <w:t>Ирбейского</w:t>
      </w:r>
      <w:proofErr w:type="spellEnd"/>
      <w:r>
        <w:rPr>
          <w:szCs w:val="28"/>
        </w:rPr>
        <w:t xml:space="preserve"> района</w:t>
      </w:r>
      <w:r w:rsidRPr="00E4287F">
        <w:rPr>
          <w:szCs w:val="28"/>
        </w:rPr>
        <w:t xml:space="preserve"> </w:t>
      </w:r>
      <w:r>
        <w:rPr>
          <w:szCs w:val="28"/>
        </w:rPr>
        <w:t>Красноярского края,</w:t>
      </w:r>
      <w:r>
        <w:rPr>
          <w:i/>
          <w:szCs w:val="28"/>
        </w:rPr>
        <w:t xml:space="preserve"> </w:t>
      </w:r>
      <w:r>
        <w:rPr>
          <w:szCs w:val="28"/>
        </w:rPr>
        <w:t>Благовещенский сельский Совет депутатов</w:t>
      </w:r>
      <w:r>
        <w:rPr>
          <w:i/>
          <w:szCs w:val="28"/>
        </w:rPr>
        <w:t xml:space="preserve"> </w:t>
      </w:r>
      <w:r>
        <w:rPr>
          <w:b/>
          <w:szCs w:val="28"/>
        </w:rPr>
        <w:t>РЕШИЛ:</w:t>
      </w:r>
    </w:p>
    <w:p w:rsidR="00A5577A" w:rsidRDefault="00A5577A" w:rsidP="00A5577A">
      <w:pPr>
        <w:ind w:firstLine="567"/>
        <w:jc w:val="both"/>
        <w:rPr>
          <w:szCs w:val="28"/>
        </w:rPr>
      </w:pPr>
      <w:r>
        <w:rPr>
          <w:szCs w:val="28"/>
        </w:rPr>
        <w:t>1. Внести в Устав</w:t>
      </w:r>
      <w:r>
        <w:rPr>
          <w:i/>
          <w:szCs w:val="28"/>
        </w:rPr>
        <w:t xml:space="preserve"> </w:t>
      </w:r>
      <w:r>
        <w:rPr>
          <w:szCs w:val="28"/>
        </w:rPr>
        <w:t>Благовещенского</w:t>
      </w:r>
      <w:r w:rsidRPr="00E4287F">
        <w:rPr>
          <w:szCs w:val="28"/>
        </w:rPr>
        <w:t xml:space="preserve"> сельсовета </w:t>
      </w:r>
      <w:proofErr w:type="spellStart"/>
      <w:r>
        <w:rPr>
          <w:szCs w:val="28"/>
        </w:rPr>
        <w:t>Ирбейского</w:t>
      </w:r>
      <w:proofErr w:type="spellEnd"/>
      <w:r w:rsidRPr="00E4287F">
        <w:rPr>
          <w:szCs w:val="28"/>
        </w:rPr>
        <w:t xml:space="preserve"> </w:t>
      </w:r>
      <w:r>
        <w:rPr>
          <w:szCs w:val="28"/>
        </w:rPr>
        <w:t>района Красноярского края следующие изменения:</w:t>
      </w:r>
    </w:p>
    <w:p w:rsidR="00A5577A" w:rsidRDefault="00A5577A" w:rsidP="00A5577A">
      <w:pPr>
        <w:ind w:firstLine="567"/>
        <w:jc w:val="both"/>
        <w:rPr>
          <w:b/>
          <w:szCs w:val="28"/>
        </w:rPr>
      </w:pPr>
      <w:r>
        <w:rPr>
          <w:b/>
          <w:szCs w:val="28"/>
        </w:rPr>
        <w:t>1.</w:t>
      </w:r>
      <w:r w:rsidRPr="00554647">
        <w:rPr>
          <w:b/>
          <w:szCs w:val="28"/>
        </w:rPr>
        <w:t>1</w:t>
      </w:r>
      <w:r>
        <w:rPr>
          <w:b/>
          <w:szCs w:val="28"/>
        </w:rPr>
        <w:t xml:space="preserve">. в статье </w:t>
      </w:r>
      <w:r w:rsidRPr="000D1CCB">
        <w:rPr>
          <w:b/>
          <w:szCs w:val="28"/>
        </w:rPr>
        <w:t>9</w:t>
      </w:r>
      <w:r>
        <w:rPr>
          <w:b/>
          <w:szCs w:val="28"/>
        </w:rPr>
        <w:t>:</w:t>
      </w:r>
    </w:p>
    <w:p w:rsidR="00A5577A" w:rsidRDefault="00A5577A" w:rsidP="00A5577A">
      <w:pPr>
        <w:ind w:firstLine="567"/>
        <w:jc w:val="both"/>
        <w:rPr>
          <w:b/>
          <w:szCs w:val="28"/>
        </w:rPr>
      </w:pPr>
      <w:r>
        <w:rPr>
          <w:b/>
          <w:szCs w:val="28"/>
        </w:rPr>
        <w:t xml:space="preserve">- подпункт </w:t>
      </w:r>
      <w:r w:rsidRPr="000D1CCB">
        <w:rPr>
          <w:b/>
          <w:szCs w:val="28"/>
        </w:rPr>
        <w:t>15</w:t>
      </w:r>
      <w:r>
        <w:rPr>
          <w:b/>
          <w:szCs w:val="28"/>
        </w:rPr>
        <w:t xml:space="preserve"> пункта 1 изложить в следующей редакции:</w:t>
      </w:r>
    </w:p>
    <w:p w:rsidR="00A5577A" w:rsidRDefault="00A5577A" w:rsidP="00A5577A">
      <w:pPr>
        <w:pStyle w:val="ConsPlusNormal"/>
        <w:ind w:firstLine="567"/>
        <w:jc w:val="both"/>
      </w:pPr>
      <w:proofErr w:type="gramStart"/>
      <w:r>
        <w:t>«</w:t>
      </w:r>
      <w:r w:rsidRPr="000D1CCB">
        <w:t>15</w:t>
      </w:r>
      <w:r>
        <w:t>)</w:t>
      </w:r>
      <w:r w:rsidRPr="000D1CCB">
        <w:t xml:space="preserve"> </w:t>
      </w:r>
      <w:r w:rsidRPr="00EF311D">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F311D">
        <w:t xml:space="preserve"> в соответствии с </w:t>
      </w:r>
      <w:hyperlink r:id="rId9" w:history="1">
        <w:r w:rsidRPr="000D1CCB">
          <w:t>законодательством</w:t>
        </w:r>
      </w:hyperlink>
      <w:r w:rsidRPr="00EF311D">
        <w:t xml:space="preserve"> Российской Федерации</w:t>
      </w:r>
      <w:proofErr w:type="gramStart"/>
      <w:r w:rsidRPr="00EF311D">
        <w:t>;</w:t>
      </w:r>
      <w:r>
        <w:t>»</w:t>
      </w:r>
      <w:proofErr w:type="gramEnd"/>
      <w:r>
        <w:t>;</w:t>
      </w:r>
    </w:p>
    <w:p w:rsidR="00A5577A" w:rsidRDefault="00A5577A" w:rsidP="00A5577A">
      <w:pPr>
        <w:ind w:firstLine="567"/>
        <w:jc w:val="both"/>
        <w:rPr>
          <w:b/>
          <w:szCs w:val="28"/>
        </w:rPr>
      </w:pPr>
      <w:r>
        <w:rPr>
          <w:b/>
          <w:szCs w:val="28"/>
        </w:rPr>
        <w:t>- подпункт 24 пункта 1 изложить в следующей редакции:</w:t>
      </w:r>
    </w:p>
    <w:p w:rsidR="00A5577A" w:rsidRPr="00EF311D" w:rsidRDefault="00A5577A" w:rsidP="00A5577A">
      <w:pPr>
        <w:spacing w:after="1" w:line="220" w:lineRule="atLeast"/>
        <w:ind w:firstLine="567"/>
        <w:jc w:val="both"/>
        <w:rPr>
          <w:szCs w:val="28"/>
        </w:rPr>
      </w:pPr>
      <w:r>
        <w:rPr>
          <w:szCs w:val="28"/>
        </w:rPr>
        <w:t>«24</w:t>
      </w:r>
      <w:r w:rsidRPr="00EF311D">
        <w:rPr>
          <w:szCs w:val="28"/>
        </w:rPr>
        <w:t>)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F311D">
        <w:rPr>
          <w:szCs w:val="28"/>
        </w:rPr>
        <w:t>;</w:t>
      </w:r>
      <w:r>
        <w:rPr>
          <w:szCs w:val="28"/>
        </w:rPr>
        <w:t>»</w:t>
      </w:r>
      <w:proofErr w:type="gramEnd"/>
      <w:r>
        <w:rPr>
          <w:szCs w:val="28"/>
        </w:rPr>
        <w:t>;</w:t>
      </w:r>
    </w:p>
    <w:p w:rsidR="00A5577A" w:rsidRDefault="00A5577A" w:rsidP="00A5577A">
      <w:pPr>
        <w:autoSpaceDE w:val="0"/>
        <w:autoSpaceDN w:val="0"/>
        <w:adjustRightInd w:val="0"/>
        <w:ind w:firstLine="709"/>
        <w:jc w:val="both"/>
        <w:rPr>
          <w:rFonts w:eastAsiaTheme="minorHAnsi"/>
          <w:szCs w:val="28"/>
          <w:lang w:eastAsia="en-US"/>
        </w:rPr>
      </w:pPr>
      <w:r>
        <w:rPr>
          <w:rFonts w:eastAsiaTheme="minorHAnsi"/>
          <w:b/>
          <w:szCs w:val="28"/>
          <w:lang w:eastAsia="en-US"/>
        </w:rPr>
        <w:t xml:space="preserve">1.3. абзац первый статьи 11 после слова </w:t>
      </w:r>
      <w:r w:rsidRPr="0013321B">
        <w:rPr>
          <w:rFonts w:eastAsiaTheme="minorHAnsi"/>
          <w:szCs w:val="28"/>
          <w:lang w:eastAsia="en-US"/>
        </w:rPr>
        <w:t>«опрос граждан»</w:t>
      </w:r>
      <w:r>
        <w:rPr>
          <w:rFonts w:eastAsiaTheme="minorHAnsi"/>
          <w:b/>
          <w:szCs w:val="28"/>
          <w:lang w:eastAsia="en-US"/>
        </w:rPr>
        <w:t xml:space="preserve"> дополнить словами </w:t>
      </w:r>
      <w:r w:rsidRPr="0013321B">
        <w:rPr>
          <w:rFonts w:eastAsiaTheme="minorHAnsi"/>
          <w:szCs w:val="28"/>
          <w:lang w:eastAsia="en-US"/>
        </w:rPr>
        <w:t>«староста сельского населенного пункта, сход граждан, территориальное общественное самоуправление</w:t>
      </w:r>
      <w:proofErr w:type="gramStart"/>
      <w:r w:rsidRPr="0013321B">
        <w:rPr>
          <w:rFonts w:eastAsiaTheme="minorHAnsi"/>
          <w:szCs w:val="28"/>
          <w:lang w:eastAsia="en-US"/>
        </w:rPr>
        <w:t>,»</w:t>
      </w:r>
      <w:proofErr w:type="gramEnd"/>
      <w:r w:rsidRPr="0013321B">
        <w:rPr>
          <w:rFonts w:eastAsiaTheme="minorHAnsi"/>
          <w:szCs w:val="28"/>
          <w:lang w:eastAsia="en-US"/>
        </w:rPr>
        <w:t>;</w:t>
      </w:r>
    </w:p>
    <w:p w:rsidR="00A5577A" w:rsidRDefault="00A5577A" w:rsidP="00A5577A">
      <w:pPr>
        <w:autoSpaceDE w:val="0"/>
        <w:autoSpaceDN w:val="0"/>
        <w:adjustRightInd w:val="0"/>
        <w:ind w:firstLine="709"/>
        <w:jc w:val="both"/>
        <w:rPr>
          <w:rFonts w:eastAsiaTheme="minorHAnsi"/>
          <w:b/>
          <w:szCs w:val="28"/>
          <w:lang w:eastAsia="en-US"/>
        </w:rPr>
      </w:pPr>
      <w:r w:rsidRPr="00C1214C">
        <w:rPr>
          <w:rFonts w:eastAsiaTheme="minorHAnsi"/>
          <w:b/>
          <w:szCs w:val="28"/>
          <w:lang w:eastAsia="en-US"/>
        </w:rPr>
        <w:t>1.4. статью 17 изложить в следующей редакции:</w:t>
      </w:r>
    </w:p>
    <w:p w:rsidR="00A5577A" w:rsidRDefault="00A5577A" w:rsidP="00A5577A">
      <w:pPr>
        <w:ind w:firstLine="567"/>
        <w:jc w:val="both"/>
        <w:rPr>
          <w:b/>
          <w:szCs w:val="28"/>
        </w:rPr>
      </w:pPr>
      <w:r>
        <w:rPr>
          <w:rFonts w:eastAsiaTheme="minorHAnsi"/>
          <w:b/>
          <w:szCs w:val="28"/>
          <w:lang w:eastAsia="en-US"/>
        </w:rPr>
        <w:tab/>
      </w:r>
      <w:r w:rsidRPr="00C1214C">
        <w:rPr>
          <w:rFonts w:eastAsiaTheme="minorHAnsi"/>
          <w:b/>
          <w:szCs w:val="28"/>
          <w:lang w:eastAsia="en-US"/>
        </w:rPr>
        <w:t>«</w:t>
      </w:r>
      <w:r>
        <w:rPr>
          <w:b/>
          <w:szCs w:val="28"/>
        </w:rPr>
        <w:t xml:space="preserve">Статья 43. </w:t>
      </w:r>
      <w:r>
        <w:rPr>
          <w:b/>
          <w:bCs/>
          <w:szCs w:val="28"/>
        </w:rPr>
        <w:t>Публичные</w:t>
      </w:r>
      <w:r>
        <w:rPr>
          <w:b/>
          <w:szCs w:val="28"/>
        </w:rPr>
        <w:t xml:space="preserve"> слушания</w:t>
      </w:r>
    </w:p>
    <w:p w:rsidR="00A5577A" w:rsidRDefault="00A5577A" w:rsidP="00A5577A">
      <w:pPr>
        <w:numPr>
          <w:ilvl w:val="0"/>
          <w:numId w:val="6"/>
        </w:numPr>
        <w:tabs>
          <w:tab w:val="left" w:pos="1134"/>
        </w:tabs>
        <w:ind w:left="0" w:right="-1" w:firstLine="709"/>
        <w:jc w:val="both"/>
        <w:rPr>
          <w:szCs w:val="28"/>
        </w:rPr>
      </w:pPr>
      <w:r>
        <w:rPr>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A5577A" w:rsidRDefault="00A5577A" w:rsidP="00A5577A">
      <w:pPr>
        <w:ind w:right="-1" w:firstLine="709"/>
        <w:jc w:val="both"/>
        <w:rPr>
          <w:szCs w:val="28"/>
        </w:rPr>
      </w:pPr>
      <w:r>
        <w:rPr>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5577A" w:rsidRDefault="00A5577A" w:rsidP="00A5577A">
      <w:pPr>
        <w:ind w:right="-1" w:firstLine="709"/>
        <w:jc w:val="both"/>
        <w:rPr>
          <w:szCs w:val="28"/>
        </w:rPr>
      </w:pPr>
      <w:r>
        <w:rPr>
          <w:szCs w:val="28"/>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5577A" w:rsidRDefault="00A5577A" w:rsidP="00A5577A">
      <w:pPr>
        <w:ind w:right="-1" w:firstLine="709"/>
        <w:jc w:val="both"/>
        <w:rPr>
          <w:szCs w:val="28"/>
        </w:rPr>
      </w:pPr>
      <w:r>
        <w:rPr>
          <w:szCs w:val="28"/>
        </w:rPr>
        <w:t>2. На публичные слушания должны выноситься:</w:t>
      </w:r>
    </w:p>
    <w:p w:rsidR="00A5577A" w:rsidRDefault="00A5577A" w:rsidP="00A5577A">
      <w:pPr>
        <w:autoSpaceDE w:val="0"/>
        <w:autoSpaceDN w:val="0"/>
        <w:adjustRightInd w:val="0"/>
        <w:ind w:firstLine="709"/>
        <w:jc w:val="both"/>
        <w:rPr>
          <w:szCs w:val="28"/>
        </w:rPr>
      </w:pPr>
      <w:proofErr w:type="gramStart"/>
      <w:r>
        <w:rPr>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A5577A" w:rsidRDefault="00A5577A" w:rsidP="00A5577A">
      <w:pPr>
        <w:autoSpaceDE w:val="0"/>
        <w:autoSpaceDN w:val="0"/>
        <w:adjustRightInd w:val="0"/>
        <w:ind w:firstLine="709"/>
        <w:jc w:val="both"/>
        <w:rPr>
          <w:szCs w:val="28"/>
        </w:rPr>
      </w:pPr>
      <w:r>
        <w:rPr>
          <w:szCs w:val="28"/>
        </w:rPr>
        <w:t>2) проект местного бюджета и отчет о его исполнении;</w:t>
      </w:r>
    </w:p>
    <w:p w:rsidR="00A5577A" w:rsidRDefault="00A5577A" w:rsidP="00A5577A">
      <w:pPr>
        <w:autoSpaceDE w:val="0"/>
        <w:autoSpaceDN w:val="0"/>
        <w:adjustRightInd w:val="0"/>
        <w:ind w:firstLine="709"/>
        <w:jc w:val="both"/>
        <w:rPr>
          <w:szCs w:val="28"/>
        </w:rPr>
      </w:pPr>
      <w:r>
        <w:rPr>
          <w:szCs w:val="28"/>
        </w:rPr>
        <w:t>3) прое</w:t>
      </w:r>
      <w:proofErr w:type="gramStart"/>
      <w:r>
        <w:rPr>
          <w:szCs w:val="28"/>
        </w:rPr>
        <w:t>кт стр</w:t>
      </w:r>
      <w:proofErr w:type="gramEnd"/>
      <w:r>
        <w:rPr>
          <w:szCs w:val="28"/>
        </w:rPr>
        <w:t>атегии социально-экономического развития муниципального образования;</w:t>
      </w:r>
    </w:p>
    <w:p w:rsidR="00A5577A" w:rsidRDefault="00A5577A" w:rsidP="00A5577A">
      <w:pPr>
        <w:autoSpaceDE w:val="0"/>
        <w:autoSpaceDN w:val="0"/>
        <w:adjustRightInd w:val="0"/>
        <w:ind w:firstLine="709"/>
        <w:jc w:val="both"/>
        <w:rPr>
          <w:szCs w:val="28"/>
        </w:rPr>
      </w:pPr>
      <w:r>
        <w:rPr>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577A" w:rsidRDefault="00A5577A" w:rsidP="00A5577A">
      <w:pPr>
        <w:pStyle w:val="ConsPlusNormal"/>
        <w:ind w:firstLine="540"/>
        <w:jc w:val="both"/>
      </w:pPr>
      <w:r>
        <w:tab/>
      </w:r>
      <w:r w:rsidRPr="0001476A">
        <w:t xml:space="preserve">3. </w:t>
      </w:r>
      <w:proofErr w:type="gramStart"/>
      <w:r w:rsidRPr="0001476A">
        <w:t>Порядок организации и проведения публичных слушаний определяется</w:t>
      </w:r>
      <w:r>
        <w:t xml:space="preserve"> </w:t>
      </w:r>
      <w:r w:rsidRPr="0001476A">
        <w:t xml:space="preserve"> </w:t>
      </w:r>
      <w:r>
        <w:t>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A5577A" w:rsidRDefault="00A5577A" w:rsidP="00A5577A">
      <w:pPr>
        <w:ind w:firstLine="567"/>
        <w:jc w:val="both"/>
        <w:rPr>
          <w:rFonts w:eastAsiaTheme="minorHAnsi"/>
          <w:szCs w:val="28"/>
          <w:lang w:eastAsia="en-US"/>
        </w:rPr>
      </w:pPr>
      <w:r>
        <w:rPr>
          <w:szCs w:val="28"/>
        </w:rPr>
        <w:t xml:space="preserve">4. </w:t>
      </w:r>
      <w:proofErr w:type="gramStart"/>
      <w:r>
        <w:rPr>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roofErr w:type="gramStart"/>
      <w:r>
        <w:rPr>
          <w:szCs w:val="28"/>
        </w:rPr>
        <w:t xml:space="preserve"> ,</w:t>
      </w:r>
      <w:proofErr w:type="gramEnd"/>
      <w:r>
        <w:rPr>
          <w:szCs w:val="28"/>
        </w:rPr>
        <w:t xml:space="preserve"> порядок организации и проведения которых определяется </w:t>
      </w:r>
      <w:r w:rsidRPr="005223B8">
        <w:rPr>
          <w:szCs w:val="28"/>
        </w:rPr>
        <w:t xml:space="preserve">нормативным правовым актом </w:t>
      </w:r>
      <w:r w:rsidRPr="005223B8">
        <w:rPr>
          <w:szCs w:val="28"/>
        </w:rPr>
        <w:lastRenderedPageBreak/>
        <w:t>представительного органа</w:t>
      </w:r>
      <w:r>
        <w:rPr>
          <w:i/>
          <w:szCs w:val="28"/>
        </w:rPr>
        <w:t xml:space="preserve"> </w:t>
      </w:r>
      <w:r>
        <w:rPr>
          <w:szCs w:val="28"/>
        </w:rPr>
        <w:t>с учетом положений законодательства о градостроительной деятельности.</w:t>
      </w:r>
      <w:r w:rsidRPr="0013321B">
        <w:rPr>
          <w:rFonts w:eastAsiaTheme="minorHAnsi"/>
          <w:szCs w:val="28"/>
          <w:lang w:eastAsia="en-US"/>
        </w:rPr>
        <w:t>»;</w:t>
      </w:r>
    </w:p>
    <w:p w:rsidR="00A5577A" w:rsidRDefault="00A5577A" w:rsidP="00A5577A">
      <w:pPr>
        <w:autoSpaceDE w:val="0"/>
        <w:autoSpaceDN w:val="0"/>
        <w:adjustRightInd w:val="0"/>
        <w:ind w:firstLine="709"/>
        <w:jc w:val="both"/>
        <w:rPr>
          <w:rFonts w:eastAsiaTheme="minorHAnsi"/>
          <w:b/>
          <w:szCs w:val="28"/>
          <w:lang w:eastAsia="en-US"/>
        </w:rPr>
      </w:pPr>
      <w:r>
        <w:rPr>
          <w:rFonts w:eastAsiaTheme="minorHAnsi"/>
          <w:b/>
          <w:szCs w:val="28"/>
          <w:lang w:eastAsia="en-US"/>
        </w:rPr>
        <w:t>1.5. главу 2 дополнить статьями 21.1, 21.2 следующего содержания:</w:t>
      </w:r>
    </w:p>
    <w:p w:rsidR="00A5577A" w:rsidRDefault="00A5577A" w:rsidP="00A5577A">
      <w:pPr>
        <w:ind w:firstLine="709"/>
        <w:jc w:val="both"/>
        <w:rPr>
          <w:b/>
          <w:szCs w:val="28"/>
        </w:rPr>
      </w:pPr>
      <w:r>
        <w:rPr>
          <w:b/>
          <w:szCs w:val="28"/>
        </w:rPr>
        <w:t>«Статья 21.1. Староста сельского населенного пункта</w:t>
      </w:r>
    </w:p>
    <w:p w:rsidR="00A5577A" w:rsidRDefault="00A5577A" w:rsidP="00A5577A">
      <w:pPr>
        <w:ind w:firstLine="709"/>
        <w:jc w:val="both"/>
        <w:rPr>
          <w:b/>
          <w:szCs w:val="28"/>
        </w:rPr>
      </w:pPr>
    </w:p>
    <w:p w:rsidR="00A5577A" w:rsidRDefault="00A5577A" w:rsidP="00A5577A">
      <w:pPr>
        <w:autoSpaceDE w:val="0"/>
        <w:autoSpaceDN w:val="0"/>
        <w:adjustRightInd w:val="0"/>
        <w:ind w:firstLine="709"/>
        <w:jc w:val="both"/>
        <w:rPr>
          <w:i/>
          <w:szCs w:val="28"/>
        </w:rPr>
      </w:pPr>
      <w:r>
        <w:rPr>
          <w:szCs w:val="28"/>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Pr>
          <w:b/>
          <w:i/>
          <w:szCs w:val="28"/>
        </w:rPr>
        <w:t xml:space="preserve"> </w:t>
      </w:r>
      <w:r>
        <w:rPr>
          <w:szCs w:val="28"/>
        </w:rPr>
        <w:t xml:space="preserve">во взаимоотношениях с органами местного самоуправления. Староста действует на общественных </w:t>
      </w:r>
      <w:proofErr w:type="gramStart"/>
      <w:r>
        <w:rPr>
          <w:szCs w:val="28"/>
        </w:rPr>
        <w:t>началах</w:t>
      </w:r>
      <w:proofErr w:type="gramEnd"/>
      <w:r>
        <w:rPr>
          <w:szCs w:val="28"/>
        </w:rPr>
        <w:t xml:space="preserve"> на принципах законности и добровольности</w:t>
      </w:r>
      <w:r>
        <w:rPr>
          <w:rStyle w:val="ae"/>
          <w:szCs w:val="28"/>
        </w:rPr>
        <w:footnoteReference w:id="1"/>
      </w:r>
      <w:r>
        <w:rPr>
          <w:szCs w:val="28"/>
        </w:rPr>
        <w:t>.</w:t>
      </w:r>
    </w:p>
    <w:p w:rsidR="00A5577A" w:rsidRDefault="00A5577A" w:rsidP="00A5577A">
      <w:pPr>
        <w:autoSpaceDE w:val="0"/>
        <w:autoSpaceDN w:val="0"/>
        <w:adjustRightInd w:val="0"/>
        <w:ind w:firstLine="709"/>
        <w:jc w:val="both"/>
        <w:rPr>
          <w:szCs w:val="28"/>
        </w:rPr>
      </w:pPr>
      <w:r>
        <w:rPr>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577A" w:rsidRPr="00F91DB4" w:rsidRDefault="00A5577A" w:rsidP="00A5577A">
      <w:pPr>
        <w:autoSpaceDE w:val="0"/>
        <w:autoSpaceDN w:val="0"/>
        <w:adjustRightInd w:val="0"/>
        <w:ind w:firstLine="709"/>
        <w:jc w:val="both"/>
        <w:rPr>
          <w:szCs w:val="28"/>
        </w:rPr>
      </w:pPr>
      <w:r w:rsidRPr="00F91DB4">
        <w:rPr>
          <w:szCs w:val="28"/>
        </w:rPr>
        <w:t xml:space="preserve">Срок полномочий старосты -3года. </w:t>
      </w:r>
    </w:p>
    <w:p w:rsidR="00A5577A" w:rsidRPr="00F91DB4" w:rsidRDefault="00A5577A" w:rsidP="00A5577A">
      <w:pPr>
        <w:autoSpaceDE w:val="0"/>
        <w:autoSpaceDN w:val="0"/>
        <w:adjustRightInd w:val="0"/>
        <w:ind w:firstLine="709"/>
        <w:jc w:val="both"/>
        <w:rPr>
          <w:szCs w:val="28"/>
        </w:rPr>
      </w:pPr>
      <w:r w:rsidRPr="00F91DB4">
        <w:rPr>
          <w:szCs w:val="28"/>
        </w:rPr>
        <w:t xml:space="preserve">Полномочия старосты подтверждаются выпиской из решения Совета депутатов по назначению старосты и/или удостоверением. </w:t>
      </w:r>
    </w:p>
    <w:p w:rsidR="00A5577A" w:rsidRDefault="00A5577A" w:rsidP="00A5577A">
      <w:pPr>
        <w:autoSpaceDE w:val="0"/>
        <w:autoSpaceDN w:val="0"/>
        <w:adjustRightInd w:val="0"/>
        <w:ind w:firstLine="709"/>
        <w:jc w:val="both"/>
        <w:rPr>
          <w:szCs w:val="28"/>
        </w:rPr>
      </w:pPr>
      <w:r>
        <w:rPr>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A5577A" w:rsidRDefault="00A5577A" w:rsidP="00A5577A">
      <w:pPr>
        <w:autoSpaceDE w:val="0"/>
        <w:autoSpaceDN w:val="0"/>
        <w:adjustRightInd w:val="0"/>
        <w:ind w:firstLine="709"/>
        <w:jc w:val="both"/>
        <w:rPr>
          <w:szCs w:val="28"/>
        </w:rPr>
      </w:pPr>
      <w:r>
        <w:rPr>
          <w:szCs w:val="28"/>
        </w:rPr>
        <w:t>Старостой не может быть назначено лицо:</w:t>
      </w:r>
    </w:p>
    <w:p w:rsidR="00A5577A" w:rsidRDefault="00A5577A" w:rsidP="00A5577A">
      <w:pPr>
        <w:autoSpaceDE w:val="0"/>
        <w:autoSpaceDN w:val="0"/>
        <w:adjustRightInd w:val="0"/>
        <w:ind w:firstLine="709"/>
        <w:jc w:val="both"/>
        <w:rPr>
          <w:szCs w:val="28"/>
        </w:rPr>
      </w:pPr>
      <w:r>
        <w:rPr>
          <w:szCs w:val="28"/>
        </w:rPr>
        <w:t xml:space="preserve">1) </w:t>
      </w:r>
      <w:proofErr w:type="gramStart"/>
      <w:r>
        <w:rPr>
          <w:szCs w:val="28"/>
        </w:rPr>
        <w:t>замещающее</w:t>
      </w:r>
      <w:proofErr w:type="gramEnd"/>
      <w:r>
        <w:rPr>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5577A" w:rsidRDefault="00A5577A" w:rsidP="00A5577A">
      <w:pPr>
        <w:autoSpaceDE w:val="0"/>
        <w:autoSpaceDN w:val="0"/>
        <w:adjustRightInd w:val="0"/>
        <w:ind w:firstLine="567"/>
        <w:jc w:val="both"/>
        <w:rPr>
          <w:szCs w:val="28"/>
        </w:rPr>
      </w:pPr>
      <w:r>
        <w:rPr>
          <w:szCs w:val="28"/>
        </w:rPr>
        <w:tab/>
        <w:t xml:space="preserve">2) </w:t>
      </w:r>
      <w:proofErr w:type="gramStart"/>
      <w:r>
        <w:rPr>
          <w:szCs w:val="28"/>
        </w:rPr>
        <w:t>признанное</w:t>
      </w:r>
      <w:proofErr w:type="gramEnd"/>
      <w:r>
        <w:rPr>
          <w:szCs w:val="28"/>
        </w:rPr>
        <w:t xml:space="preserve"> судом недееспособным или ограниченно дееспособным;</w:t>
      </w:r>
    </w:p>
    <w:p w:rsidR="00A5577A" w:rsidRDefault="00A5577A" w:rsidP="00A5577A">
      <w:pPr>
        <w:autoSpaceDE w:val="0"/>
        <w:autoSpaceDN w:val="0"/>
        <w:adjustRightInd w:val="0"/>
        <w:ind w:firstLine="567"/>
        <w:jc w:val="both"/>
        <w:rPr>
          <w:szCs w:val="28"/>
        </w:rPr>
      </w:pPr>
      <w:r>
        <w:rPr>
          <w:szCs w:val="28"/>
        </w:rPr>
        <w:t xml:space="preserve">3) </w:t>
      </w:r>
      <w:proofErr w:type="gramStart"/>
      <w:r>
        <w:rPr>
          <w:szCs w:val="28"/>
        </w:rPr>
        <w:t>имеющее</w:t>
      </w:r>
      <w:proofErr w:type="gramEnd"/>
      <w:r>
        <w:rPr>
          <w:szCs w:val="28"/>
        </w:rPr>
        <w:t xml:space="preserve"> непогашенную или неснятую судимость.</w:t>
      </w:r>
    </w:p>
    <w:p w:rsidR="00A5577A" w:rsidRDefault="00A5577A" w:rsidP="00A5577A">
      <w:pPr>
        <w:shd w:val="clear" w:color="auto" w:fill="FFFFFF"/>
        <w:ind w:firstLine="567"/>
        <w:jc w:val="both"/>
        <w:textAlignment w:val="baseline"/>
        <w:rPr>
          <w:szCs w:val="28"/>
        </w:rPr>
      </w:pPr>
      <w:r>
        <w:rPr>
          <w:szCs w:val="28"/>
        </w:rPr>
        <w:t>4. Староста для решения возложенных на него задач:</w:t>
      </w:r>
    </w:p>
    <w:p w:rsidR="00A5577A" w:rsidRDefault="00A5577A" w:rsidP="00A5577A">
      <w:pPr>
        <w:shd w:val="clear" w:color="auto" w:fill="FFFFFF"/>
        <w:ind w:firstLine="567"/>
        <w:jc w:val="both"/>
        <w:textAlignment w:val="baseline"/>
        <w:rPr>
          <w:szCs w:val="28"/>
        </w:rPr>
      </w:pPr>
      <w:r>
        <w:rPr>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577A" w:rsidRDefault="00A5577A" w:rsidP="00A5577A">
      <w:pPr>
        <w:shd w:val="clear" w:color="auto" w:fill="FFFFFF"/>
        <w:ind w:firstLine="567"/>
        <w:jc w:val="both"/>
        <w:textAlignment w:val="baseline"/>
        <w:rPr>
          <w:szCs w:val="28"/>
        </w:rPr>
      </w:pPr>
      <w:r>
        <w:rPr>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577A" w:rsidRDefault="00A5577A" w:rsidP="00A5577A">
      <w:pPr>
        <w:shd w:val="clear" w:color="auto" w:fill="FFFFFF"/>
        <w:ind w:firstLine="567"/>
        <w:jc w:val="both"/>
        <w:textAlignment w:val="baseline"/>
        <w:rPr>
          <w:szCs w:val="28"/>
        </w:rPr>
      </w:pPr>
      <w:r>
        <w:rPr>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577A" w:rsidRDefault="00A5577A" w:rsidP="00A5577A">
      <w:pPr>
        <w:shd w:val="clear" w:color="auto" w:fill="FFFFFF"/>
        <w:ind w:firstLine="567"/>
        <w:jc w:val="both"/>
        <w:textAlignment w:val="baseline"/>
        <w:rPr>
          <w:szCs w:val="28"/>
        </w:rPr>
      </w:pPr>
      <w:r>
        <w:rPr>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577A" w:rsidRPr="00F91DB4" w:rsidRDefault="00A5577A" w:rsidP="00A5577A">
      <w:pPr>
        <w:shd w:val="clear" w:color="auto" w:fill="FFFFFF"/>
        <w:ind w:firstLine="567"/>
        <w:jc w:val="both"/>
        <w:textAlignment w:val="baseline"/>
        <w:rPr>
          <w:szCs w:val="28"/>
        </w:rPr>
      </w:pPr>
      <w:r w:rsidRPr="00F91DB4">
        <w:rPr>
          <w:szCs w:val="28"/>
        </w:rPr>
        <w:lastRenderedPageBreak/>
        <w:t>5. Староста обладает следующими правами:</w:t>
      </w:r>
    </w:p>
    <w:p w:rsidR="00A5577A" w:rsidRPr="00F91DB4" w:rsidRDefault="00A5577A" w:rsidP="00A5577A">
      <w:pPr>
        <w:shd w:val="clear" w:color="auto" w:fill="FFFFFF"/>
        <w:ind w:firstLine="567"/>
        <w:jc w:val="both"/>
        <w:textAlignment w:val="baseline"/>
        <w:rPr>
          <w:szCs w:val="28"/>
        </w:rPr>
      </w:pPr>
      <w:r w:rsidRPr="00F91DB4">
        <w:rPr>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5577A" w:rsidRPr="00F91DB4" w:rsidRDefault="00A5577A" w:rsidP="00A5577A">
      <w:pPr>
        <w:shd w:val="clear" w:color="auto" w:fill="FFFFFF"/>
        <w:ind w:firstLine="567"/>
        <w:jc w:val="both"/>
        <w:textAlignment w:val="baseline"/>
        <w:rPr>
          <w:szCs w:val="28"/>
        </w:rPr>
      </w:pPr>
      <w:r w:rsidRPr="00F91DB4">
        <w:rPr>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A5577A" w:rsidRPr="00F91DB4" w:rsidRDefault="00A5577A" w:rsidP="00A5577A">
      <w:pPr>
        <w:autoSpaceDE w:val="0"/>
        <w:autoSpaceDN w:val="0"/>
        <w:adjustRightInd w:val="0"/>
        <w:ind w:firstLine="567"/>
        <w:jc w:val="both"/>
        <w:rPr>
          <w:szCs w:val="28"/>
        </w:rPr>
      </w:pPr>
      <w:r w:rsidRPr="00F91DB4">
        <w:rPr>
          <w:szCs w:val="28"/>
        </w:rPr>
        <w:t>3) выяснять мнение жителей населенного пункта по проектам решений представительного органа путем его обсуждения;</w:t>
      </w:r>
    </w:p>
    <w:p w:rsidR="00A5577A" w:rsidRPr="00F91DB4" w:rsidRDefault="00A5577A" w:rsidP="00A5577A">
      <w:pPr>
        <w:autoSpaceDE w:val="0"/>
        <w:autoSpaceDN w:val="0"/>
        <w:adjustRightInd w:val="0"/>
        <w:ind w:firstLine="567"/>
        <w:jc w:val="both"/>
        <w:rPr>
          <w:szCs w:val="28"/>
        </w:rPr>
      </w:pPr>
      <w:r w:rsidRPr="00F91DB4">
        <w:rPr>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5577A" w:rsidRPr="00F91DB4" w:rsidRDefault="00A5577A" w:rsidP="00A5577A">
      <w:pPr>
        <w:autoSpaceDE w:val="0"/>
        <w:autoSpaceDN w:val="0"/>
        <w:adjustRightInd w:val="0"/>
        <w:ind w:firstLine="567"/>
        <w:jc w:val="both"/>
        <w:rPr>
          <w:szCs w:val="28"/>
        </w:rPr>
      </w:pPr>
      <w:r w:rsidRPr="00F91DB4">
        <w:rPr>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5577A" w:rsidRPr="00F91DB4" w:rsidRDefault="00A5577A" w:rsidP="00A5577A">
      <w:pPr>
        <w:ind w:firstLine="567"/>
        <w:jc w:val="both"/>
        <w:rPr>
          <w:szCs w:val="28"/>
        </w:rPr>
      </w:pPr>
      <w:r w:rsidRPr="00F91DB4">
        <w:rPr>
          <w:szCs w:val="28"/>
        </w:rPr>
        <w:t>6. О своей работе староста отчитывается не реже 1 раза в год на собрании граждан, проводимом на территории населенного пункта.</w:t>
      </w:r>
    </w:p>
    <w:p w:rsidR="00A5577A" w:rsidRDefault="00A5577A" w:rsidP="00A5577A">
      <w:pPr>
        <w:ind w:right="-1" w:firstLine="567"/>
        <w:jc w:val="both"/>
        <w:rPr>
          <w:szCs w:val="28"/>
        </w:rPr>
      </w:pPr>
      <w:r>
        <w:rPr>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A5577A" w:rsidRPr="00A12FC6" w:rsidRDefault="00A5577A" w:rsidP="00A5577A">
      <w:pPr>
        <w:pStyle w:val="a8"/>
        <w:autoSpaceDE w:val="0"/>
        <w:autoSpaceDN w:val="0"/>
        <w:adjustRightInd w:val="0"/>
        <w:ind w:left="0" w:firstLine="567"/>
        <w:jc w:val="both"/>
        <w:rPr>
          <w:rFonts w:ascii="Times New Roman" w:eastAsiaTheme="minorHAnsi" w:hAnsi="Times New Roman" w:cs="Times New Roman"/>
          <w:b/>
          <w:bCs/>
          <w:sz w:val="24"/>
          <w:szCs w:val="24"/>
          <w:lang w:eastAsia="en-US"/>
        </w:rPr>
      </w:pPr>
      <w:r w:rsidRPr="00A12FC6">
        <w:rPr>
          <w:rFonts w:ascii="Times New Roman" w:eastAsiaTheme="minorHAnsi" w:hAnsi="Times New Roman" w:cs="Times New Roman"/>
          <w:b/>
          <w:bCs/>
          <w:sz w:val="24"/>
          <w:szCs w:val="24"/>
          <w:lang w:eastAsia="en-US"/>
        </w:rPr>
        <w:t>Статья 21.2. Сход граждан</w:t>
      </w:r>
    </w:p>
    <w:p w:rsidR="00A5577A" w:rsidRDefault="00A5577A" w:rsidP="00A5577A">
      <w:pPr>
        <w:autoSpaceDE w:val="0"/>
        <w:autoSpaceDN w:val="0"/>
        <w:adjustRightInd w:val="0"/>
        <w:ind w:firstLine="567"/>
        <w:jc w:val="both"/>
        <w:rPr>
          <w:rFonts w:eastAsiaTheme="minorHAnsi"/>
          <w:iCs/>
          <w:szCs w:val="28"/>
          <w:lang w:eastAsia="en-US"/>
        </w:rPr>
      </w:pPr>
      <w:r>
        <w:rPr>
          <w:rFonts w:eastAsiaTheme="minorHAnsi"/>
          <w:iCs/>
          <w:szCs w:val="28"/>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A5577A" w:rsidRDefault="00A5577A" w:rsidP="00A5577A">
      <w:pPr>
        <w:autoSpaceDE w:val="0"/>
        <w:autoSpaceDN w:val="0"/>
        <w:adjustRightInd w:val="0"/>
        <w:ind w:firstLine="567"/>
        <w:jc w:val="both"/>
        <w:rPr>
          <w:rFonts w:eastAsiaTheme="minorHAnsi"/>
          <w:iCs/>
          <w:szCs w:val="28"/>
          <w:lang w:eastAsia="en-US"/>
        </w:rPr>
      </w:pPr>
      <w:r>
        <w:rPr>
          <w:rFonts w:eastAsiaTheme="minorHAnsi"/>
          <w:iCs/>
          <w:szCs w:val="28"/>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5577A" w:rsidRDefault="00A5577A" w:rsidP="00A5577A">
      <w:pPr>
        <w:autoSpaceDE w:val="0"/>
        <w:autoSpaceDN w:val="0"/>
        <w:adjustRightInd w:val="0"/>
        <w:ind w:firstLine="567"/>
        <w:jc w:val="both"/>
        <w:rPr>
          <w:rFonts w:eastAsiaTheme="minorHAnsi"/>
          <w:iCs/>
          <w:szCs w:val="28"/>
          <w:lang w:eastAsia="en-US"/>
        </w:rPr>
      </w:pPr>
      <w:r>
        <w:rPr>
          <w:rFonts w:eastAsiaTheme="minorHAnsi"/>
          <w:iCs/>
          <w:szCs w:val="28"/>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5577A" w:rsidRDefault="00A5577A" w:rsidP="00A5577A">
      <w:pPr>
        <w:autoSpaceDE w:val="0"/>
        <w:autoSpaceDN w:val="0"/>
        <w:adjustRightInd w:val="0"/>
        <w:ind w:firstLine="567"/>
        <w:jc w:val="both"/>
        <w:rPr>
          <w:rFonts w:eastAsiaTheme="minorHAnsi"/>
          <w:iCs/>
          <w:szCs w:val="28"/>
          <w:lang w:eastAsia="en-US"/>
        </w:rPr>
      </w:pPr>
      <w:r>
        <w:rPr>
          <w:rFonts w:eastAsiaTheme="minorHAnsi"/>
          <w:iCs/>
          <w:szCs w:val="28"/>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5577A" w:rsidRDefault="00A5577A" w:rsidP="00A5577A">
      <w:pPr>
        <w:autoSpaceDE w:val="0"/>
        <w:autoSpaceDN w:val="0"/>
        <w:adjustRightInd w:val="0"/>
        <w:ind w:firstLine="567"/>
        <w:jc w:val="both"/>
        <w:rPr>
          <w:rFonts w:eastAsiaTheme="minorHAnsi"/>
          <w:iCs/>
          <w:szCs w:val="28"/>
          <w:lang w:eastAsia="en-US"/>
        </w:rPr>
      </w:pPr>
      <w:r>
        <w:rPr>
          <w:rFonts w:eastAsiaTheme="minorHAnsi"/>
          <w:iCs/>
          <w:szCs w:val="28"/>
          <w:lang w:eastAsia="en-US"/>
        </w:rPr>
        <w:t xml:space="preserve">1.1. В сельском населенном пункте сход граждан также может проводиться </w:t>
      </w:r>
      <w:proofErr w:type="gramStart"/>
      <w:r>
        <w:rPr>
          <w:rFonts w:eastAsiaTheme="minorHAnsi"/>
          <w:iCs/>
          <w:szCs w:val="28"/>
          <w:lang w:eastAsia="en-US"/>
        </w:rPr>
        <w:t xml:space="preserve">в целях выдвижения кандидатур в состав конкурсной комиссии </w:t>
      </w:r>
      <w:r>
        <w:rPr>
          <w:rFonts w:eastAsiaTheme="minorHAnsi"/>
          <w:iCs/>
          <w:szCs w:val="28"/>
          <w:lang w:eastAsia="en-US"/>
        </w:rPr>
        <w:lastRenderedPageBreak/>
        <w:t>при проведении конкурса на замещение должности муниципальной службы в случаях</w:t>
      </w:r>
      <w:proofErr w:type="gramEnd"/>
      <w:r>
        <w:rPr>
          <w:rFonts w:eastAsiaTheme="minorHAnsi"/>
          <w:iCs/>
          <w:szCs w:val="28"/>
          <w:lang w:eastAsia="en-US"/>
        </w:rPr>
        <w:t>, предусмотренных законодательством Российской Федерации о муниципальной службе.</w:t>
      </w:r>
    </w:p>
    <w:p w:rsidR="00A5577A" w:rsidRDefault="00A5577A" w:rsidP="00A5577A">
      <w:pPr>
        <w:autoSpaceDE w:val="0"/>
        <w:autoSpaceDN w:val="0"/>
        <w:adjustRightInd w:val="0"/>
        <w:ind w:firstLine="567"/>
        <w:jc w:val="both"/>
        <w:rPr>
          <w:szCs w:val="28"/>
        </w:rPr>
      </w:pPr>
      <w:r>
        <w:rPr>
          <w:rFonts w:eastAsiaTheme="minorHAnsi"/>
          <w:iCs/>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Pr>
          <w:rFonts w:eastAsiaTheme="minorHAnsi"/>
          <w:iCs/>
          <w:szCs w:val="28"/>
          <w:lang w:eastAsia="en-US"/>
        </w:rPr>
        <w:t>.</w:t>
      </w:r>
      <w:r>
        <w:rPr>
          <w:szCs w:val="28"/>
        </w:rPr>
        <w:t>»;</w:t>
      </w:r>
      <w:proofErr w:type="gramEnd"/>
    </w:p>
    <w:p w:rsidR="00A5577A" w:rsidRDefault="00A5577A" w:rsidP="00A5577A">
      <w:pPr>
        <w:pStyle w:val="ConsPlusNormal"/>
        <w:ind w:firstLine="567"/>
        <w:jc w:val="both"/>
        <w:rPr>
          <w:b/>
        </w:rPr>
      </w:pPr>
      <w:r w:rsidRPr="00CD31EB">
        <w:rPr>
          <w:b/>
        </w:rPr>
        <w:t>1.</w:t>
      </w:r>
      <w:r>
        <w:rPr>
          <w:b/>
        </w:rPr>
        <w:t>6</w:t>
      </w:r>
      <w:r w:rsidRPr="00CD31EB">
        <w:rPr>
          <w:b/>
        </w:rPr>
        <w:t xml:space="preserve">. </w:t>
      </w:r>
      <w:r>
        <w:rPr>
          <w:b/>
        </w:rPr>
        <w:t>в статье 29:</w:t>
      </w:r>
    </w:p>
    <w:p w:rsidR="00A5577A" w:rsidRPr="00CD31EB" w:rsidRDefault="00A5577A" w:rsidP="00A5577A">
      <w:pPr>
        <w:pStyle w:val="ConsPlusNormal"/>
        <w:ind w:firstLine="567"/>
        <w:jc w:val="both"/>
        <w:rPr>
          <w:b/>
        </w:rPr>
      </w:pPr>
      <w:r>
        <w:rPr>
          <w:b/>
        </w:rPr>
        <w:t xml:space="preserve">- </w:t>
      </w:r>
      <w:r w:rsidRPr="00CD31EB">
        <w:rPr>
          <w:b/>
        </w:rPr>
        <w:t>пункт 1  дополнить подпунктом 11 следующего содержания:</w:t>
      </w:r>
    </w:p>
    <w:p w:rsidR="00A5577A" w:rsidRDefault="00A5577A" w:rsidP="00A5577A">
      <w:pPr>
        <w:ind w:firstLine="567"/>
        <w:jc w:val="both"/>
        <w:rPr>
          <w:szCs w:val="28"/>
        </w:rPr>
      </w:pPr>
      <w:r>
        <w:rPr>
          <w:szCs w:val="28"/>
        </w:rPr>
        <w:t>«11) утверждение правил благоустройства территории поселения</w:t>
      </w:r>
      <w:proofErr w:type="gramStart"/>
      <w:r>
        <w:rPr>
          <w:szCs w:val="28"/>
        </w:rPr>
        <w:t>.»;</w:t>
      </w:r>
      <w:proofErr w:type="gramEnd"/>
    </w:p>
    <w:p w:rsidR="00A5577A" w:rsidRDefault="00A5577A" w:rsidP="00A5577A">
      <w:pPr>
        <w:ind w:firstLine="567"/>
        <w:jc w:val="both"/>
        <w:rPr>
          <w:szCs w:val="28"/>
        </w:rPr>
      </w:pPr>
      <w:r>
        <w:rPr>
          <w:szCs w:val="28"/>
        </w:rPr>
        <w:t xml:space="preserve">- </w:t>
      </w:r>
      <w:r w:rsidRPr="00EF798C">
        <w:rPr>
          <w:b/>
          <w:szCs w:val="28"/>
        </w:rPr>
        <w:t>в пункте 4 слова</w:t>
      </w:r>
      <w:r>
        <w:rPr>
          <w:szCs w:val="28"/>
        </w:rPr>
        <w:t xml:space="preserve"> «отнесенным законом или настоящим Уставом к ведению государственных органов, иных муниципальных образований</w:t>
      </w:r>
      <w:proofErr w:type="gramStart"/>
      <w:r>
        <w:rPr>
          <w:szCs w:val="28"/>
        </w:rPr>
        <w:t>,»</w:t>
      </w:r>
      <w:proofErr w:type="gramEnd"/>
      <w:r>
        <w:rPr>
          <w:szCs w:val="28"/>
        </w:rPr>
        <w:t xml:space="preserve"> </w:t>
      </w:r>
      <w:r w:rsidRPr="00EF798C">
        <w:rPr>
          <w:b/>
          <w:szCs w:val="28"/>
        </w:rPr>
        <w:t>заменить словами</w:t>
      </w:r>
      <w:r>
        <w:rPr>
          <w:szCs w:val="28"/>
        </w:rPr>
        <w:t xml:space="preserve"> «отнесенным законом или настоящим Уставом, соответственно, к ведению государственных органов,»; </w:t>
      </w:r>
    </w:p>
    <w:p w:rsidR="00A5577A" w:rsidRDefault="00A5577A" w:rsidP="00A5577A">
      <w:pPr>
        <w:tabs>
          <w:tab w:val="left" w:pos="708"/>
        </w:tabs>
        <w:autoSpaceDE w:val="0"/>
        <w:autoSpaceDN w:val="0"/>
        <w:adjustRightInd w:val="0"/>
        <w:ind w:firstLine="567"/>
        <w:jc w:val="both"/>
        <w:rPr>
          <w:b/>
          <w:szCs w:val="28"/>
        </w:rPr>
      </w:pPr>
      <w:r>
        <w:rPr>
          <w:b/>
          <w:szCs w:val="28"/>
        </w:rPr>
        <w:t>1.7. статью 39 изложить в следующей редакции:</w:t>
      </w:r>
    </w:p>
    <w:p w:rsidR="00A5577A" w:rsidRDefault="00A5577A" w:rsidP="00A5577A">
      <w:pPr>
        <w:autoSpaceDE w:val="0"/>
        <w:autoSpaceDN w:val="0"/>
        <w:adjustRightInd w:val="0"/>
        <w:ind w:firstLine="567"/>
        <w:jc w:val="both"/>
        <w:outlineLvl w:val="1"/>
        <w:rPr>
          <w:b/>
          <w:szCs w:val="28"/>
        </w:rPr>
      </w:pPr>
      <w:r>
        <w:rPr>
          <w:b/>
          <w:szCs w:val="28"/>
        </w:rPr>
        <w:t>«Статья 39. Пенсионное обеспечение лиц, замещающих муниципальные должности на постоянной основе</w:t>
      </w:r>
    </w:p>
    <w:p w:rsidR="00A5577A" w:rsidRPr="00A12FC6" w:rsidRDefault="00A5577A" w:rsidP="00A5577A">
      <w:pPr>
        <w:pStyle w:val="a8"/>
        <w:tabs>
          <w:tab w:val="left" w:pos="1276"/>
        </w:tabs>
        <w:ind w:left="0" w:firstLine="567"/>
        <w:jc w:val="both"/>
        <w:rPr>
          <w:rFonts w:ascii="Times New Roman" w:hAnsi="Times New Roman" w:cs="Times New Roman"/>
          <w:sz w:val="28"/>
          <w:szCs w:val="28"/>
        </w:rPr>
      </w:pPr>
      <w:r w:rsidRPr="00A12FC6">
        <w:rPr>
          <w:rFonts w:ascii="Times New Roman" w:hAnsi="Times New Roman" w:cs="Times New Roman"/>
          <w:sz w:val="24"/>
          <w:szCs w:val="24"/>
        </w:rPr>
        <w:t>1</w:t>
      </w:r>
      <w:r w:rsidRPr="00A12FC6">
        <w:rPr>
          <w:rFonts w:ascii="Times New Roman" w:hAnsi="Times New Roman" w:cs="Times New Roman"/>
          <w:sz w:val="28"/>
          <w:szCs w:val="28"/>
        </w:rPr>
        <w:t xml:space="preserve">. </w:t>
      </w:r>
      <w:proofErr w:type="gramStart"/>
      <w:r w:rsidRPr="00A12FC6">
        <w:rPr>
          <w:rFonts w:ascii="Times New Roman" w:hAnsi="Times New Roman" w:cs="Times New Roman"/>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A12FC6">
        <w:rPr>
          <w:rFonts w:ascii="Times New Roman" w:hAnsi="Times New Roman" w:cs="Times New Roman"/>
          <w:sz w:val="28"/>
          <w:szCs w:val="28"/>
        </w:rPr>
        <w:t xml:space="preserve"> </w:t>
      </w:r>
      <w:proofErr w:type="gramStart"/>
      <w:r w:rsidRPr="00A12FC6">
        <w:rPr>
          <w:rFonts w:ascii="Times New Roman" w:hAnsi="Times New Roman" w:cs="Times New Roman"/>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A5577A" w:rsidRPr="00A12FC6" w:rsidRDefault="00A5577A" w:rsidP="00A5577A">
      <w:pPr>
        <w:pStyle w:val="a8"/>
        <w:tabs>
          <w:tab w:val="left" w:pos="1276"/>
        </w:tabs>
        <w:ind w:left="0" w:firstLine="567"/>
        <w:jc w:val="both"/>
        <w:rPr>
          <w:rFonts w:ascii="Times New Roman" w:hAnsi="Times New Roman" w:cs="Times New Roman"/>
          <w:sz w:val="28"/>
          <w:szCs w:val="28"/>
        </w:rPr>
      </w:pPr>
      <w:r w:rsidRPr="00A12FC6">
        <w:rPr>
          <w:rFonts w:ascii="Times New Roman" w:hAnsi="Times New Roman" w:cs="Times New Roman"/>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A5577A" w:rsidRPr="00A12FC6" w:rsidRDefault="00A5577A" w:rsidP="00A5577A">
      <w:pPr>
        <w:pStyle w:val="a8"/>
        <w:tabs>
          <w:tab w:val="left" w:pos="1276"/>
        </w:tabs>
        <w:ind w:left="0" w:firstLine="567"/>
        <w:jc w:val="both"/>
        <w:rPr>
          <w:rFonts w:ascii="Times New Roman" w:hAnsi="Times New Roman" w:cs="Times New Roman"/>
          <w:sz w:val="28"/>
          <w:szCs w:val="28"/>
        </w:rPr>
      </w:pPr>
      <w:r w:rsidRPr="00A12FC6">
        <w:rPr>
          <w:rFonts w:ascii="Times New Roman" w:hAnsi="Times New Roman" w:cs="Times New Roman"/>
          <w:sz w:val="28"/>
          <w:szCs w:val="28"/>
        </w:rPr>
        <w:t xml:space="preserve">3. </w:t>
      </w:r>
      <w:proofErr w:type="gramStart"/>
      <w:r w:rsidRPr="00A12FC6">
        <w:rPr>
          <w:rFonts w:ascii="Times New Roman" w:hAnsi="Times New Roman" w:cs="Times New Roman"/>
          <w:sz w:val="28"/>
          <w:szCs w:val="28"/>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w:t>
      </w:r>
      <w:r w:rsidRPr="00A12FC6">
        <w:rPr>
          <w:rFonts w:ascii="Times New Roman" w:hAnsi="Times New Roman" w:cs="Times New Roman"/>
          <w:sz w:val="28"/>
          <w:szCs w:val="28"/>
        </w:rPr>
        <w:lastRenderedPageBreak/>
        <w:t>составляла 45 процентов ежемесячного денежного вознаграждения, с учетом районного</w:t>
      </w:r>
      <w:proofErr w:type="gramEnd"/>
      <w:r w:rsidRPr="00A12FC6">
        <w:rPr>
          <w:rFonts w:ascii="Times New Roman" w:hAnsi="Times New Roman" w:cs="Times New Roman"/>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12FC6">
        <w:rPr>
          <w:rFonts w:ascii="Times New Roman" w:hAnsi="Times New Roman" w:cs="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12FC6">
        <w:rPr>
          <w:rFonts w:ascii="Times New Roman" w:hAnsi="Times New Roman" w:cs="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5577A" w:rsidRPr="00A12FC6" w:rsidRDefault="00A5577A" w:rsidP="00A5577A">
      <w:pPr>
        <w:pStyle w:val="a8"/>
        <w:tabs>
          <w:tab w:val="left" w:pos="1276"/>
        </w:tabs>
        <w:ind w:left="0" w:firstLine="709"/>
        <w:jc w:val="both"/>
        <w:rPr>
          <w:rFonts w:ascii="Times New Roman" w:hAnsi="Times New Roman" w:cs="Times New Roman"/>
          <w:sz w:val="28"/>
          <w:szCs w:val="28"/>
        </w:rPr>
      </w:pPr>
      <w:r w:rsidRPr="00A12FC6">
        <w:rPr>
          <w:rFonts w:ascii="Times New Roman" w:hAnsi="Times New Roman" w:cs="Times New Roman"/>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A5577A" w:rsidRPr="00A12FC6" w:rsidRDefault="00A5577A" w:rsidP="00A5577A">
      <w:pPr>
        <w:pStyle w:val="a8"/>
        <w:tabs>
          <w:tab w:val="left" w:pos="1276"/>
        </w:tabs>
        <w:ind w:left="0" w:firstLine="709"/>
        <w:jc w:val="both"/>
        <w:rPr>
          <w:rFonts w:ascii="Times New Roman" w:hAnsi="Times New Roman" w:cs="Times New Roman"/>
          <w:sz w:val="28"/>
          <w:szCs w:val="28"/>
        </w:rPr>
      </w:pPr>
      <w:r w:rsidRPr="00A12FC6">
        <w:rPr>
          <w:rFonts w:ascii="Times New Roman" w:hAnsi="Times New Roman" w:cs="Times New Roman"/>
          <w:sz w:val="28"/>
          <w:szCs w:val="28"/>
        </w:rPr>
        <w:t xml:space="preserve">5. </w:t>
      </w:r>
      <w:proofErr w:type="gramStart"/>
      <w:r w:rsidRPr="00A12FC6">
        <w:rPr>
          <w:rFonts w:ascii="Times New Roman" w:hAnsi="Times New Roman" w:cs="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A12FC6">
        <w:rPr>
          <w:rFonts w:ascii="Times New Roman" w:hAnsi="Times New Roman" w:cs="Times New Roman"/>
          <w:sz w:val="28"/>
          <w:szCs w:val="28"/>
        </w:rPr>
        <w:t xml:space="preserve"> </w:t>
      </w:r>
      <w:proofErr w:type="gramStart"/>
      <w:r w:rsidRPr="00A12FC6">
        <w:rPr>
          <w:rFonts w:ascii="Times New Roman" w:hAnsi="Times New Roman" w:cs="Times New Roman"/>
          <w:sz w:val="28"/>
          <w:szCs w:val="28"/>
        </w:rPr>
        <w:t>местностях</w:t>
      </w:r>
      <w:proofErr w:type="gramEnd"/>
      <w:r w:rsidRPr="00A12FC6">
        <w:rPr>
          <w:rFonts w:ascii="Times New Roman" w:hAnsi="Times New Roman" w:cs="Times New Roman"/>
          <w:sz w:val="28"/>
          <w:szCs w:val="28"/>
        </w:rPr>
        <w:t>, в иных местностях края с особыми климатическими условиями.</w:t>
      </w:r>
    </w:p>
    <w:p w:rsidR="00A5577A" w:rsidRPr="00A12FC6" w:rsidRDefault="00A5577A" w:rsidP="00A5577A">
      <w:pPr>
        <w:pStyle w:val="a8"/>
        <w:tabs>
          <w:tab w:val="left" w:pos="1276"/>
        </w:tabs>
        <w:ind w:left="0" w:firstLine="709"/>
        <w:jc w:val="both"/>
        <w:rPr>
          <w:rFonts w:ascii="Times New Roman" w:hAnsi="Times New Roman" w:cs="Times New Roman"/>
          <w:sz w:val="28"/>
          <w:szCs w:val="28"/>
        </w:rPr>
      </w:pPr>
      <w:r w:rsidRPr="00A12FC6">
        <w:rPr>
          <w:rFonts w:ascii="Times New Roman" w:hAnsi="Times New Roman" w:cs="Times New Roman"/>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5577A" w:rsidRDefault="00A5577A" w:rsidP="00A5577A">
      <w:pPr>
        <w:autoSpaceDE w:val="0"/>
        <w:autoSpaceDN w:val="0"/>
        <w:adjustRightInd w:val="0"/>
        <w:ind w:firstLine="567"/>
        <w:jc w:val="both"/>
        <w:rPr>
          <w:szCs w:val="28"/>
        </w:rPr>
      </w:pPr>
      <w:r>
        <w:rPr>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5577A" w:rsidRPr="00A12FC6" w:rsidRDefault="00A5577A" w:rsidP="00A5577A">
      <w:pPr>
        <w:pStyle w:val="a8"/>
        <w:tabs>
          <w:tab w:val="left" w:pos="1276"/>
        </w:tabs>
        <w:ind w:left="0" w:firstLine="709"/>
        <w:jc w:val="both"/>
        <w:rPr>
          <w:rFonts w:ascii="Times New Roman" w:hAnsi="Times New Roman" w:cs="Times New Roman"/>
          <w:sz w:val="28"/>
          <w:szCs w:val="28"/>
        </w:rPr>
      </w:pPr>
      <w:r w:rsidRPr="00A12FC6">
        <w:rPr>
          <w:rFonts w:ascii="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края.</w:t>
      </w:r>
    </w:p>
    <w:p w:rsidR="00A5577A" w:rsidRPr="00A12FC6" w:rsidRDefault="00A5577A" w:rsidP="00A5577A">
      <w:pPr>
        <w:pStyle w:val="a8"/>
        <w:tabs>
          <w:tab w:val="left" w:pos="1276"/>
        </w:tabs>
        <w:ind w:left="0" w:firstLine="709"/>
        <w:jc w:val="both"/>
        <w:rPr>
          <w:rFonts w:ascii="Times New Roman" w:hAnsi="Times New Roman" w:cs="Times New Roman"/>
          <w:sz w:val="28"/>
          <w:szCs w:val="28"/>
        </w:rPr>
      </w:pPr>
      <w:r w:rsidRPr="00A12FC6">
        <w:rPr>
          <w:rFonts w:ascii="Times New Roman" w:hAnsi="Times New Roman" w:cs="Times New Roman"/>
          <w:sz w:val="28"/>
          <w:szCs w:val="28"/>
        </w:rPr>
        <w:lastRenderedPageBreak/>
        <w:t xml:space="preserve">7. </w:t>
      </w:r>
      <w:proofErr w:type="gramStart"/>
      <w:r w:rsidRPr="00A12FC6">
        <w:rPr>
          <w:rFonts w:ascii="Times New Roman" w:hAnsi="Times New Roman" w:cs="Times New Roman"/>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A12FC6">
        <w:rPr>
          <w:rFonts w:ascii="Times New Roman" w:hAnsi="Times New Roman" w:cs="Times New Roman"/>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A5577A" w:rsidRPr="00A12FC6" w:rsidRDefault="00A5577A" w:rsidP="00A5577A">
      <w:pPr>
        <w:pStyle w:val="a8"/>
        <w:tabs>
          <w:tab w:val="left" w:pos="1276"/>
        </w:tabs>
        <w:ind w:left="0" w:firstLine="709"/>
        <w:jc w:val="both"/>
        <w:rPr>
          <w:rFonts w:ascii="Times New Roman" w:hAnsi="Times New Roman" w:cs="Times New Roman"/>
          <w:sz w:val="28"/>
          <w:szCs w:val="28"/>
        </w:rPr>
      </w:pPr>
      <w:r w:rsidRPr="00A12FC6">
        <w:rPr>
          <w:rFonts w:ascii="Times New Roman" w:hAnsi="Times New Roman" w:cs="Times New Roman"/>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A5577A" w:rsidRPr="00A12FC6" w:rsidRDefault="00A5577A" w:rsidP="00A5577A">
      <w:pPr>
        <w:pStyle w:val="a8"/>
        <w:tabs>
          <w:tab w:val="left" w:pos="1276"/>
        </w:tabs>
        <w:ind w:left="0" w:firstLine="709"/>
        <w:jc w:val="both"/>
        <w:rPr>
          <w:rFonts w:ascii="Times New Roman" w:hAnsi="Times New Roman" w:cs="Times New Roman"/>
          <w:sz w:val="28"/>
          <w:szCs w:val="28"/>
        </w:rPr>
      </w:pPr>
      <w:r w:rsidRPr="00A12FC6">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5577A" w:rsidRPr="00A12FC6" w:rsidRDefault="00A5577A" w:rsidP="00A5577A">
      <w:pPr>
        <w:pStyle w:val="a8"/>
        <w:tabs>
          <w:tab w:val="left" w:pos="1276"/>
        </w:tabs>
        <w:ind w:left="0" w:firstLine="709"/>
        <w:jc w:val="both"/>
        <w:rPr>
          <w:rFonts w:ascii="Times New Roman" w:hAnsi="Times New Roman" w:cs="Times New Roman"/>
          <w:sz w:val="28"/>
          <w:szCs w:val="28"/>
        </w:rPr>
      </w:pPr>
      <w:r w:rsidRPr="00A12FC6">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5577A" w:rsidRPr="00A12FC6" w:rsidRDefault="00A5577A" w:rsidP="00A5577A">
      <w:pPr>
        <w:pStyle w:val="a8"/>
        <w:tabs>
          <w:tab w:val="left" w:pos="1276"/>
        </w:tabs>
        <w:ind w:left="0" w:firstLine="709"/>
        <w:jc w:val="both"/>
        <w:rPr>
          <w:rFonts w:ascii="Times New Roman" w:hAnsi="Times New Roman" w:cs="Times New Roman"/>
          <w:sz w:val="28"/>
          <w:szCs w:val="28"/>
        </w:rPr>
      </w:pPr>
      <w:r w:rsidRPr="00A12FC6">
        <w:rPr>
          <w:rFonts w:ascii="Times New Roman" w:hAnsi="Times New Roman" w:cs="Times New Roman"/>
          <w:sz w:val="28"/>
          <w:szCs w:val="28"/>
        </w:rPr>
        <w:t>2) назначенных глав местных администраций - до 31 декабря 1996 года;</w:t>
      </w:r>
    </w:p>
    <w:p w:rsidR="00A5577A" w:rsidRPr="00A12FC6" w:rsidRDefault="00A5577A" w:rsidP="00A5577A">
      <w:pPr>
        <w:pStyle w:val="a8"/>
        <w:ind w:left="0" w:firstLine="709"/>
        <w:jc w:val="both"/>
        <w:rPr>
          <w:rFonts w:ascii="Times New Roman" w:hAnsi="Times New Roman" w:cs="Times New Roman"/>
          <w:sz w:val="28"/>
          <w:szCs w:val="28"/>
        </w:rPr>
      </w:pPr>
      <w:r w:rsidRPr="00A12FC6">
        <w:rPr>
          <w:rFonts w:ascii="Times New Roman" w:hAnsi="Times New Roman" w:cs="Times New Roman"/>
          <w:sz w:val="28"/>
          <w:szCs w:val="28"/>
        </w:rPr>
        <w:t>3) выборных должностей в органах местного самоуправления - со 2 августа 1991 года</w:t>
      </w:r>
      <w:proofErr w:type="gramStart"/>
      <w:r w:rsidRPr="00A12FC6">
        <w:rPr>
          <w:rFonts w:ascii="Times New Roman" w:hAnsi="Times New Roman" w:cs="Times New Roman"/>
          <w:sz w:val="28"/>
          <w:szCs w:val="28"/>
        </w:rPr>
        <w:t>.»;</w:t>
      </w:r>
      <w:proofErr w:type="gramEnd"/>
    </w:p>
    <w:p w:rsidR="00A5577A" w:rsidRPr="00A12FC6" w:rsidRDefault="00A5577A" w:rsidP="00A5577A">
      <w:pPr>
        <w:pStyle w:val="a8"/>
        <w:ind w:left="0" w:firstLine="709"/>
        <w:jc w:val="both"/>
        <w:rPr>
          <w:rFonts w:ascii="Times New Roman" w:hAnsi="Times New Roman" w:cs="Times New Roman"/>
          <w:sz w:val="28"/>
          <w:szCs w:val="28"/>
        </w:rPr>
      </w:pPr>
      <w:r w:rsidRPr="00A12FC6">
        <w:rPr>
          <w:rFonts w:ascii="Times New Roman" w:hAnsi="Times New Roman" w:cs="Times New Roman"/>
          <w:b/>
          <w:sz w:val="28"/>
          <w:szCs w:val="28"/>
        </w:rPr>
        <w:t>1.8. в пункте 1 статьи 44</w:t>
      </w:r>
      <w:r w:rsidRPr="00A12FC6">
        <w:rPr>
          <w:rFonts w:ascii="Times New Roman" w:hAnsi="Times New Roman" w:cs="Times New Roman"/>
          <w:sz w:val="28"/>
          <w:szCs w:val="28"/>
        </w:rPr>
        <w:t xml:space="preserve"> </w:t>
      </w:r>
      <w:r w:rsidRPr="00A12FC6">
        <w:rPr>
          <w:rFonts w:ascii="Times New Roman" w:hAnsi="Times New Roman" w:cs="Times New Roman"/>
          <w:b/>
          <w:sz w:val="28"/>
          <w:szCs w:val="28"/>
        </w:rPr>
        <w:t>слова</w:t>
      </w:r>
      <w:r w:rsidRPr="00A12FC6">
        <w:rPr>
          <w:rFonts w:ascii="Times New Roman" w:hAnsi="Times New Roman" w:cs="Times New Roman"/>
          <w:sz w:val="28"/>
          <w:szCs w:val="28"/>
        </w:rPr>
        <w:t xml:space="preserve"> «не может исполнять полномочия Главы сельсовета» </w:t>
      </w:r>
      <w:r w:rsidRPr="00A12FC6">
        <w:rPr>
          <w:rFonts w:ascii="Times New Roman" w:hAnsi="Times New Roman" w:cs="Times New Roman"/>
          <w:b/>
          <w:sz w:val="28"/>
          <w:szCs w:val="28"/>
        </w:rPr>
        <w:t>заменить словами</w:t>
      </w:r>
      <w:r w:rsidRPr="00A12FC6">
        <w:rPr>
          <w:rFonts w:ascii="Times New Roman" w:hAnsi="Times New Roman" w:cs="Times New Roman"/>
          <w:sz w:val="28"/>
          <w:szCs w:val="28"/>
        </w:rPr>
        <w:t xml:space="preserve"> «временно отсутствует»;</w:t>
      </w:r>
    </w:p>
    <w:p w:rsidR="00A5577A" w:rsidRPr="00A12FC6" w:rsidRDefault="00A5577A" w:rsidP="00A5577A">
      <w:pPr>
        <w:pStyle w:val="a8"/>
        <w:ind w:left="0" w:firstLine="709"/>
        <w:jc w:val="both"/>
        <w:rPr>
          <w:rFonts w:ascii="Times New Roman" w:hAnsi="Times New Roman" w:cs="Times New Roman"/>
          <w:b/>
          <w:sz w:val="28"/>
          <w:szCs w:val="28"/>
        </w:rPr>
      </w:pPr>
      <w:r w:rsidRPr="00A12FC6">
        <w:rPr>
          <w:rFonts w:ascii="Times New Roman" w:hAnsi="Times New Roman" w:cs="Times New Roman"/>
          <w:b/>
          <w:sz w:val="28"/>
          <w:szCs w:val="28"/>
        </w:rPr>
        <w:t>1.9.</w:t>
      </w:r>
      <w:r w:rsidRPr="00A12FC6">
        <w:rPr>
          <w:rFonts w:ascii="Times New Roman" w:hAnsi="Times New Roman" w:cs="Times New Roman"/>
          <w:sz w:val="28"/>
          <w:szCs w:val="28"/>
        </w:rPr>
        <w:t xml:space="preserve">  </w:t>
      </w:r>
      <w:r w:rsidRPr="00A12FC6">
        <w:rPr>
          <w:rFonts w:ascii="Times New Roman" w:hAnsi="Times New Roman" w:cs="Times New Roman"/>
          <w:b/>
          <w:sz w:val="28"/>
          <w:szCs w:val="28"/>
        </w:rPr>
        <w:t>пункт 2 статьи 59 изложить в следующей редакции:</w:t>
      </w:r>
    </w:p>
    <w:p w:rsidR="00A5577A" w:rsidRDefault="00A5577A" w:rsidP="00A5577A">
      <w:pPr>
        <w:pStyle w:val="ConsPlusNormal"/>
        <w:ind w:firstLine="709"/>
        <w:jc w:val="both"/>
      </w:pPr>
      <w:r>
        <w:t xml:space="preserve">«2. Вопросы введения и </w:t>
      </w:r>
      <w:proofErr w:type="gramStart"/>
      <w:r>
        <w:t>использования</w:t>
      </w:r>
      <w:proofErr w:type="gramEnd"/>
      <w:r>
        <w:t xml:space="preserve"> указанных в </w:t>
      </w:r>
      <w:hyperlink r:id="rId10" w:history="1">
        <w:r>
          <w:rPr>
            <w:rStyle w:val="af"/>
          </w:rPr>
          <w:t>пункте</w:t>
        </w:r>
        <w:r w:rsidRPr="0084717F">
          <w:rPr>
            <w:rStyle w:val="af"/>
          </w:rPr>
          <w:t xml:space="preserve"> 1</w:t>
        </w:r>
      </w:hyperlink>
      <w:r w:rsidRPr="0084717F">
        <w:t xml:space="preserve"> настоящей статьи разовых платежей граждан решаются на местном референдуме, а в случаях, предусмотренных </w:t>
      </w:r>
      <w:hyperlink r:id="rId11" w:history="1">
        <w:r w:rsidRPr="0084717F">
          <w:rPr>
            <w:rStyle w:val="af"/>
          </w:rPr>
          <w:t>пунктами 4</w:t>
        </w:r>
      </w:hyperlink>
      <w:r w:rsidRPr="0084717F">
        <w:t xml:space="preserve"> и </w:t>
      </w:r>
      <w:hyperlink r:id="rId12" w:history="1">
        <w:r w:rsidRPr="0084717F">
          <w:rPr>
            <w:rStyle w:val="af"/>
          </w:rPr>
          <w:t>4.1 части 1 статьи 25.1</w:t>
        </w:r>
      </w:hyperlink>
      <w:r>
        <w:t xml:space="preserve"> Федерального закона от 06.10.2003 № 131-ФЗ «Об общих принципах организации местного самоуправления в Российской Федерации», на сходе граждан.»;</w:t>
      </w:r>
    </w:p>
    <w:p w:rsidR="00A5577A" w:rsidRDefault="00A5577A" w:rsidP="00A5577A">
      <w:pPr>
        <w:ind w:right="-1" w:firstLine="709"/>
        <w:jc w:val="both"/>
        <w:rPr>
          <w:b/>
          <w:szCs w:val="28"/>
        </w:rPr>
      </w:pPr>
      <w:r>
        <w:rPr>
          <w:b/>
          <w:szCs w:val="28"/>
        </w:rPr>
        <w:t>1.10. статью 74 изложить в следующей редакции:</w:t>
      </w:r>
    </w:p>
    <w:p w:rsidR="00A5577A" w:rsidRPr="00AA577B" w:rsidRDefault="00A5577A" w:rsidP="00A5577A">
      <w:pPr>
        <w:ind w:firstLine="567"/>
        <w:jc w:val="both"/>
        <w:rPr>
          <w:b/>
          <w:szCs w:val="28"/>
        </w:rPr>
      </w:pPr>
      <w:r>
        <w:rPr>
          <w:b/>
          <w:szCs w:val="28"/>
        </w:rPr>
        <w:lastRenderedPageBreak/>
        <w:t>«</w:t>
      </w:r>
      <w:r w:rsidRPr="00AA577B">
        <w:rPr>
          <w:b/>
          <w:szCs w:val="28"/>
        </w:rPr>
        <w:t xml:space="preserve">Статья </w:t>
      </w:r>
      <w:r>
        <w:rPr>
          <w:b/>
          <w:szCs w:val="28"/>
        </w:rPr>
        <w:t>74</w:t>
      </w:r>
      <w:r w:rsidRPr="00AA577B">
        <w:rPr>
          <w:b/>
          <w:szCs w:val="28"/>
        </w:rPr>
        <w:t xml:space="preserve">. Принятие Устава </w:t>
      </w:r>
      <w:r>
        <w:rPr>
          <w:b/>
          <w:szCs w:val="28"/>
        </w:rPr>
        <w:t xml:space="preserve">Благовещенского сельсовета </w:t>
      </w:r>
      <w:proofErr w:type="spellStart"/>
      <w:r>
        <w:rPr>
          <w:b/>
          <w:szCs w:val="28"/>
        </w:rPr>
        <w:t>Ирбейского</w:t>
      </w:r>
      <w:proofErr w:type="spellEnd"/>
      <w:r>
        <w:rPr>
          <w:b/>
          <w:szCs w:val="28"/>
        </w:rPr>
        <w:t xml:space="preserve"> района</w:t>
      </w:r>
      <w:r w:rsidRPr="00AA577B">
        <w:rPr>
          <w:b/>
          <w:szCs w:val="28"/>
        </w:rPr>
        <w:t xml:space="preserve"> и внесение в него изменений и дополнений</w:t>
      </w:r>
    </w:p>
    <w:p w:rsidR="00A5577A" w:rsidRPr="00AA577B" w:rsidRDefault="00A5577A" w:rsidP="00A5577A">
      <w:pPr>
        <w:ind w:right="-1" w:firstLine="567"/>
        <w:jc w:val="both"/>
        <w:rPr>
          <w:szCs w:val="28"/>
        </w:rPr>
      </w:pPr>
      <w:r w:rsidRPr="00AA577B">
        <w:rPr>
          <w:szCs w:val="28"/>
        </w:rPr>
        <w:t xml:space="preserve">1. Устав </w:t>
      </w:r>
      <w:r>
        <w:rPr>
          <w:szCs w:val="28"/>
        </w:rPr>
        <w:t>муниципального образования</w:t>
      </w:r>
      <w:r w:rsidRPr="00AA577B">
        <w:rPr>
          <w:szCs w:val="28"/>
        </w:rPr>
        <w:t xml:space="preserve"> принимается Советом депутатов </w:t>
      </w:r>
      <w:r>
        <w:rPr>
          <w:szCs w:val="28"/>
        </w:rPr>
        <w:t>муниципального образования</w:t>
      </w:r>
      <w:r w:rsidRPr="00AA577B">
        <w:rPr>
          <w:szCs w:val="28"/>
        </w:rPr>
        <w:t>.</w:t>
      </w:r>
    </w:p>
    <w:p w:rsidR="00A5577A" w:rsidRPr="00AA577B" w:rsidRDefault="00A5577A" w:rsidP="00A5577A">
      <w:pPr>
        <w:ind w:right="-1" w:firstLine="567"/>
        <w:jc w:val="both"/>
        <w:rPr>
          <w:szCs w:val="28"/>
        </w:rPr>
      </w:pPr>
      <w:r w:rsidRPr="00AA577B">
        <w:rPr>
          <w:szCs w:val="28"/>
        </w:rPr>
        <w:t xml:space="preserve">2. Устав </w:t>
      </w:r>
      <w:r>
        <w:rPr>
          <w:szCs w:val="28"/>
        </w:rPr>
        <w:t>муниципального образования</w:t>
      </w:r>
      <w:r w:rsidRPr="00AA577B">
        <w:rPr>
          <w:szCs w:val="28"/>
        </w:rPr>
        <w:t xml:space="preserve">, решение Совета депутатов </w:t>
      </w:r>
      <w:r>
        <w:rPr>
          <w:szCs w:val="28"/>
        </w:rPr>
        <w:t>муниципального образования</w:t>
      </w:r>
      <w:r w:rsidRPr="00AA577B">
        <w:rPr>
          <w:szCs w:val="28"/>
        </w:rPr>
        <w:t xml:space="preserve"> о внесении изменений и дополнений в устав </w:t>
      </w:r>
      <w:r>
        <w:rPr>
          <w:szCs w:val="28"/>
        </w:rPr>
        <w:t>муниципального образования</w:t>
      </w:r>
      <w:r w:rsidRPr="00AA577B">
        <w:rPr>
          <w:szCs w:val="28"/>
        </w:rPr>
        <w:t xml:space="preserve"> принимаются большинством в две трети голосов от установленной численности депутатов Совета депутатов </w:t>
      </w:r>
      <w:r>
        <w:rPr>
          <w:szCs w:val="28"/>
        </w:rPr>
        <w:t>муниципального образования</w:t>
      </w:r>
      <w:r w:rsidRPr="00AA577B">
        <w:rPr>
          <w:szCs w:val="28"/>
        </w:rPr>
        <w:t>.</w:t>
      </w:r>
    </w:p>
    <w:p w:rsidR="00A5577A" w:rsidRDefault="00A5577A" w:rsidP="00A5577A">
      <w:pPr>
        <w:ind w:right="-1" w:firstLine="567"/>
        <w:jc w:val="both"/>
        <w:rPr>
          <w:szCs w:val="28"/>
        </w:rPr>
      </w:pPr>
      <w:r w:rsidRPr="00B06C64">
        <w:rPr>
          <w:szCs w:val="28"/>
        </w:rPr>
        <w:t xml:space="preserve">3. Проект устава </w:t>
      </w:r>
      <w:r>
        <w:rPr>
          <w:szCs w:val="28"/>
        </w:rPr>
        <w:t>муниципального образования</w:t>
      </w:r>
      <w:r w:rsidRPr="00B06C64">
        <w:rPr>
          <w:szCs w:val="28"/>
        </w:rPr>
        <w:t xml:space="preserve">, проект муниципального правового акта о внесении изменений и дополнений в устав муниципального образования не </w:t>
      </w:r>
      <w:proofErr w:type="gramStart"/>
      <w:r w:rsidRPr="00B06C64">
        <w:rPr>
          <w:szCs w:val="28"/>
        </w:rPr>
        <w:t>позднее</w:t>
      </w:r>
      <w:proofErr w:type="gramEnd"/>
      <w:r w:rsidRPr="00B06C64">
        <w:rPr>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5577A" w:rsidRDefault="00A5577A" w:rsidP="00A5577A">
      <w:pPr>
        <w:ind w:right="-1" w:firstLine="567"/>
        <w:jc w:val="both"/>
        <w:rPr>
          <w:szCs w:val="28"/>
        </w:rPr>
      </w:pPr>
      <w:proofErr w:type="gramStart"/>
      <w:r w:rsidRPr="00B06C64">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Pr="00B06C64">
        <w:rPr>
          <w:szCs w:val="28"/>
        </w:rPr>
        <w:t xml:space="preserve"> в соответствие с этими нормативными правовыми актами.</w:t>
      </w:r>
    </w:p>
    <w:p w:rsidR="00A5577A" w:rsidRPr="00C0075E" w:rsidRDefault="00A5577A" w:rsidP="00A5577A">
      <w:pPr>
        <w:ind w:right="-1" w:firstLine="567"/>
        <w:jc w:val="both"/>
        <w:rPr>
          <w:szCs w:val="28"/>
        </w:rPr>
      </w:pPr>
      <w:r w:rsidRPr="00C0075E">
        <w:rPr>
          <w:szCs w:val="28"/>
        </w:rPr>
        <w:t xml:space="preserve">4. </w:t>
      </w:r>
      <w:proofErr w:type="gramStart"/>
      <w:r w:rsidRPr="00C0075E">
        <w:rPr>
          <w:szCs w:val="28"/>
        </w:rPr>
        <w:t xml:space="preserve">Проект устава </w:t>
      </w:r>
      <w:r>
        <w:rPr>
          <w:szCs w:val="28"/>
        </w:rPr>
        <w:t>муниципального образования</w:t>
      </w:r>
      <w:r w:rsidRPr="00C0075E">
        <w:rPr>
          <w:szCs w:val="28"/>
        </w:rPr>
        <w:t>,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w:t>
      </w:r>
      <w:proofErr w:type="gramEnd"/>
      <w:r w:rsidRPr="00C0075E">
        <w:rPr>
          <w:szCs w:val="28"/>
        </w:rPr>
        <w:t xml:space="preserve"> актами.</w:t>
      </w:r>
    </w:p>
    <w:p w:rsidR="00A5577A" w:rsidRDefault="00A5577A" w:rsidP="00A5577A">
      <w:pPr>
        <w:ind w:right="-1" w:firstLine="567"/>
        <w:jc w:val="both"/>
        <w:rPr>
          <w:b/>
          <w:szCs w:val="28"/>
        </w:rPr>
      </w:pPr>
      <w:r w:rsidRPr="00C0075E">
        <w:rPr>
          <w:szCs w:val="28"/>
        </w:rPr>
        <w:t xml:space="preserve">5. </w:t>
      </w:r>
      <w:proofErr w:type="gramStart"/>
      <w:r w:rsidRPr="00C0075E">
        <w:rPr>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szCs w:val="28"/>
        </w:rPr>
        <w:t>, принявшего муниципальный правовой акт о внесении указанных изменений и дополнений</w:t>
      </w:r>
      <w:proofErr w:type="gramEnd"/>
      <w:r>
        <w:rPr>
          <w:szCs w:val="28"/>
        </w:rPr>
        <w:t xml:space="preserve"> в устав муниципального образования</w:t>
      </w:r>
      <w:proofErr w:type="gramStart"/>
      <w:r>
        <w:rPr>
          <w:szCs w:val="28"/>
        </w:rPr>
        <w:t>.».</w:t>
      </w:r>
      <w:proofErr w:type="gramEnd"/>
    </w:p>
    <w:p w:rsidR="00A5577A" w:rsidRDefault="00A5577A" w:rsidP="00A5577A">
      <w:pPr>
        <w:tabs>
          <w:tab w:val="left" w:pos="708"/>
        </w:tabs>
        <w:autoSpaceDE w:val="0"/>
        <w:autoSpaceDN w:val="0"/>
        <w:adjustRightInd w:val="0"/>
        <w:ind w:firstLine="567"/>
        <w:jc w:val="both"/>
        <w:rPr>
          <w:szCs w:val="28"/>
        </w:rPr>
      </w:pPr>
      <w:r>
        <w:rPr>
          <w:b/>
          <w:szCs w:val="28"/>
        </w:rPr>
        <w:lastRenderedPageBreak/>
        <w:t xml:space="preserve">2. </w:t>
      </w:r>
      <w:proofErr w:type="gramStart"/>
      <w:r>
        <w:rPr>
          <w:szCs w:val="28"/>
        </w:rPr>
        <w:t>Контроль за</w:t>
      </w:r>
      <w:proofErr w:type="gramEnd"/>
      <w:r>
        <w:rPr>
          <w:szCs w:val="28"/>
        </w:rPr>
        <w:t xml:space="preserve"> исполнением Решения возложить на главу Благовещенского сельсовета </w:t>
      </w:r>
      <w:proofErr w:type="spellStart"/>
      <w:r>
        <w:rPr>
          <w:szCs w:val="28"/>
        </w:rPr>
        <w:t>Д.Л.Гуменко</w:t>
      </w:r>
      <w:proofErr w:type="spellEnd"/>
      <w:r>
        <w:rPr>
          <w:szCs w:val="28"/>
        </w:rPr>
        <w:t>.</w:t>
      </w:r>
    </w:p>
    <w:p w:rsidR="00A5577A" w:rsidRDefault="00A5577A" w:rsidP="00A5577A">
      <w:pPr>
        <w:tabs>
          <w:tab w:val="left" w:pos="708"/>
        </w:tabs>
        <w:autoSpaceDE w:val="0"/>
        <w:autoSpaceDN w:val="0"/>
        <w:adjustRightInd w:val="0"/>
        <w:ind w:firstLine="567"/>
        <w:jc w:val="both"/>
        <w:rPr>
          <w:szCs w:val="28"/>
        </w:rPr>
      </w:pPr>
      <w:r>
        <w:rPr>
          <w:b/>
          <w:szCs w:val="28"/>
        </w:rPr>
        <w:t>3.</w:t>
      </w:r>
      <w:r>
        <w:rPr>
          <w:szCs w:val="28"/>
        </w:rPr>
        <w:t xml:space="preserve"> Настоящее Решение о внесении изменений и дополнений в Устав Благовещенского сельсовета </w:t>
      </w:r>
      <w:proofErr w:type="spellStart"/>
      <w:r>
        <w:rPr>
          <w:szCs w:val="28"/>
        </w:rPr>
        <w:t>Ирбейского</w:t>
      </w:r>
      <w:proofErr w:type="spellEnd"/>
      <w:r>
        <w:rPr>
          <w:szCs w:val="28"/>
        </w:rPr>
        <w:t xml:space="preserve"> района Красноярского края вступает в силу со дня официального опубликования (обнародования) в </w:t>
      </w:r>
      <w:r w:rsidRPr="00660431">
        <w:rPr>
          <w:szCs w:val="28"/>
        </w:rPr>
        <w:t>информационном бюллетене «Вестник Благовещенского сельсовета» и на официальном сайте администрации Благовещенского сельсовета (</w:t>
      </w:r>
      <w:r w:rsidRPr="00660431">
        <w:rPr>
          <w:szCs w:val="28"/>
          <w:lang w:val="en-US"/>
        </w:rPr>
        <w:t>http</w:t>
      </w:r>
      <w:r w:rsidRPr="00660431">
        <w:rPr>
          <w:szCs w:val="28"/>
        </w:rPr>
        <w:t>://</w:t>
      </w:r>
      <w:r w:rsidRPr="008105FC">
        <w:rPr>
          <w:bCs/>
          <w:szCs w:val="28"/>
        </w:rPr>
        <w:t xml:space="preserve"> </w:t>
      </w:r>
      <w:proofErr w:type="spellStart"/>
      <w:r w:rsidRPr="00695B13">
        <w:rPr>
          <w:bCs/>
          <w:szCs w:val="28"/>
          <w:lang w:val="en-US"/>
        </w:rPr>
        <w:t>blago</w:t>
      </w:r>
      <w:proofErr w:type="spellEnd"/>
      <w:r w:rsidRPr="00695B13">
        <w:rPr>
          <w:bCs/>
          <w:szCs w:val="28"/>
        </w:rPr>
        <w:t>-663667.</w:t>
      </w:r>
      <w:proofErr w:type="spellStart"/>
      <w:r w:rsidRPr="00695B13">
        <w:rPr>
          <w:bCs/>
          <w:szCs w:val="28"/>
          <w:lang w:val="en-US"/>
        </w:rPr>
        <w:t>bdu</w:t>
      </w:r>
      <w:proofErr w:type="spellEnd"/>
      <w:r w:rsidRPr="00695B13">
        <w:rPr>
          <w:bCs/>
          <w:szCs w:val="28"/>
        </w:rPr>
        <w:t>.</w:t>
      </w:r>
      <w:proofErr w:type="spellStart"/>
      <w:r w:rsidRPr="00695B13">
        <w:rPr>
          <w:bCs/>
          <w:szCs w:val="28"/>
          <w:lang w:val="en-US"/>
        </w:rPr>
        <w:t>su</w:t>
      </w:r>
      <w:proofErr w:type="spellEnd"/>
      <w:r w:rsidRPr="00660431">
        <w:rPr>
          <w:szCs w:val="28"/>
        </w:rPr>
        <w:t>).</w:t>
      </w:r>
    </w:p>
    <w:p w:rsidR="00A5577A" w:rsidRDefault="00A5577A" w:rsidP="00A5577A">
      <w:pPr>
        <w:tabs>
          <w:tab w:val="left" w:pos="708"/>
        </w:tabs>
        <w:autoSpaceDE w:val="0"/>
        <w:autoSpaceDN w:val="0"/>
        <w:adjustRightInd w:val="0"/>
        <w:ind w:firstLine="567"/>
        <w:jc w:val="both"/>
        <w:rPr>
          <w:szCs w:val="28"/>
        </w:rPr>
      </w:pPr>
      <w:r>
        <w:rPr>
          <w:szCs w:val="28"/>
        </w:rPr>
        <w:tab/>
        <w:t>Глава Благовещенского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A5577A" w:rsidRDefault="00A5577A" w:rsidP="00A5577A">
      <w:pPr>
        <w:autoSpaceDE w:val="0"/>
        <w:autoSpaceDN w:val="0"/>
        <w:adjustRightInd w:val="0"/>
        <w:ind w:firstLine="567"/>
        <w:jc w:val="both"/>
        <w:rPr>
          <w:szCs w:val="28"/>
        </w:rPr>
      </w:pPr>
    </w:p>
    <w:p w:rsidR="00A5577A" w:rsidRDefault="00A5577A" w:rsidP="00A5577A">
      <w:pPr>
        <w:ind w:firstLine="567"/>
        <w:jc w:val="both"/>
        <w:rPr>
          <w:szCs w:val="28"/>
        </w:rPr>
      </w:pPr>
    </w:p>
    <w:p w:rsidR="00A5577A" w:rsidRPr="00660431" w:rsidRDefault="00A5577A" w:rsidP="00A5577A">
      <w:pPr>
        <w:spacing w:line="317" w:lineRule="exact"/>
        <w:rPr>
          <w:spacing w:val="-2"/>
          <w:szCs w:val="28"/>
        </w:rPr>
      </w:pPr>
      <w:r w:rsidRPr="00660431">
        <w:rPr>
          <w:spacing w:val="-2"/>
          <w:szCs w:val="28"/>
        </w:rPr>
        <w:t xml:space="preserve">Председатель </w:t>
      </w:r>
      <w:proofErr w:type="gramStart"/>
      <w:r w:rsidRPr="00660431">
        <w:rPr>
          <w:spacing w:val="-2"/>
          <w:szCs w:val="28"/>
        </w:rPr>
        <w:t>Благовещенского</w:t>
      </w:r>
      <w:proofErr w:type="gramEnd"/>
      <w:r w:rsidRPr="00660431">
        <w:rPr>
          <w:spacing w:val="-2"/>
          <w:szCs w:val="28"/>
        </w:rPr>
        <w:t xml:space="preserve">                              Глава                                                                                    </w:t>
      </w:r>
    </w:p>
    <w:p w:rsidR="00A5577A" w:rsidRPr="00660431" w:rsidRDefault="00A5577A" w:rsidP="00A5577A">
      <w:pPr>
        <w:spacing w:line="317" w:lineRule="exact"/>
        <w:rPr>
          <w:spacing w:val="-2"/>
          <w:szCs w:val="28"/>
        </w:rPr>
      </w:pPr>
      <w:r w:rsidRPr="00660431">
        <w:rPr>
          <w:spacing w:val="-2"/>
          <w:szCs w:val="28"/>
        </w:rPr>
        <w:t>сельского Совета депутатов                                Благовещенского  сельсовета</w:t>
      </w:r>
    </w:p>
    <w:p w:rsidR="00A5577A" w:rsidRPr="00660431" w:rsidRDefault="00A5577A" w:rsidP="00A5577A">
      <w:pPr>
        <w:ind w:firstLine="567"/>
        <w:jc w:val="both"/>
        <w:rPr>
          <w:szCs w:val="28"/>
        </w:rPr>
      </w:pPr>
    </w:p>
    <w:p w:rsidR="00A5577A" w:rsidRPr="00660431" w:rsidRDefault="00A5577A" w:rsidP="00A5577A">
      <w:pPr>
        <w:shd w:val="clear" w:color="auto" w:fill="FFFFFF"/>
        <w:spacing w:line="317" w:lineRule="exact"/>
        <w:rPr>
          <w:spacing w:val="-2"/>
          <w:szCs w:val="28"/>
        </w:rPr>
      </w:pPr>
      <w:r w:rsidRPr="00660431">
        <w:rPr>
          <w:spacing w:val="-2"/>
          <w:szCs w:val="28"/>
        </w:rPr>
        <w:t xml:space="preserve">______________ </w:t>
      </w:r>
      <w:proofErr w:type="spellStart"/>
      <w:r w:rsidRPr="00660431">
        <w:rPr>
          <w:spacing w:val="-2"/>
          <w:szCs w:val="28"/>
        </w:rPr>
        <w:t>М.П.Мельникова</w:t>
      </w:r>
      <w:proofErr w:type="spellEnd"/>
      <w:r w:rsidRPr="00660431">
        <w:rPr>
          <w:spacing w:val="-2"/>
          <w:szCs w:val="28"/>
        </w:rPr>
        <w:t xml:space="preserve">                          ____________ </w:t>
      </w:r>
      <w:proofErr w:type="spellStart"/>
      <w:r w:rsidRPr="00660431">
        <w:rPr>
          <w:spacing w:val="-2"/>
          <w:szCs w:val="28"/>
        </w:rPr>
        <w:t>Д.Л.Гуменко</w:t>
      </w:r>
      <w:proofErr w:type="spellEnd"/>
    </w:p>
    <w:p w:rsidR="00A5577A" w:rsidRPr="00660431" w:rsidRDefault="00A5577A" w:rsidP="00A5577A">
      <w:pPr>
        <w:widowControl w:val="0"/>
        <w:autoSpaceDE w:val="0"/>
        <w:autoSpaceDN w:val="0"/>
        <w:adjustRightInd w:val="0"/>
        <w:rPr>
          <w:szCs w:val="28"/>
        </w:rPr>
      </w:pPr>
    </w:p>
    <w:p w:rsidR="00A5577A" w:rsidRPr="00D92BA0" w:rsidRDefault="00A5577A" w:rsidP="00A5577A">
      <w:pPr>
        <w:ind w:firstLine="567"/>
        <w:jc w:val="center"/>
        <w:rPr>
          <w:b/>
          <w:sz w:val="24"/>
          <w:szCs w:val="24"/>
        </w:rPr>
      </w:pPr>
    </w:p>
    <w:p w:rsidR="00A5577A" w:rsidRPr="00D92BA0" w:rsidRDefault="00A5577A" w:rsidP="00A5577A">
      <w:pPr>
        <w:widowControl w:val="0"/>
        <w:autoSpaceDE w:val="0"/>
        <w:autoSpaceDN w:val="0"/>
        <w:adjustRightInd w:val="0"/>
        <w:ind w:left="5160"/>
        <w:rPr>
          <w:sz w:val="24"/>
          <w:szCs w:val="24"/>
        </w:rPr>
      </w:pPr>
    </w:p>
    <w:p w:rsidR="00A12FC6" w:rsidRDefault="00A12FC6" w:rsidP="00A12FC6">
      <w:pPr>
        <w:jc w:val="center"/>
        <w:rPr>
          <w:szCs w:val="28"/>
        </w:rPr>
      </w:pPr>
      <w:r>
        <w:rPr>
          <w:szCs w:val="28"/>
        </w:rPr>
        <w:t>Благовещенский сельский Совет депутатов</w:t>
      </w:r>
    </w:p>
    <w:p w:rsidR="00A12FC6" w:rsidRDefault="00A12FC6" w:rsidP="00A12FC6">
      <w:pPr>
        <w:jc w:val="center"/>
        <w:rPr>
          <w:szCs w:val="28"/>
        </w:rPr>
      </w:pPr>
      <w:proofErr w:type="spellStart"/>
      <w:r>
        <w:rPr>
          <w:szCs w:val="28"/>
        </w:rPr>
        <w:t>Ирбейского</w:t>
      </w:r>
      <w:proofErr w:type="spellEnd"/>
      <w:r>
        <w:rPr>
          <w:szCs w:val="28"/>
        </w:rPr>
        <w:t xml:space="preserve"> района Красноярского края </w:t>
      </w:r>
    </w:p>
    <w:p w:rsidR="00A12FC6" w:rsidRDefault="00A12FC6" w:rsidP="00A12FC6">
      <w:pPr>
        <w:jc w:val="center"/>
        <w:rPr>
          <w:szCs w:val="28"/>
        </w:rPr>
      </w:pPr>
      <w:r>
        <w:rPr>
          <w:szCs w:val="28"/>
        </w:rPr>
        <w:t>РЕШЕНИЕ</w:t>
      </w:r>
    </w:p>
    <w:p w:rsidR="00A12FC6" w:rsidRDefault="00A12FC6" w:rsidP="00A12FC6">
      <w:pPr>
        <w:rPr>
          <w:szCs w:val="28"/>
        </w:rPr>
      </w:pPr>
      <w:r>
        <w:rPr>
          <w:szCs w:val="28"/>
        </w:rPr>
        <w:t xml:space="preserve">                                                       </w:t>
      </w:r>
    </w:p>
    <w:p w:rsidR="00A12FC6" w:rsidRDefault="00A12FC6" w:rsidP="00A12FC6">
      <w:pPr>
        <w:rPr>
          <w:szCs w:val="28"/>
        </w:rPr>
      </w:pPr>
    </w:p>
    <w:p w:rsidR="00A12FC6" w:rsidRDefault="00A12FC6" w:rsidP="00A12FC6">
      <w:pPr>
        <w:rPr>
          <w:szCs w:val="28"/>
        </w:rPr>
      </w:pPr>
      <w:r>
        <w:rPr>
          <w:szCs w:val="28"/>
        </w:rPr>
        <w:t xml:space="preserve">25. 12.2018 г                               </w:t>
      </w:r>
      <w:proofErr w:type="gramStart"/>
      <w:r>
        <w:rPr>
          <w:szCs w:val="28"/>
        </w:rPr>
        <w:t>с</w:t>
      </w:r>
      <w:proofErr w:type="gramEnd"/>
      <w:r>
        <w:rPr>
          <w:szCs w:val="28"/>
        </w:rPr>
        <w:t>. Благовещенка                                       № 36</w:t>
      </w:r>
    </w:p>
    <w:p w:rsidR="00A12FC6" w:rsidRDefault="00A12FC6" w:rsidP="00A12FC6">
      <w:pPr>
        <w:pStyle w:val="ConsNormal"/>
        <w:ind w:right="0" w:firstLine="0"/>
        <w:jc w:val="both"/>
        <w:rPr>
          <w:rFonts w:ascii="Times New Roman" w:hAnsi="Times New Roman"/>
          <w:sz w:val="28"/>
          <w:szCs w:val="28"/>
        </w:rPr>
      </w:pPr>
    </w:p>
    <w:p w:rsidR="00A12FC6" w:rsidRDefault="00A12FC6" w:rsidP="00A12FC6">
      <w:pPr>
        <w:rPr>
          <w:rFonts w:ascii="Arial" w:hAnsi="Arial"/>
          <w:color w:val="auto"/>
          <w:sz w:val="20"/>
        </w:rPr>
      </w:pPr>
    </w:p>
    <w:p w:rsidR="00A12FC6" w:rsidRPr="00A54753" w:rsidRDefault="00A12FC6" w:rsidP="00A12FC6">
      <w:pPr>
        <w:jc w:val="both"/>
        <w:rPr>
          <w:rFonts w:ascii="Arial" w:hAnsi="Arial"/>
          <w:color w:val="auto"/>
          <w:szCs w:val="28"/>
        </w:rPr>
      </w:pPr>
      <w:r w:rsidRPr="00A54753">
        <w:rPr>
          <w:szCs w:val="28"/>
        </w:rPr>
        <w:t xml:space="preserve">О назначении публичных слушаний по обсуждению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A54753">
        <w:rPr>
          <w:szCs w:val="28"/>
        </w:rPr>
        <w:t>Ирбейского</w:t>
      </w:r>
      <w:proofErr w:type="spellEnd"/>
      <w:r w:rsidRPr="00A54753">
        <w:rPr>
          <w:szCs w:val="28"/>
        </w:rPr>
        <w:t xml:space="preserve"> района Красноярского края»</w:t>
      </w:r>
    </w:p>
    <w:p w:rsidR="00A12FC6" w:rsidRPr="00A54753" w:rsidRDefault="00A12FC6" w:rsidP="00A12FC6">
      <w:pPr>
        <w:ind w:firstLine="567"/>
        <w:jc w:val="both"/>
        <w:rPr>
          <w:szCs w:val="28"/>
        </w:rPr>
      </w:pPr>
    </w:p>
    <w:p w:rsidR="00A12FC6" w:rsidRPr="00A54753" w:rsidRDefault="00A12FC6" w:rsidP="00A12FC6">
      <w:pPr>
        <w:ind w:firstLine="567"/>
        <w:jc w:val="both"/>
        <w:rPr>
          <w:szCs w:val="28"/>
        </w:rPr>
      </w:pPr>
      <w:r w:rsidRPr="00A54753">
        <w:rPr>
          <w:szCs w:val="28"/>
        </w:rPr>
        <w:t xml:space="preserve">Руководствуясь статьей 28 Федерального закона от 06.10.2003 года № 131-ФЗ «Об общих принципах организации местного самоуправления в Российской Федерации», руководствуясь статьей 17 Устава Благовещенского сельсовета </w:t>
      </w:r>
      <w:proofErr w:type="spellStart"/>
      <w:r w:rsidRPr="00A54753">
        <w:rPr>
          <w:szCs w:val="28"/>
        </w:rPr>
        <w:t>Ирбейского</w:t>
      </w:r>
      <w:proofErr w:type="spellEnd"/>
      <w:r w:rsidRPr="00A54753">
        <w:rPr>
          <w:szCs w:val="28"/>
        </w:rPr>
        <w:t xml:space="preserve"> района Красноярского края, Благовещенский сельский Совет депутатов РЕШИЛ:</w:t>
      </w:r>
    </w:p>
    <w:p w:rsidR="00A12FC6" w:rsidRPr="00A54753" w:rsidRDefault="00A12FC6" w:rsidP="00A12FC6">
      <w:pPr>
        <w:ind w:firstLine="567"/>
        <w:jc w:val="both"/>
        <w:rPr>
          <w:szCs w:val="28"/>
        </w:rPr>
      </w:pPr>
      <w:r w:rsidRPr="00A54753">
        <w:rPr>
          <w:szCs w:val="28"/>
        </w:rPr>
        <w:t xml:space="preserve">1. Назначить по инициативе главы Благовещенского сельсовета публичные слушания по обсуждению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A54753">
        <w:rPr>
          <w:szCs w:val="28"/>
        </w:rPr>
        <w:t>Ирбейского</w:t>
      </w:r>
      <w:proofErr w:type="spellEnd"/>
      <w:r w:rsidRPr="00A54753">
        <w:rPr>
          <w:szCs w:val="28"/>
        </w:rPr>
        <w:t xml:space="preserve"> </w:t>
      </w:r>
      <w:r>
        <w:rPr>
          <w:szCs w:val="28"/>
        </w:rPr>
        <w:t>района Красноярского края» на 18 января 2019</w:t>
      </w:r>
      <w:r w:rsidRPr="00A54753">
        <w:rPr>
          <w:szCs w:val="28"/>
        </w:rPr>
        <w:t xml:space="preserve"> года.</w:t>
      </w:r>
    </w:p>
    <w:p w:rsidR="00A12FC6" w:rsidRPr="00A54753" w:rsidRDefault="00A12FC6" w:rsidP="00A12FC6">
      <w:pPr>
        <w:ind w:firstLine="567"/>
        <w:jc w:val="both"/>
        <w:rPr>
          <w:szCs w:val="28"/>
        </w:rPr>
      </w:pPr>
      <w:r w:rsidRPr="00A54753">
        <w:rPr>
          <w:szCs w:val="28"/>
        </w:rPr>
        <w:lastRenderedPageBreak/>
        <w:t xml:space="preserve">2. Определить местом проведения публичных слушаний помещение администрации Благовещенского сельсовета по адресу: </w:t>
      </w:r>
      <w:proofErr w:type="spellStart"/>
      <w:r w:rsidRPr="00A54753">
        <w:rPr>
          <w:szCs w:val="28"/>
        </w:rPr>
        <w:t>с</w:t>
      </w:r>
      <w:proofErr w:type="gramStart"/>
      <w:r w:rsidRPr="00A54753">
        <w:rPr>
          <w:szCs w:val="28"/>
        </w:rPr>
        <w:t>.Б</w:t>
      </w:r>
      <w:proofErr w:type="gramEnd"/>
      <w:r w:rsidRPr="00A54753">
        <w:rPr>
          <w:szCs w:val="28"/>
        </w:rPr>
        <w:t>лаговещенка</w:t>
      </w:r>
      <w:proofErr w:type="spellEnd"/>
      <w:r w:rsidRPr="00A54753">
        <w:rPr>
          <w:szCs w:val="28"/>
        </w:rPr>
        <w:t xml:space="preserve">, </w:t>
      </w:r>
      <w:proofErr w:type="spellStart"/>
      <w:r w:rsidRPr="00A54753">
        <w:rPr>
          <w:szCs w:val="28"/>
        </w:rPr>
        <w:t>ул.Трактовая</w:t>
      </w:r>
      <w:proofErr w:type="spellEnd"/>
      <w:r w:rsidRPr="00A54753">
        <w:rPr>
          <w:szCs w:val="28"/>
        </w:rPr>
        <w:t>, д. 9а.</w:t>
      </w:r>
    </w:p>
    <w:p w:rsidR="00A12FC6" w:rsidRPr="00A54753" w:rsidRDefault="00A12FC6" w:rsidP="00A12FC6">
      <w:pPr>
        <w:ind w:firstLine="567"/>
        <w:jc w:val="both"/>
        <w:rPr>
          <w:szCs w:val="28"/>
        </w:rPr>
      </w:pPr>
      <w:r w:rsidRPr="00A54753">
        <w:rPr>
          <w:szCs w:val="28"/>
        </w:rPr>
        <w:t>3. Время проведения публичных слушаний:</w:t>
      </w:r>
      <w:r>
        <w:rPr>
          <w:szCs w:val="28"/>
        </w:rPr>
        <w:t>18.01.2019г.</w:t>
      </w:r>
      <w:r w:rsidRPr="00A54753">
        <w:rPr>
          <w:szCs w:val="28"/>
        </w:rPr>
        <w:t xml:space="preserve"> начало в 11 часов 00 минут.</w:t>
      </w:r>
    </w:p>
    <w:p w:rsidR="00A12FC6" w:rsidRPr="00A54753" w:rsidRDefault="00A12FC6" w:rsidP="00A12FC6">
      <w:pPr>
        <w:ind w:firstLine="567"/>
        <w:jc w:val="both"/>
        <w:rPr>
          <w:szCs w:val="28"/>
        </w:rPr>
      </w:pPr>
      <w:r w:rsidRPr="00A54753">
        <w:rPr>
          <w:szCs w:val="28"/>
        </w:rPr>
        <w:t>4. Установить срок подачи предложений и рекомендаций:</w:t>
      </w:r>
    </w:p>
    <w:p w:rsidR="00A12FC6" w:rsidRPr="00A54753" w:rsidRDefault="00A12FC6" w:rsidP="00A12FC6">
      <w:pPr>
        <w:ind w:firstLine="567"/>
        <w:jc w:val="both"/>
        <w:rPr>
          <w:szCs w:val="28"/>
        </w:rPr>
      </w:pPr>
      <w:r>
        <w:rPr>
          <w:szCs w:val="28"/>
        </w:rPr>
        <w:t>4.1. О</w:t>
      </w:r>
      <w:r w:rsidRPr="00A54753">
        <w:rPr>
          <w:szCs w:val="28"/>
        </w:rPr>
        <w:t>рганизационному комитету публичных слушаний организовать прием предложений и рекомендаций в письменном виде по обсуждаемому вопросу в администрации Благовещенского сельсовета ежедневно, кроме субботы, воскресенья и праздничных дней с 9-00 до 15-00 часов.</w:t>
      </w:r>
    </w:p>
    <w:p w:rsidR="00A12FC6" w:rsidRPr="00A54753" w:rsidRDefault="00A12FC6" w:rsidP="00A12FC6">
      <w:pPr>
        <w:ind w:firstLine="567"/>
        <w:jc w:val="both"/>
        <w:rPr>
          <w:szCs w:val="28"/>
        </w:rPr>
      </w:pPr>
      <w:r w:rsidRPr="00A54753">
        <w:rPr>
          <w:szCs w:val="28"/>
        </w:rPr>
        <w:t>5. Организацию и проведение публичных слушаний поручить организационному комитету в следующем составе:</w:t>
      </w:r>
    </w:p>
    <w:p w:rsidR="00A12FC6" w:rsidRPr="00A54753" w:rsidRDefault="00A12FC6" w:rsidP="00A12FC6">
      <w:pPr>
        <w:ind w:firstLine="567"/>
        <w:jc w:val="both"/>
        <w:rPr>
          <w:szCs w:val="28"/>
        </w:rPr>
      </w:pPr>
      <w:proofErr w:type="spellStart"/>
      <w:r w:rsidRPr="00A54753">
        <w:rPr>
          <w:szCs w:val="28"/>
        </w:rPr>
        <w:t>Гуменко</w:t>
      </w:r>
      <w:proofErr w:type="spellEnd"/>
      <w:r w:rsidRPr="00A54753">
        <w:rPr>
          <w:szCs w:val="28"/>
        </w:rPr>
        <w:t xml:space="preserve"> Дмитрию Леонидовичу, председателю организационного комитета, главе Благовещенского сельсовета.</w:t>
      </w:r>
    </w:p>
    <w:p w:rsidR="00A12FC6" w:rsidRPr="00A54753" w:rsidRDefault="00A12FC6" w:rsidP="00A12FC6">
      <w:pPr>
        <w:ind w:firstLine="567"/>
        <w:jc w:val="both"/>
        <w:rPr>
          <w:szCs w:val="28"/>
        </w:rPr>
      </w:pPr>
      <w:r>
        <w:rPr>
          <w:szCs w:val="28"/>
        </w:rPr>
        <w:t>Мельниковой Марине Петровне</w:t>
      </w:r>
      <w:r w:rsidRPr="00A54753">
        <w:rPr>
          <w:szCs w:val="28"/>
        </w:rPr>
        <w:t>, депутату Благовещенского сельского Совета депутатов, секретарю Благовещенской школы.</w:t>
      </w:r>
    </w:p>
    <w:p w:rsidR="00A12FC6" w:rsidRPr="00A54753" w:rsidRDefault="00A12FC6" w:rsidP="00A12FC6">
      <w:pPr>
        <w:ind w:firstLine="567"/>
        <w:jc w:val="both"/>
        <w:rPr>
          <w:szCs w:val="28"/>
        </w:rPr>
      </w:pPr>
      <w:proofErr w:type="spellStart"/>
      <w:r w:rsidRPr="00A54753">
        <w:rPr>
          <w:szCs w:val="28"/>
        </w:rPr>
        <w:t>Чумаковой</w:t>
      </w:r>
      <w:proofErr w:type="spellEnd"/>
      <w:r w:rsidRPr="00A54753">
        <w:rPr>
          <w:szCs w:val="28"/>
        </w:rPr>
        <w:t xml:space="preserve"> Любовь Ивановне, депутату Благовещенского сельского Совета депутатов.</w:t>
      </w:r>
    </w:p>
    <w:p w:rsidR="00A12FC6" w:rsidRDefault="00A12FC6" w:rsidP="00A12FC6">
      <w:pPr>
        <w:ind w:firstLine="567"/>
        <w:jc w:val="both"/>
        <w:rPr>
          <w:szCs w:val="28"/>
        </w:rPr>
      </w:pPr>
      <w:proofErr w:type="spellStart"/>
      <w:r w:rsidRPr="00A54753">
        <w:rPr>
          <w:szCs w:val="28"/>
        </w:rPr>
        <w:t>Щербининой</w:t>
      </w:r>
      <w:proofErr w:type="spellEnd"/>
      <w:r w:rsidRPr="00A54753">
        <w:rPr>
          <w:szCs w:val="28"/>
        </w:rPr>
        <w:t xml:space="preserve"> Наталье Николаевне, заместителю главы  Благовещенского сельсовета.</w:t>
      </w:r>
    </w:p>
    <w:p w:rsidR="00A12FC6" w:rsidRPr="00A54753" w:rsidRDefault="00A12FC6" w:rsidP="00A12FC6">
      <w:pPr>
        <w:ind w:firstLine="567"/>
        <w:jc w:val="both"/>
        <w:rPr>
          <w:szCs w:val="28"/>
        </w:rPr>
      </w:pPr>
      <w:proofErr w:type="spellStart"/>
      <w:r>
        <w:rPr>
          <w:szCs w:val="28"/>
        </w:rPr>
        <w:t>Куцкой</w:t>
      </w:r>
      <w:proofErr w:type="spellEnd"/>
      <w:r>
        <w:rPr>
          <w:szCs w:val="28"/>
        </w:rPr>
        <w:t xml:space="preserve"> Людмиле Васильевне, заведующая филиалом </w:t>
      </w:r>
      <w:proofErr w:type="gramStart"/>
      <w:r>
        <w:rPr>
          <w:szCs w:val="28"/>
        </w:rPr>
        <w:t>Благовещенского</w:t>
      </w:r>
      <w:proofErr w:type="gramEnd"/>
      <w:r>
        <w:rPr>
          <w:szCs w:val="28"/>
        </w:rPr>
        <w:t xml:space="preserve"> СДК.</w:t>
      </w:r>
    </w:p>
    <w:p w:rsidR="00A12FC6" w:rsidRPr="00A54753" w:rsidRDefault="00A12FC6" w:rsidP="00A12FC6">
      <w:pPr>
        <w:ind w:firstLine="567"/>
        <w:jc w:val="both"/>
        <w:rPr>
          <w:szCs w:val="28"/>
        </w:rPr>
      </w:pPr>
      <w:r w:rsidRPr="00A54753">
        <w:rPr>
          <w:szCs w:val="28"/>
        </w:rPr>
        <w:t xml:space="preserve">6. </w:t>
      </w:r>
      <w:proofErr w:type="gramStart"/>
      <w:r w:rsidRPr="00A54753">
        <w:rPr>
          <w:szCs w:val="28"/>
        </w:rPr>
        <w:t>Опубликовать решение в информационном бюллетене «Вестник Благовещенского сельсовета» и на официальном сайте администрации Благовещенского сельсовета (</w:t>
      </w:r>
      <w:r w:rsidRPr="00A54753">
        <w:rPr>
          <w:szCs w:val="28"/>
          <w:lang w:val="en-US"/>
        </w:rPr>
        <w:t>http</w:t>
      </w:r>
      <w:r w:rsidRPr="00A54753">
        <w:rPr>
          <w:szCs w:val="28"/>
        </w:rPr>
        <w:t>:</w:t>
      </w:r>
      <w:proofErr w:type="gramEnd"/>
      <w:r w:rsidRPr="00A54753">
        <w:rPr>
          <w:szCs w:val="28"/>
        </w:rPr>
        <w:t>//</w:t>
      </w:r>
      <w:proofErr w:type="spellStart"/>
      <w:proofErr w:type="gramStart"/>
      <w:r w:rsidRPr="00A54753">
        <w:rPr>
          <w:szCs w:val="28"/>
          <w:lang w:val="en-US"/>
        </w:rPr>
        <w:t>Blago</w:t>
      </w:r>
      <w:proofErr w:type="spellEnd"/>
      <w:r w:rsidRPr="00A54753">
        <w:rPr>
          <w:szCs w:val="28"/>
        </w:rPr>
        <w:t>-663667.</w:t>
      </w:r>
      <w:proofErr w:type="spellStart"/>
      <w:r w:rsidRPr="00A54753">
        <w:rPr>
          <w:szCs w:val="28"/>
          <w:lang w:val="en-US"/>
        </w:rPr>
        <w:t>bdu</w:t>
      </w:r>
      <w:proofErr w:type="spellEnd"/>
      <w:r w:rsidRPr="00A54753">
        <w:rPr>
          <w:szCs w:val="28"/>
        </w:rPr>
        <w:t>.</w:t>
      </w:r>
      <w:proofErr w:type="spellStart"/>
      <w:r w:rsidRPr="00A54753">
        <w:rPr>
          <w:szCs w:val="28"/>
          <w:lang w:val="en-US"/>
        </w:rPr>
        <w:t>su</w:t>
      </w:r>
      <w:proofErr w:type="spellEnd"/>
      <w:r w:rsidRPr="00A54753">
        <w:rPr>
          <w:szCs w:val="28"/>
        </w:rPr>
        <w:t>).</w:t>
      </w:r>
      <w:proofErr w:type="gramEnd"/>
    </w:p>
    <w:p w:rsidR="00A12FC6" w:rsidRPr="00A54753" w:rsidRDefault="00A12FC6" w:rsidP="00A12FC6">
      <w:pPr>
        <w:ind w:firstLine="567"/>
        <w:jc w:val="both"/>
        <w:rPr>
          <w:szCs w:val="28"/>
        </w:rPr>
      </w:pPr>
      <w:r w:rsidRPr="00A54753">
        <w:rPr>
          <w:szCs w:val="28"/>
        </w:rPr>
        <w:t xml:space="preserve">7. </w:t>
      </w:r>
      <w:proofErr w:type="gramStart"/>
      <w:r w:rsidRPr="00A54753">
        <w:rPr>
          <w:szCs w:val="28"/>
        </w:rPr>
        <w:t>Контроль за</w:t>
      </w:r>
      <w:proofErr w:type="gramEnd"/>
      <w:r w:rsidRPr="00A54753">
        <w:rPr>
          <w:szCs w:val="28"/>
        </w:rPr>
        <w:t xml:space="preserve"> выполнением решения</w:t>
      </w:r>
      <w:r>
        <w:rPr>
          <w:szCs w:val="28"/>
        </w:rPr>
        <w:t xml:space="preserve"> возложить на главу </w:t>
      </w:r>
      <w:r w:rsidRPr="00A54753">
        <w:rPr>
          <w:szCs w:val="28"/>
        </w:rPr>
        <w:t xml:space="preserve">Благовещенского сельсовета </w:t>
      </w:r>
      <w:proofErr w:type="spellStart"/>
      <w:r w:rsidRPr="00A54753">
        <w:rPr>
          <w:szCs w:val="28"/>
        </w:rPr>
        <w:t>Гуменко</w:t>
      </w:r>
      <w:proofErr w:type="spellEnd"/>
      <w:r w:rsidRPr="00A54753">
        <w:rPr>
          <w:szCs w:val="28"/>
        </w:rPr>
        <w:t xml:space="preserve"> Д.Л.</w:t>
      </w:r>
    </w:p>
    <w:p w:rsidR="00A12FC6" w:rsidRPr="00A54753" w:rsidRDefault="00A12FC6" w:rsidP="00A12FC6">
      <w:pPr>
        <w:autoSpaceDE w:val="0"/>
        <w:autoSpaceDN w:val="0"/>
        <w:adjustRightInd w:val="0"/>
        <w:ind w:firstLine="567"/>
        <w:jc w:val="both"/>
        <w:rPr>
          <w:szCs w:val="28"/>
        </w:rPr>
      </w:pPr>
      <w:r w:rsidRPr="00A54753">
        <w:rPr>
          <w:szCs w:val="28"/>
        </w:rPr>
        <w:t>8.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A12FC6" w:rsidRPr="00A54753" w:rsidRDefault="00A12FC6" w:rsidP="00A12FC6">
      <w:pPr>
        <w:jc w:val="both"/>
        <w:rPr>
          <w:szCs w:val="28"/>
        </w:rPr>
      </w:pPr>
    </w:p>
    <w:p w:rsidR="00A12FC6" w:rsidRPr="00A54753" w:rsidRDefault="00A12FC6" w:rsidP="00A12FC6">
      <w:pPr>
        <w:ind w:firstLine="567"/>
        <w:jc w:val="both"/>
        <w:rPr>
          <w:szCs w:val="28"/>
        </w:rPr>
      </w:pPr>
    </w:p>
    <w:p w:rsidR="00A12FC6" w:rsidRDefault="00A12FC6" w:rsidP="00A12FC6">
      <w:pPr>
        <w:ind w:firstLine="567"/>
        <w:jc w:val="both"/>
        <w:rPr>
          <w:szCs w:val="28"/>
        </w:rPr>
      </w:pPr>
    </w:p>
    <w:p w:rsidR="00A12FC6" w:rsidRPr="00660431" w:rsidRDefault="00A12FC6" w:rsidP="00A12FC6">
      <w:pPr>
        <w:spacing w:line="317" w:lineRule="exact"/>
        <w:rPr>
          <w:spacing w:val="-2"/>
          <w:szCs w:val="28"/>
        </w:rPr>
      </w:pPr>
      <w:r w:rsidRPr="00660431">
        <w:rPr>
          <w:spacing w:val="-2"/>
          <w:szCs w:val="28"/>
        </w:rPr>
        <w:t xml:space="preserve">Председатель </w:t>
      </w:r>
      <w:proofErr w:type="gramStart"/>
      <w:r w:rsidRPr="00660431">
        <w:rPr>
          <w:spacing w:val="-2"/>
          <w:szCs w:val="28"/>
        </w:rPr>
        <w:t>Благовещенского</w:t>
      </w:r>
      <w:proofErr w:type="gramEnd"/>
      <w:r w:rsidRPr="00660431">
        <w:rPr>
          <w:spacing w:val="-2"/>
          <w:szCs w:val="28"/>
        </w:rPr>
        <w:t xml:space="preserve">                              Глава                                                                                    </w:t>
      </w:r>
    </w:p>
    <w:p w:rsidR="00A12FC6" w:rsidRPr="00660431" w:rsidRDefault="00A12FC6" w:rsidP="00A12FC6">
      <w:pPr>
        <w:spacing w:line="317" w:lineRule="exact"/>
        <w:rPr>
          <w:spacing w:val="-2"/>
          <w:szCs w:val="28"/>
        </w:rPr>
      </w:pPr>
      <w:r w:rsidRPr="00660431">
        <w:rPr>
          <w:spacing w:val="-2"/>
          <w:szCs w:val="28"/>
        </w:rPr>
        <w:t>сельского Совета депутатов                                Благовещенского  сельсовета</w:t>
      </w:r>
    </w:p>
    <w:p w:rsidR="00A12FC6" w:rsidRPr="00660431" w:rsidRDefault="00A12FC6" w:rsidP="00A12FC6">
      <w:pPr>
        <w:ind w:firstLine="567"/>
        <w:jc w:val="both"/>
        <w:rPr>
          <w:szCs w:val="28"/>
        </w:rPr>
      </w:pPr>
    </w:p>
    <w:p w:rsidR="00A12FC6" w:rsidRPr="00660431" w:rsidRDefault="00A12FC6" w:rsidP="00A12FC6">
      <w:pPr>
        <w:shd w:val="clear" w:color="auto" w:fill="FFFFFF"/>
        <w:spacing w:line="317" w:lineRule="exact"/>
        <w:rPr>
          <w:spacing w:val="-2"/>
          <w:szCs w:val="28"/>
        </w:rPr>
      </w:pPr>
      <w:r w:rsidRPr="00660431">
        <w:rPr>
          <w:spacing w:val="-2"/>
          <w:szCs w:val="28"/>
        </w:rPr>
        <w:t xml:space="preserve">______________ </w:t>
      </w:r>
      <w:proofErr w:type="spellStart"/>
      <w:r w:rsidRPr="00660431">
        <w:rPr>
          <w:spacing w:val="-2"/>
          <w:szCs w:val="28"/>
        </w:rPr>
        <w:t>М.П.Мельникова</w:t>
      </w:r>
      <w:proofErr w:type="spellEnd"/>
      <w:r w:rsidRPr="00660431">
        <w:rPr>
          <w:spacing w:val="-2"/>
          <w:szCs w:val="28"/>
        </w:rPr>
        <w:t xml:space="preserve">                          ____________ </w:t>
      </w:r>
      <w:proofErr w:type="spellStart"/>
      <w:r w:rsidRPr="00660431">
        <w:rPr>
          <w:spacing w:val="-2"/>
          <w:szCs w:val="28"/>
        </w:rPr>
        <w:t>Д.Л.Гуменко</w:t>
      </w:r>
      <w:proofErr w:type="spellEnd"/>
    </w:p>
    <w:p w:rsidR="00A12FC6" w:rsidRPr="00660431" w:rsidRDefault="00A12FC6" w:rsidP="00A12FC6">
      <w:pPr>
        <w:widowControl w:val="0"/>
        <w:autoSpaceDE w:val="0"/>
        <w:autoSpaceDN w:val="0"/>
        <w:adjustRightInd w:val="0"/>
        <w:rPr>
          <w:szCs w:val="28"/>
        </w:rPr>
      </w:pPr>
    </w:p>
    <w:p w:rsidR="00A12FC6" w:rsidRPr="00D92BA0" w:rsidRDefault="00A12FC6" w:rsidP="00A12FC6">
      <w:pPr>
        <w:ind w:firstLine="567"/>
        <w:jc w:val="center"/>
        <w:rPr>
          <w:b/>
          <w:sz w:val="24"/>
          <w:szCs w:val="24"/>
        </w:rPr>
      </w:pPr>
    </w:p>
    <w:p w:rsidR="00A12FC6" w:rsidRPr="00D92BA0" w:rsidRDefault="00A12FC6" w:rsidP="00A12FC6">
      <w:pPr>
        <w:widowControl w:val="0"/>
        <w:autoSpaceDE w:val="0"/>
        <w:autoSpaceDN w:val="0"/>
        <w:adjustRightInd w:val="0"/>
        <w:ind w:left="5160"/>
        <w:rPr>
          <w:sz w:val="24"/>
          <w:szCs w:val="24"/>
        </w:rPr>
      </w:pPr>
    </w:p>
    <w:p w:rsidR="00A12FC6" w:rsidRDefault="00A12FC6" w:rsidP="00A12FC6"/>
    <w:p w:rsidR="00A12FC6" w:rsidRDefault="00A12FC6" w:rsidP="00A12FC6">
      <w:pPr>
        <w:jc w:val="center"/>
        <w:rPr>
          <w:szCs w:val="28"/>
        </w:rPr>
      </w:pPr>
      <w:r>
        <w:rPr>
          <w:szCs w:val="28"/>
        </w:rPr>
        <w:t>Благовещенский сельский Совет депутатов</w:t>
      </w:r>
    </w:p>
    <w:p w:rsidR="00A12FC6" w:rsidRDefault="00A12FC6" w:rsidP="00A12FC6">
      <w:pPr>
        <w:jc w:val="center"/>
        <w:rPr>
          <w:szCs w:val="28"/>
        </w:rPr>
      </w:pPr>
      <w:proofErr w:type="spellStart"/>
      <w:r>
        <w:rPr>
          <w:szCs w:val="28"/>
        </w:rPr>
        <w:t>Ирбейского</w:t>
      </w:r>
      <w:proofErr w:type="spellEnd"/>
      <w:r>
        <w:rPr>
          <w:szCs w:val="28"/>
        </w:rPr>
        <w:t xml:space="preserve"> района Красноярского края </w:t>
      </w:r>
    </w:p>
    <w:p w:rsidR="00A12FC6" w:rsidRDefault="00A12FC6" w:rsidP="00A12FC6">
      <w:pPr>
        <w:jc w:val="center"/>
        <w:rPr>
          <w:szCs w:val="28"/>
        </w:rPr>
      </w:pPr>
      <w:r>
        <w:rPr>
          <w:szCs w:val="28"/>
        </w:rPr>
        <w:t>РЕШЕНИЕ</w:t>
      </w:r>
    </w:p>
    <w:p w:rsidR="00A12FC6" w:rsidRDefault="00A12FC6" w:rsidP="00A12FC6">
      <w:pPr>
        <w:rPr>
          <w:szCs w:val="28"/>
        </w:rPr>
      </w:pPr>
      <w:r>
        <w:rPr>
          <w:szCs w:val="28"/>
        </w:rPr>
        <w:t xml:space="preserve">                                                       </w:t>
      </w:r>
    </w:p>
    <w:p w:rsidR="00A12FC6" w:rsidRDefault="00A12FC6" w:rsidP="00A12FC6">
      <w:pPr>
        <w:rPr>
          <w:szCs w:val="28"/>
        </w:rPr>
      </w:pPr>
    </w:p>
    <w:p w:rsidR="00A12FC6" w:rsidRDefault="00A12FC6" w:rsidP="00A12FC6">
      <w:pPr>
        <w:rPr>
          <w:szCs w:val="28"/>
        </w:rPr>
      </w:pPr>
      <w:r>
        <w:rPr>
          <w:szCs w:val="28"/>
        </w:rPr>
        <w:t xml:space="preserve">25. 12.2018 г                               </w:t>
      </w:r>
      <w:proofErr w:type="gramStart"/>
      <w:r>
        <w:rPr>
          <w:szCs w:val="28"/>
        </w:rPr>
        <w:t>с</w:t>
      </w:r>
      <w:proofErr w:type="gramEnd"/>
      <w:r>
        <w:rPr>
          <w:szCs w:val="28"/>
        </w:rPr>
        <w:t>. Благовещенка                                       № 37</w:t>
      </w:r>
    </w:p>
    <w:p w:rsidR="00A12FC6" w:rsidRDefault="00A12FC6" w:rsidP="00A12FC6">
      <w:pPr>
        <w:pStyle w:val="ConsNormal"/>
        <w:ind w:right="0" w:firstLine="0"/>
        <w:jc w:val="both"/>
        <w:rPr>
          <w:rFonts w:ascii="Times New Roman" w:hAnsi="Times New Roman"/>
          <w:sz w:val="28"/>
          <w:szCs w:val="28"/>
        </w:rPr>
      </w:pPr>
    </w:p>
    <w:p w:rsidR="00A12FC6" w:rsidRDefault="00A12FC6" w:rsidP="00A12FC6">
      <w:pPr>
        <w:rPr>
          <w:rFonts w:ascii="Arial" w:hAnsi="Arial"/>
          <w:color w:val="auto"/>
          <w:sz w:val="20"/>
        </w:rPr>
      </w:pPr>
    </w:p>
    <w:p w:rsidR="00A12FC6" w:rsidRPr="00C422DD" w:rsidRDefault="00A12FC6" w:rsidP="00A12FC6">
      <w:pPr>
        <w:jc w:val="both"/>
        <w:rPr>
          <w:szCs w:val="28"/>
          <w:lang w:eastAsia="en-US"/>
        </w:rPr>
      </w:pPr>
      <w:r w:rsidRPr="00C422DD">
        <w:rPr>
          <w:bCs/>
          <w:szCs w:val="28"/>
        </w:rPr>
        <w:t xml:space="preserve">Об утверждении </w:t>
      </w:r>
      <w:r w:rsidRPr="00C422DD">
        <w:rPr>
          <w:szCs w:val="28"/>
          <w:lang w:eastAsia="en-US"/>
        </w:rPr>
        <w:t xml:space="preserve">Порядка учета предложений по проекту Устава, проекту муниципального правового акта о внесении изменений и дополнений в Устав Благовещенского сельсовета </w:t>
      </w:r>
      <w:proofErr w:type="spellStart"/>
      <w:r w:rsidRPr="00C422DD">
        <w:rPr>
          <w:szCs w:val="28"/>
          <w:lang w:eastAsia="en-US"/>
        </w:rPr>
        <w:t>Ирбейского</w:t>
      </w:r>
      <w:proofErr w:type="spellEnd"/>
      <w:r w:rsidRPr="00C422DD">
        <w:rPr>
          <w:szCs w:val="28"/>
          <w:lang w:eastAsia="en-US"/>
        </w:rPr>
        <w:t xml:space="preserve"> района Красноярского края</w:t>
      </w:r>
      <w:r w:rsidRPr="00C422DD">
        <w:rPr>
          <w:bCs/>
          <w:szCs w:val="28"/>
        </w:rPr>
        <w:t xml:space="preserve"> и</w:t>
      </w:r>
      <w:r w:rsidRPr="00C422DD">
        <w:rPr>
          <w:bCs/>
          <w:i/>
          <w:szCs w:val="28"/>
        </w:rPr>
        <w:t xml:space="preserve"> </w:t>
      </w:r>
      <w:r w:rsidRPr="00C422DD">
        <w:rPr>
          <w:szCs w:val="28"/>
          <w:lang w:eastAsia="en-US"/>
        </w:rPr>
        <w:t>участия граждан в его обсуждении</w:t>
      </w:r>
      <w:proofErr w:type="gramStart"/>
      <w:r w:rsidRPr="00C422DD">
        <w:rPr>
          <w:szCs w:val="28"/>
          <w:lang w:eastAsia="en-US"/>
        </w:rPr>
        <w:t xml:space="preserve"> </w:t>
      </w:r>
      <w:r>
        <w:rPr>
          <w:szCs w:val="28"/>
          <w:lang w:eastAsia="en-US"/>
        </w:rPr>
        <w:t>.</w:t>
      </w:r>
      <w:proofErr w:type="gramEnd"/>
    </w:p>
    <w:p w:rsidR="00A12FC6" w:rsidRPr="00C422DD" w:rsidRDefault="00A12FC6" w:rsidP="00A12FC6">
      <w:pPr>
        <w:rPr>
          <w:color w:val="auto"/>
          <w:szCs w:val="28"/>
        </w:rPr>
      </w:pPr>
    </w:p>
    <w:p w:rsidR="00A12FC6" w:rsidRPr="00C422DD" w:rsidRDefault="00A12FC6" w:rsidP="00A12FC6">
      <w:pPr>
        <w:rPr>
          <w:color w:val="auto"/>
          <w:szCs w:val="28"/>
        </w:rPr>
      </w:pPr>
    </w:p>
    <w:p w:rsidR="00A12FC6" w:rsidRPr="00C422DD" w:rsidRDefault="00A12FC6" w:rsidP="00A12FC6">
      <w:pPr>
        <w:autoSpaceDE w:val="0"/>
        <w:autoSpaceDN w:val="0"/>
        <w:adjustRightInd w:val="0"/>
        <w:ind w:firstLine="567"/>
        <w:jc w:val="both"/>
        <w:rPr>
          <w:szCs w:val="28"/>
        </w:rPr>
      </w:pPr>
      <w:r w:rsidRPr="00C422DD">
        <w:rPr>
          <w:bCs/>
          <w:szCs w:val="28"/>
        </w:rPr>
        <w:t xml:space="preserve">На основании статьи 44 Федерального закона от 06.10.2003 г. № 131-ФЗ «Об общих принципах организации местного самоуправления в Российской Федерации», </w:t>
      </w:r>
      <w:r w:rsidRPr="00C422DD">
        <w:rPr>
          <w:szCs w:val="28"/>
        </w:rPr>
        <w:t xml:space="preserve">статьи 33, Устава Благовещенского сельсовета </w:t>
      </w:r>
      <w:proofErr w:type="spellStart"/>
      <w:r w:rsidRPr="00C422DD">
        <w:rPr>
          <w:szCs w:val="28"/>
        </w:rPr>
        <w:t>Ирбейского</w:t>
      </w:r>
      <w:proofErr w:type="spellEnd"/>
      <w:r w:rsidRPr="00C422DD">
        <w:rPr>
          <w:szCs w:val="28"/>
        </w:rPr>
        <w:t xml:space="preserve"> района Красноярского края, Благовещенский сельский Совет депутатов РЕШИЛ:</w:t>
      </w:r>
    </w:p>
    <w:p w:rsidR="00A12FC6" w:rsidRPr="00C422DD" w:rsidRDefault="00A12FC6" w:rsidP="00A12FC6">
      <w:pPr>
        <w:autoSpaceDE w:val="0"/>
        <w:autoSpaceDN w:val="0"/>
        <w:adjustRightInd w:val="0"/>
        <w:ind w:firstLine="567"/>
        <w:jc w:val="both"/>
        <w:rPr>
          <w:szCs w:val="28"/>
        </w:rPr>
      </w:pPr>
      <w:r w:rsidRPr="00C422DD">
        <w:rPr>
          <w:szCs w:val="28"/>
        </w:rPr>
        <w:t xml:space="preserve">1. Утвердить </w:t>
      </w:r>
      <w:r w:rsidRPr="00C422DD">
        <w:rPr>
          <w:szCs w:val="28"/>
          <w:lang w:eastAsia="en-US"/>
        </w:rPr>
        <w:t xml:space="preserve">Порядок учета предложений по проекту Устава, проекту муниципального правового акта о внесении изменений и дополнений в    Устав Благовещенского сельсовета </w:t>
      </w:r>
      <w:proofErr w:type="spellStart"/>
      <w:r w:rsidRPr="00C422DD">
        <w:rPr>
          <w:szCs w:val="28"/>
          <w:lang w:eastAsia="en-US"/>
        </w:rPr>
        <w:t>Ирбейского</w:t>
      </w:r>
      <w:proofErr w:type="spellEnd"/>
      <w:r w:rsidRPr="00C422DD">
        <w:rPr>
          <w:szCs w:val="28"/>
          <w:lang w:eastAsia="en-US"/>
        </w:rPr>
        <w:t xml:space="preserve"> района Красноярского края</w:t>
      </w:r>
      <w:r w:rsidRPr="00C422DD">
        <w:rPr>
          <w:bCs/>
          <w:szCs w:val="28"/>
        </w:rPr>
        <w:t xml:space="preserve"> и      </w:t>
      </w:r>
      <w:r w:rsidRPr="00C422DD">
        <w:rPr>
          <w:szCs w:val="28"/>
          <w:lang w:eastAsia="en-US"/>
        </w:rPr>
        <w:t>участия граждан в его обсуждении</w:t>
      </w:r>
      <w:r w:rsidRPr="00C422DD">
        <w:rPr>
          <w:szCs w:val="28"/>
        </w:rPr>
        <w:t xml:space="preserve"> (прилагается).</w:t>
      </w:r>
    </w:p>
    <w:p w:rsidR="00A12FC6" w:rsidRPr="00C422DD" w:rsidRDefault="00A12FC6" w:rsidP="00A12FC6">
      <w:pPr>
        <w:ind w:firstLine="567"/>
        <w:jc w:val="both"/>
        <w:rPr>
          <w:szCs w:val="28"/>
        </w:rPr>
      </w:pPr>
      <w:r w:rsidRPr="00C422DD">
        <w:rPr>
          <w:szCs w:val="28"/>
        </w:rPr>
        <w:t xml:space="preserve">6. </w:t>
      </w:r>
      <w:proofErr w:type="gramStart"/>
      <w:r w:rsidRPr="00C422DD">
        <w:rPr>
          <w:szCs w:val="28"/>
        </w:rPr>
        <w:t>Опубликовать решение в информационном бюллетене «Вестник Благовещенского сельсовета» и на официальном сайте администрации Благовещенского сельсовета (</w:t>
      </w:r>
      <w:r w:rsidRPr="00C422DD">
        <w:rPr>
          <w:szCs w:val="28"/>
          <w:lang w:val="en-US"/>
        </w:rPr>
        <w:t>http</w:t>
      </w:r>
      <w:r w:rsidRPr="00C422DD">
        <w:rPr>
          <w:szCs w:val="28"/>
        </w:rPr>
        <w:t>:</w:t>
      </w:r>
      <w:proofErr w:type="gramEnd"/>
      <w:r w:rsidRPr="00C422DD">
        <w:rPr>
          <w:szCs w:val="28"/>
        </w:rPr>
        <w:t>//</w:t>
      </w:r>
      <w:proofErr w:type="spellStart"/>
      <w:proofErr w:type="gramStart"/>
      <w:r w:rsidRPr="00C422DD">
        <w:rPr>
          <w:szCs w:val="28"/>
          <w:lang w:val="en-US"/>
        </w:rPr>
        <w:t>Blago</w:t>
      </w:r>
      <w:proofErr w:type="spellEnd"/>
      <w:r w:rsidRPr="00C422DD">
        <w:rPr>
          <w:szCs w:val="28"/>
        </w:rPr>
        <w:t>-663667.</w:t>
      </w:r>
      <w:proofErr w:type="spellStart"/>
      <w:r w:rsidRPr="00C422DD">
        <w:rPr>
          <w:szCs w:val="28"/>
          <w:lang w:val="en-US"/>
        </w:rPr>
        <w:t>bdu</w:t>
      </w:r>
      <w:proofErr w:type="spellEnd"/>
      <w:r w:rsidRPr="00C422DD">
        <w:rPr>
          <w:szCs w:val="28"/>
        </w:rPr>
        <w:t>.</w:t>
      </w:r>
      <w:proofErr w:type="spellStart"/>
      <w:r w:rsidRPr="00C422DD">
        <w:rPr>
          <w:szCs w:val="28"/>
          <w:lang w:val="en-US"/>
        </w:rPr>
        <w:t>su</w:t>
      </w:r>
      <w:proofErr w:type="spellEnd"/>
      <w:r w:rsidRPr="00C422DD">
        <w:rPr>
          <w:szCs w:val="28"/>
        </w:rPr>
        <w:t>).</w:t>
      </w:r>
      <w:proofErr w:type="gramEnd"/>
    </w:p>
    <w:p w:rsidR="00A12FC6" w:rsidRPr="00C422DD" w:rsidRDefault="00A12FC6" w:rsidP="00A12FC6">
      <w:pPr>
        <w:ind w:firstLine="567"/>
        <w:jc w:val="both"/>
        <w:rPr>
          <w:szCs w:val="28"/>
        </w:rPr>
      </w:pPr>
      <w:r w:rsidRPr="00C422DD">
        <w:rPr>
          <w:szCs w:val="28"/>
        </w:rPr>
        <w:t xml:space="preserve">7. </w:t>
      </w:r>
      <w:proofErr w:type="gramStart"/>
      <w:r w:rsidRPr="00C422DD">
        <w:rPr>
          <w:szCs w:val="28"/>
        </w:rPr>
        <w:t>Контроль за</w:t>
      </w:r>
      <w:proofErr w:type="gramEnd"/>
      <w:r w:rsidRPr="00C422DD">
        <w:rPr>
          <w:szCs w:val="28"/>
        </w:rPr>
        <w:t xml:space="preserve"> выполнением решения возложить н</w:t>
      </w:r>
      <w:r>
        <w:rPr>
          <w:szCs w:val="28"/>
        </w:rPr>
        <w:t xml:space="preserve">а главу </w:t>
      </w:r>
      <w:r w:rsidRPr="00C422DD">
        <w:rPr>
          <w:szCs w:val="28"/>
        </w:rPr>
        <w:t xml:space="preserve">Благовещенского сельсовета </w:t>
      </w:r>
      <w:proofErr w:type="spellStart"/>
      <w:r w:rsidRPr="00C422DD">
        <w:rPr>
          <w:szCs w:val="28"/>
        </w:rPr>
        <w:t>Гуменко</w:t>
      </w:r>
      <w:proofErr w:type="spellEnd"/>
      <w:r w:rsidRPr="00C422DD">
        <w:rPr>
          <w:szCs w:val="28"/>
        </w:rPr>
        <w:t xml:space="preserve"> Д.Л.</w:t>
      </w:r>
    </w:p>
    <w:p w:rsidR="00A12FC6" w:rsidRPr="00C422DD" w:rsidRDefault="00A12FC6" w:rsidP="00A12FC6">
      <w:pPr>
        <w:autoSpaceDE w:val="0"/>
        <w:autoSpaceDN w:val="0"/>
        <w:adjustRightInd w:val="0"/>
        <w:ind w:firstLine="567"/>
        <w:jc w:val="both"/>
        <w:rPr>
          <w:szCs w:val="28"/>
        </w:rPr>
      </w:pPr>
      <w:r w:rsidRPr="00C422DD">
        <w:rPr>
          <w:szCs w:val="28"/>
        </w:rPr>
        <w:t>8.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A12FC6" w:rsidRPr="00C422DD" w:rsidRDefault="00A12FC6" w:rsidP="00A12FC6">
      <w:pPr>
        <w:jc w:val="both"/>
        <w:rPr>
          <w:szCs w:val="28"/>
        </w:rPr>
      </w:pPr>
    </w:p>
    <w:p w:rsidR="00A12FC6" w:rsidRPr="00C422DD" w:rsidRDefault="00A12FC6" w:rsidP="00A12FC6">
      <w:pPr>
        <w:ind w:firstLine="567"/>
        <w:jc w:val="both"/>
        <w:rPr>
          <w:szCs w:val="28"/>
        </w:rPr>
      </w:pPr>
    </w:p>
    <w:p w:rsidR="00A12FC6" w:rsidRPr="00C422DD" w:rsidRDefault="00A12FC6" w:rsidP="00A12FC6">
      <w:pPr>
        <w:ind w:firstLine="567"/>
        <w:jc w:val="both"/>
        <w:rPr>
          <w:szCs w:val="28"/>
        </w:rPr>
      </w:pPr>
    </w:p>
    <w:p w:rsidR="00A12FC6" w:rsidRPr="00C422DD" w:rsidRDefault="00A12FC6" w:rsidP="00A12FC6">
      <w:pPr>
        <w:ind w:firstLine="567"/>
        <w:jc w:val="both"/>
        <w:rPr>
          <w:szCs w:val="28"/>
        </w:rPr>
      </w:pPr>
    </w:p>
    <w:p w:rsidR="00A12FC6" w:rsidRPr="00C422DD" w:rsidRDefault="00A12FC6" w:rsidP="00A12FC6">
      <w:pPr>
        <w:ind w:firstLine="567"/>
        <w:jc w:val="both"/>
        <w:rPr>
          <w:szCs w:val="28"/>
        </w:rPr>
      </w:pPr>
    </w:p>
    <w:p w:rsidR="00A12FC6" w:rsidRPr="00C422DD" w:rsidRDefault="00A12FC6" w:rsidP="00A12FC6">
      <w:pPr>
        <w:ind w:firstLine="567"/>
        <w:jc w:val="both"/>
        <w:rPr>
          <w:szCs w:val="28"/>
        </w:rPr>
      </w:pPr>
    </w:p>
    <w:p w:rsidR="00A12FC6" w:rsidRPr="00C422DD" w:rsidRDefault="00A12FC6" w:rsidP="00A12FC6">
      <w:pPr>
        <w:spacing w:line="317" w:lineRule="exact"/>
        <w:rPr>
          <w:spacing w:val="-2"/>
          <w:szCs w:val="28"/>
        </w:rPr>
      </w:pPr>
      <w:r w:rsidRPr="00C422DD">
        <w:rPr>
          <w:spacing w:val="-2"/>
          <w:szCs w:val="28"/>
        </w:rPr>
        <w:t xml:space="preserve">Председатель </w:t>
      </w:r>
      <w:proofErr w:type="gramStart"/>
      <w:r w:rsidRPr="00C422DD">
        <w:rPr>
          <w:spacing w:val="-2"/>
          <w:szCs w:val="28"/>
        </w:rPr>
        <w:t>Благовещенского</w:t>
      </w:r>
      <w:proofErr w:type="gramEnd"/>
      <w:r w:rsidRPr="00C422DD">
        <w:rPr>
          <w:spacing w:val="-2"/>
          <w:szCs w:val="28"/>
        </w:rPr>
        <w:t xml:space="preserve">                              Глава                                                                                    </w:t>
      </w:r>
    </w:p>
    <w:p w:rsidR="00A12FC6" w:rsidRPr="00C422DD" w:rsidRDefault="00A12FC6" w:rsidP="00A12FC6">
      <w:pPr>
        <w:spacing w:line="317" w:lineRule="exact"/>
        <w:rPr>
          <w:spacing w:val="-2"/>
          <w:szCs w:val="28"/>
        </w:rPr>
      </w:pPr>
      <w:r w:rsidRPr="00C422DD">
        <w:rPr>
          <w:spacing w:val="-2"/>
          <w:szCs w:val="28"/>
        </w:rPr>
        <w:t>сельского Совета депутатов                                Благовещенского  сельсовета</w:t>
      </w:r>
    </w:p>
    <w:p w:rsidR="00A12FC6" w:rsidRPr="00C422DD" w:rsidRDefault="00A12FC6" w:rsidP="00A12FC6">
      <w:pPr>
        <w:ind w:firstLine="567"/>
        <w:jc w:val="both"/>
        <w:rPr>
          <w:szCs w:val="28"/>
        </w:rPr>
      </w:pPr>
    </w:p>
    <w:p w:rsidR="00A12FC6" w:rsidRPr="00C422DD" w:rsidRDefault="00A12FC6" w:rsidP="00A12FC6">
      <w:pPr>
        <w:shd w:val="clear" w:color="auto" w:fill="FFFFFF"/>
        <w:spacing w:line="317" w:lineRule="exact"/>
        <w:rPr>
          <w:spacing w:val="-2"/>
          <w:szCs w:val="28"/>
        </w:rPr>
      </w:pPr>
      <w:r w:rsidRPr="00C422DD">
        <w:rPr>
          <w:spacing w:val="-2"/>
          <w:szCs w:val="28"/>
        </w:rPr>
        <w:t xml:space="preserve">______________ </w:t>
      </w:r>
      <w:proofErr w:type="spellStart"/>
      <w:r w:rsidRPr="00C422DD">
        <w:rPr>
          <w:spacing w:val="-2"/>
          <w:szCs w:val="28"/>
        </w:rPr>
        <w:t>М.П.Мельникова</w:t>
      </w:r>
      <w:proofErr w:type="spellEnd"/>
      <w:r w:rsidRPr="00C422DD">
        <w:rPr>
          <w:spacing w:val="-2"/>
          <w:szCs w:val="28"/>
        </w:rPr>
        <w:t xml:space="preserve">                          ____________ </w:t>
      </w:r>
      <w:proofErr w:type="spellStart"/>
      <w:r w:rsidRPr="00C422DD">
        <w:rPr>
          <w:spacing w:val="-2"/>
          <w:szCs w:val="28"/>
        </w:rPr>
        <w:t>Д.Л.Гуменко</w:t>
      </w:r>
      <w:proofErr w:type="spellEnd"/>
    </w:p>
    <w:p w:rsidR="00A12FC6" w:rsidRPr="00C422DD" w:rsidRDefault="00A12FC6" w:rsidP="00A12FC6">
      <w:pPr>
        <w:widowControl w:val="0"/>
        <w:autoSpaceDE w:val="0"/>
        <w:autoSpaceDN w:val="0"/>
        <w:adjustRightInd w:val="0"/>
        <w:rPr>
          <w:szCs w:val="28"/>
        </w:rPr>
      </w:pPr>
    </w:p>
    <w:p w:rsidR="00A12FC6" w:rsidRPr="00C422DD" w:rsidRDefault="00A12FC6" w:rsidP="00A12FC6">
      <w:pPr>
        <w:ind w:firstLine="567"/>
        <w:jc w:val="center"/>
        <w:rPr>
          <w:b/>
          <w:szCs w:val="28"/>
        </w:rPr>
      </w:pPr>
    </w:p>
    <w:p w:rsidR="00A12FC6" w:rsidRPr="00C422DD" w:rsidRDefault="00A12FC6" w:rsidP="00A12FC6">
      <w:pPr>
        <w:widowControl w:val="0"/>
        <w:autoSpaceDE w:val="0"/>
        <w:autoSpaceDN w:val="0"/>
        <w:adjustRightInd w:val="0"/>
        <w:ind w:left="5160"/>
        <w:rPr>
          <w:szCs w:val="28"/>
        </w:rPr>
      </w:pPr>
    </w:p>
    <w:p w:rsidR="00A12FC6" w:rsidRPr="00C422DD" w:rsidRDefault="00A12FC6" w:rsidP="00A12FC6">
      <w:pPr>
        <w:rPr>
          <w:szCs w:val="28"/>
        </w:rPr>
      </w:pPr>
    </w:p>
    <w:p w:rsidR="00A12FC6" w:rsidRPr="00C422DD" w:rsidRDefault="00A12FC6" w:rsidP="00A12FC6">
      <w:pPr>
        <w:rPr>
          <w:szCs w:val="28"/>
        </w:rPr>
      </w:pPr>
    </w:p>
    <w:p w:rsidR="00A12FC6" w:rsidRPr="00C422DD" w:rsidRDefault="00A12FC6" w:rsidP="00A12FC6">
      <w:pPr>
        <w:rPr>
          <w:szCs w:val="28"/>
        </w:rPr>
      </w:pPr>
    </w:p>
    <w:p w:rsidR="00A12FC6" w:rsidRPr="00C422DD" w:rsidRDefault="00A12FC6" w:rsidP="00A12FC6">
      <w:pPr>
        <w:rPr>
          <w:szCs w:val="28"/>
        </w:rPr>
      </w:pPr>
    </w:p>
    <w:p w:rsidR="00A12FC6" w:rsidRPr="00C422DD" w:rsidRDefault="00A12FC6" w:rsidP="00A12FC6">
      <w:pPr>
        <w:rPr>
          <w:szCs w:val="28"/>
        </w:rPr>
      </w:pPr>
    </w:p>
    <w:p w:rsidR="00A12FC6" w:rsidRPr="00C422DD" w:rsidRDefault="00A12FC6" w:rsidP="00A12FC6">
      <w:pPr>
        <w:ind w:left="4820"/>
        <w:jc w:val="both"/>
        <w:rPr>
          <w:szCs w:val="28"/>
        </w:rPr>
      </w:pPr>
      <w:r w:rsidRPr="00C422DD">
        <w:rPr>
          <w:szCs w:val="28"/>
        </w:rPr>
        <w:lastRenderedPageBreak/>
        <w:t xml:space="preserve">                                                                                            УТВЕРЖДЕНО</w:t>
      </w:r>
    </w:p>
    <w:p w:rsidR="00A12FC6" w:rsidRPr="00C422DD" w:rsidRDefault="00A12FC6" w:rsidP="00A12FC6">
      <w:pPr>
        <w:ind w:left="4820"/>
        <w:jc w:val="both"/>
        <w:rPr>
          <w:szCs w:val="28"/>
        </w:rPr>
      </w:pPr>
      <w:r w:rsidRPr="00C422DD">
        <w:rPr>
          <w:szCs w:val="28"/>
        </w:rPr>
        <w:t xml:space="preserve">решением </w:t>
      </w:r>
      <w:proofErr w:type="gramStart"/>
      <w:r w:rsidRPr="00C422DD">
        <w:rPr>
          <w:szCs w:val="28"/>
        </w:rPr>
        <w:t>Благовещенского</w:t>
      </w:r>
      <w:proofErr w:type="gramEnd"/>
    </w:p>
    <w:p w:rsidR="00A12FC6" w:rsidRPr="00C422DD" w:rsidRDefault="00A12FC6" w:rsidP="00A12FC6">
      <w:pPr>
        <w:ind w:left="4820"/>
        <w:jc w:val="both"/>
        <w:rPr>
          <w:szCs w:val="28"/>
        </w:rPr>
      </w:pPr>
      <w:r w:rsidRPr="00C422DD">
        <w:rPr>
          <w:szCs w:val="28"/>
        </w:rPr>
        <w:t xml:space="preserve">сельского Совета депутатов </w:t>
      </w:r>
    </w:p>
    <w:p w:rsidR="00A12FC6" w:rsidRPr="00C422DD" w:rsidRDefault="00A12FC6" w:rsidP="00A12FC6">
      <w:pPr>
        <w:ind w:left="4820"/>
        <w:jc w:val="both"/>
        <w:rPr>
          <w:szCs w:val="28"/>
        </w:rPr>
      </w:pPr>
      <w:r w:rsidRPr="00C422DD">
        <w:rPr>
          <w:szCs w:val="28"/>
        </w:rPr>
        <w:t xml:space="preserve">от 25.12.2018 № 35 </w:t>
      </w:r>
    </w:p>
    <w:p w:rsidR="00A12FC6" w:rsidRPr="00C422DD" w:rsidRDefault="00A12FC6" w:rsidP="00A12FC6">
      <w:pPr>
        <w:ind w:left="4820"/>
        <w:jc w:val="both"/>
        <w:rPr>
          <w:szCs w:val="28"/>
        </w:rPr>
      </w:pPr>
    </w:p>
    <w:p w:rsidR="00A12FC6" w:rsidRPr="00C422DD" w:rsidRDefault="00A12FC6" w:rsidP="00A12FC6">
      <w:pPr>
        <w:ind w:left="4820"/>
        <w:jc w:val="both"/>
        <w:rPr>
          <w:szCs w:val="28"/>
        </w:rPr>
      </w:pPr>
    </w:p>
    <w:p w:rsidR="00A12FC6" w:rsidRPr="00C422DD" w:rsidRDefault="00A12FC6" w:rsidP="00A12FC6">
      <w:pPr>
        <w:ind w:left="-648" w:firstLine="648"/>
        <w:jc w:val="center"/>
        <w:rPr>
          <w:b/>
          <w:szCs w:val="28"/>
          <w:lang w:eastAsia="en-US"/>
        </w:rPr>
      </w:pPr>
      <w:r w:rsidRPr="00C422DD">
        <w:rPr>
          <w:b/>
          <w:szCs w:val="28"/>
          <w:lang w:eastAsia="en-US"/>
        </w:rPr>
        <w:t xml:space="preserve">ПОРЯДОК </w:t>
      </w:r>
    </w:p>
    <w:p w:rsidR="00A12FC6" w:rsidRPr="00C422DD" w:rsidRDefault="00A12FC6" w:rsidP="00A12FC6">
      <w:pPr>
        <w:ind w:left="-648" w:firstLine="648"/>
        <w:jc w:val="center"/>
        <w:rPr>
          <w:b/>
          <w:szCs w:val="28"/>
          <w:lang w:eastAsia="en-US"/>
        </w:rPr>
      </w:pPr>
      <w:r w:rsidRPr="00C422DD">
        <w:rPr>
          <w:b/>
          <w:szCs w:val="28"/>
          <w:lang w:eastAsia="en-US"/>
        </w:rPr>
        <w:t xml:space="preserve">учета предложений по проекту устава, проекту решения о внесении изменений и дополнений в Устав Благовещенского сельсовета </w:t>
      </w:r>
      <w:proofErr w:type="spellStart"/>
      <w:r w:rsidRPr="00C422DD">
        <w:rPr>
          <w:b/>
          <w:szCs w:val="28"/>
          <w:lang w:eastAsia="en-US"/>
        </w:rPr>
        <w:t>Ирбейского</w:t>
      </w:r>
      <w:proofErr w:type="spellEnd"/>
      <w:r w:rsidRPr="00C422DD">
        <w:rPr>
          <w:b/>
          <w:szCs w:val="28"/>
          <w:lang w:eastAsia="en-US"/>
        </w:rPr>
        <w:t xml:space="preserve"> района Красноярского края</w:t>
      </w:r>
      <w:r w:rsidRPr="00C422DD">
        <w:rPr>
          <w:b/>
          <w:bCs/>
          <w:szCs w:val="28"/>
        </w:rPr>
        <w:t xml:space="preserve"> и </w:t>
      </w:r>
      <w:r w:rsidRPr="00C422DD">
        <w:rPr>
          <w:b/>
          <w:szCs w:val="28"/>
          <w:lang w:eastAsia="en-US"/>
        </w:rPr>
        <w:t>участия граждан в его обсуждении</w:t>
      </w:r>
    </w:p>
    <w:p w:rsidR="00A12FC6" w:rsidRPr="00C422DD" w:rsidRDefault="00A12FC6" w:rsidP="00A12FC6">
      <w:pPr>
        <w:ind w:left="-648" w:firstLine="648"/>
        <w:jc w:val="center"/>
        <w:rPr>
          <w:b/>
          <w:szCs w:val="28"/>
          <w:lang w:eastAsia="en-US"/>
        </w:rPr>
      </w:pPr>
    </w:p>
    <w:p w:rsidR="00A12FC6" w:rsidRPr="00C422DD" w:rsidRDefault="00A12FC6" w:rsidP="00A12FC6">
      <w:pPr>
        <w:ind w:firstLine="540"/>
        <w:jc w:val="both"/>
        <w:rPr>
          <w:szCs w:val="28"/>
          <w:lang w:eastAsia="en-US"/>
        </w:rPr>
      </w:pPr>
      <w:proofErr w:type="gramStart"/>
      <w:r w:rsidRPr="00C422DD">
        <w:rPr>
          <w:szCs w:val="28"/>
          <w:lang w:eastAsia="en-US"/>
        </w:rPr>
        <w:t xml:space="preserve">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решения о внесении изменений и дополнений в Устав Благовещенского сельсовета </w:t>
      </w:r>
      <w:proofErr w:type="spellStart"/>
      <w:r w:rsidRPr="00C422DD">
        <w:rPr>
          <w:szCs w:val="28"/>
          <w:lang w:eastAsia="en-US"/>
        </w:rPr>
        <w:t>Ирбейского</w:t>
      </w:r>
      <w:proofErr w:type="spellEnd"/>
      <w:r w:rsidRPr="00C422DD">
        <w:rPr>
          <w:szCs w:val="28"/>
          <w:lang w:eastAsia="en-US"/>
        </w:rPr>
        <w:t xml:space="preserve"> района Красноярского края</w:t>
      </w:r>
      <w:r w:rsidRPr="00C422DD">
        <w:rPr>
          <w:bCs/>
          <w:szCs w:val="28"/>
        </w:rPr>
        <w:t xml:space="preserve"> и </w:t>
      </w:r>
      <w:r w:rsidRPr="00C422DD">
        <w:rPr>
          <w:szCs w:val="28"/>
          <w:lang w:eastAsia="en-US"/>
        </w:rPr>
        <w:t>участия граждан в его обсуждении</w:t>
      </w:r>
      <w:r w:rsidRPr="00C422DD">
        <w:rPr>
          <w:bCs/>
          <w:szCs w:val="28"/>
        </w:rPr>
        <w:t xml:space="preserve"> </w:t>
      </w:r>
      <w:r w:rsidRPr="00C422DD">
        <w:rPr>
          <w:szCs w:val="28"/>
          <w:lang w:eastAsia="en-US"/>
        </w:rPr>
        <w:t>(далее по тексту - проект Устава</w:t>
      </w:r>
      <w:proofErr w:type="gramEnd"/>
      <w:r w:rsidRPr="00C422DD">
        <w:rPr>
          <w:szCs w:val="28"/>
          <w:lang w:eastAsia="en-US"/>
        </w:rPr>
        <w:t>, проект изменений в Устав, Порядок).</w:t>
      </w:r>
    </w:p>
    <w:p w:rsidR="00A12FC6" w:rsidRPr="00C422DD" w:rsidRDefault="00A12FC6" w:rsidP="00A12FC6">
      <w:pPr>
        <w:autoSpaceDE w:val="0"/>
        <w:autoSpaceDN w:val="0"/>
        <w:adjustRightInd w:val="0"/>
        <w:ind w:firstLine="540"/>
        <w:jc w:val="both"/>
        <w:rPr>
          <w:szCs w:val="28"/>
        </w:rPr>
      </w:pPr>
    </w:p>
    <w:p w:rsidR="00A12FC6" w:rsidRPr="00C422DD" w:rsidRDefault="00A12FC6" w:rsidP="00A12FC6">
      <w:pPr>
        <w:autoSpaceDE w:val="0"/>
        <w:autoSpaceDN w:val="0"/>
        <w:adjustRightInd w:val="0"/>
        <w:jc w:val="center"/>
        <w:outlineLvl w:val="1"/>
        <w:rPr>
          <w:szCs w:val="28"/>
        </w:rPr>
      </w:pPr>
      <w:r w:rsidRPr="00C422DD">
        <w:rPr>
          <w:szCs w:val="28"/>
        </w:rPr>
        <w:t>1. Общие положения</w:t>
      </w:r>
    </w:p>
    <w:p w:rsidR="00A12FC6" w:rsidRPr="00C422DD" w:rsidRDefault="00A12FC6" w:rsidP="00A12FC6">
      <w:pPr>
        <w:autoSpaceDE w:val="0"/>
        <w:autoSpaceDN w:val="0"/>
        <w:adjustRightInd w:val="0"/>
        <w:ind w:firstLine="540"/>
        <w:jc w:val="both"/>
        <w:rPr>
          <w:szCs w:val="28"/>
        </w:rPr>
      </w:pPr>
    </w:p>
    <w:p w:rsidR="00A12FC6" w:rsidRPr="00C422DD" w:rsidRDefault="00A12FC6" w:rsidP="00A12FC6">
      <w:pPr>
        <w:autoSpaceDE w:val="0"/>
        <w:autoSpaceDN w:val="0"/>
        <w:adjustRightInd w:val="0"/>
        <w:ind w:firstLine="540"/>
        <w:jc w:val="both"/>
        <w:rPr>
          <w:szCs w:val="28"/>
        </w:rPr>
      </w:pPr>
      <w:r w:rsidRPr="00C422DD">
        <w:rPr>
          <w:szCs w:val="28"/>
        </w:rPr>
        <w:t>1.1. Предложения об изменениях и дополнениях к опубликованному проекту Устава, проекту решения о внесении изменений в Устав могут вноситься:</w:t>
      </w:r>
    </w:p>
    <w:p w:rsidR="00A12FC6" w:rsidRPr="00C422DD" w:rsidRDefault="00A12FC6" w:rsidP="00A12FC6">
      <w:pPr>
        <w:autoSpaceDE w:val="0"/>
        <w:autoSpaceDN w:val="0"/>
        <w:adjustRightInd w:val="0"/>
        <w:ind w:firstLine="540"/>
        <w:jc w:val="both"/>
        <w:rPr>
          <w:szCs w:val="28"/>
        </w:rPr>
      </w:pPr>
      <w:r w:rsidRPr="00C422DD">
        <w:rPr>
          <w:szCs w:val="28"/>
        </w:rPr>
        <w:t xml:space="preserve">1) гражданами, проживающими на территории </w:t>
      </w:r>
      <w:r w:rsidRPr="00C422DD">
        <w:rPr>
          <w:szCs w:val="28"/>
          <w:u w:val="single"/>
        </w:rPr>
        <w:t>Благовещенского сельсовета</w:t>
      </w:r>
      <w:r w:rsidRPr="00C422DD">
        <w:rPr>
          <w:i/>
          <w:szCs w:val="28"/>
          <w:u w:val="single"/>
        </w:rPr>
        <w:t>,</w:t>
      </w:r>
      <w:r w:rsidRPr="00C422DD">
        <w:rPr>
          <w:szCs w:val="28"/>
        </w:rPr>
        <w:t xml:space="preserve"> в порядке индивидуальных или коллективных обращений;</w:t>
      </w:r>
    </w:p>
    <w:p w:rsidR="00A12FC6" w:rsidRPr="00C422DD" w:rsidRDefault="00A12FC6" w:rsidP="00A12FC6">
      <w:pPr>
        <w:autoSpaceDE w:val="0"/>
        <w:autoSpaceDN w:val="0"/>
        <w:adjustRightInd w:val="0"/>
        <w:ind w:firstLine="540"/>
        <w:jc w:val="both"/>
        <w:rPr>
          <w:szCs w:val="28"/>
        </w:rPr>
      </w:pPr>
      <w:r w:rsidRPr="00C422DD">
        <w:rPr>
          <w:szCs w:val="28"/>
        </w:rPr>
        <w:t>2) общественными объединениями;</w:t>
      </w:r>
    </w:p>
    <w:p w:rsidR="00A12FC6" w:rsidRPr="00C422DD" w:rsidRDefault="00A12FC6" w:rsidP="00A12FC6">
      <w:pPr>
        <w:autoSpaceDE w:val="0"/>
        <w:autoSpaceDN w:val="0"/>
        <w:adjustRightInd w:val="0"/>
        <w:ind w:firstLine="540"/>
        <w:jc w:val="both"/>
        <w:rPr>
          <w:szCs w:val="28"/>
        </w:rPr>
      </w:pPr>
      <w:r w:rsidRPr="00C422DD">
        <w:rPr>
          <w:szCs w:val="28"/>
        </w:rPr>
        <w:t>3) органами территориального общественного самоуправления.</w:t>
      </w:r>
    </w:p>
    <w:p w:rsidR="00A12FC6" w:rsidRPr="00C422DD" w:rsidRDefault="00A12FC6" w:rsidP="00A12FC6">
      <w:pPr>
        <w:autoSpaceDE w:val="0"/>
        <w:autoSpaceDN w:val="0"/>
        <w:adjustRightInd w:val="0"/>
        <w:ind w:firstLine="540"/>
        <w:jc w:val="both"/>
        <w:rPr>
          <w:szCs w:val="28"/>
        </w:rPr>
      </w:pPr>
      <w:r w:rsidRPr="00C422DD">
        <w:rPr>
          <w:szCs w:val="28"/>
        </w:rPr>
        <w:t>1.2. Население муниципального образования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A12FC6" w:rsidRPr="00C422DD" w:rsidRDefault="00A12FC6" w:rsidP="00A12FC6">
      <w:pPr>
        <w:autoSpaceDE w:val="0"/>
        <w:autoSpaceDN w:val="0"/>
        <w:adjustRightInd w:val="0"/>
        <w:ind w:firstLine="540"/>
        <w:jc w:val="both"/>
        <w:rPr>
          <w:szCs w:val="28"/>
        </w:rPr>
      </w:pPr>
      <w:r w:rsidRPr="00C422DD">
        <w:rPr>
          <w:szCs w:val="28"/>
        </w:rPr>
        <w:t xml:space="preserve">1.3. </w:t>
      </w:r>
      <w:proofErr w:type="gramStart"/>
      <w:r w:rsidRPr="00C422DD">
        <w:rPr>
          <w:szCs w:val="28"/>
        </w:rPr>
        <w:t>Предложения по проекту Устава, проекту решения о внесении изменений в Устав подаются председателю сельского Совета депутатов письменном виде в течение 20 дней со дня опубликования проекта соответствующего документа и передаются в комиссию по подготовке проекта Устава, проекта изменений и дополнений в Устав (далее по тексту - комиссия), созданную при органе местного самоуправления.</w:t>
      </w:r>
      <w:proofErr w:type="gramEnd"/>
      <w:r w:rsidRPr="00C422DD">
        <w:rPr>
          <w:szCs w:val="28"/>
        </w:rPr>
        <w:t xml:space="preserve"> Комиссия, ведущая учет предложений по проекту Устава, проекту решения о внесении  изменений и дополнений в Устав формируется Советом депутатов Благовещенского сельсовета на срок, установленный представительным органом.</w:t>
      </w:r>
    </w:p>
    <w:p w:rsidR="00A12FC6" w:rsidRPr="00C422DD" w:rsidRDefault="00A12FC6" w:rsidP="00A12FC6">
      <w:pPr>
        <w:autoSpaceDE w:val="0"/>
        <w:autoSpaceDN w:val="0"/>
        <w:adjustRightInd w:val="0"/>
        <w:ind w:firstLine="540"/>
        <w:jc w:val="both"/>
        <w:rPr>
          <w:szCs w:val="28"/>
        </w:rPr>
      </w:pPr>
      <w:r w:rsidRPr="00C422DD">
        <w:rPr>
          <w:szCs w:val="28"/>
        </w:rPr>
        <w:lastRenderedPageBreak/>
        <w:t>В индивидуальных предложениях граждан должны быть указаны фамилия, имя, отчество, дата рождения, адрес места жительства и личная подпись гражданина.</w:t>
      </w:r>
    </w:p>
    <w:p w:rsidR="00A12FC6" w:rsidRPr="00C422DD" w:rsidRDefault="00A12FC6" w:rsidP="00A12FC6">
      <w:pPr>
        <w:autoSpaceDE w:val="0"/>
        <w:autoSpaceDN w:val="0"/>
        <w:adjustRightInd w:val="0"/>
        <w:ind w:firstLine="540"/>
        <w:jc w:val="both"/>
        <w:rPr>
          <w:szCs w:val="28"/>
        </w:rPr>
      </w:pPr>
      <w:r w:rsidRPr="00C422DD">
        <w:rPr>
          <w:szCs w:val="28"/>
        </w:rPr>
        <w:t xml:space="preserve">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 </w:t>
      </w:r>
    </w:p>
    <w:p w:rsidR="00A12FC6" w:rsidRPr="00C422DD" w:rsidRDefault="00A12FC6" w:rsidP="00A12FC6">
      <w:pPr>
        <w:autoSpaceDE w:val="0"/>
        <w:autoSpaceDN w:val="0"/>
        <w:adjustRightInd w:val="0"/>
        <w:ind w:firstLine="540"/>
        <w:jc w:val="both"/>
        <w:rPr>
          <w:szCs w:val="28"/>
        </w:rPr>
      </w:pPr>
      <w:r w:rsidRPr="00C422DD">
        <w:rPr>
          <w:szCs w:val="28"/>
        </w:rPr>
        <w:t>1.4. Предложения граждан вносятся только в отношении изменений, содержащихся в проекте решения. Предложения, внесенные с нарушением требований, установленных настоящим Порядком, рассмотрению не подлежат.</w:t>
      </w:r>
    </w:p>
    <w:p w:rsidR="00A12FC6" w:rsidRPr="00C422DD" w:rsidRDefault="00A12FC6" w:rsidP="00A12FC6">
      <w:pPr>
        <w:autoSpaceDE w:val="0"/>
        <w:autoSpaceDN w:val="0"/>
        <w:adjustRightInd w:val="0"/>
        <w:ind w:firstLine="540"/>
        <w:jc w:val="both"/>
        <w:rPr>
          <w:szCs w:val="28"/>
        </w:rPr>
      </w:pPr>
      <w:r w:rsidRPr="00C422DD">
        <w:rPr>
          <w:szCs w:val="28"/>
        </w:rPr>
        <w:t>1.5. 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A12FC6" w:rsidRPr="00C422DD" w:rsidRDefault="00A12FC6" w:rsidP="00A12FC6">
      <w:pPr>
        <w:autoSpaceDE w:val="0"/>
        <w:autoSpaceDN w:val="0"/>
        <w:adjustRightInd w:val="0"/>
        <w:ind w:firstLine="540"/>
        <w:jc w:val="both"/>
        <w:rPr>
          <w:szCs w:val="28"/>
        </w:rPr>
      </w:pPr>
      <w:r w:rsidRPr="00C422DD">
        <w:rPr>
          <w:szCs w:val="28"/>
        </w:rPr>
        <w:t>1.6. Граждане вправе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Благовещенском сельсовете.</w:t>
      </w:r>
    </w:p>
    <w:p w:rsidR="00A12FC6" w:rsidRPr="00C422DD" w:rsidRDefault="00A12FC6" w:rsidP="00A12FC6">
      <w:pPr>
        <w:autoSpaceDE w:val="0"/>
        <w:autoSpaceDN w:val="0"/>
        <w:adjustRightInd w:val="0"/>
        <w:ind w:firstLine="540"/>
        <w:jc w:val="both"/>
        <w:rPr>
          <w:szCs w:val="28"/>
        </w:rPr>
      </w:pPr>
      <w:r w:rsidRPr="00C422DD">
        <w:rPr>
          <w:szCs w:val="28"/>
        </w:rPr>
        <w:t>1.7.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A12FC6" w:rsidRPr="00C422DD" w:rsidRDefault="00A12FC6" w:rsidP="00A12FC6">
      <w:pPr>
        <w:autoSpaceDE w:val="0"/>
        <w:autoSpaceDN w:val="0"/>
        <w:adjustRightInd w:val="0"/>
        <w:ind w:firstLine="540"/>
        <w:jc w:val="both"/>
        <w:rPr>
          <w:szCs w:val="28"/>
        </w:rPr>
      </w:pPr>
    </w:p>
    <w:p w:rsidR="00A12FC6" w:rsidRPr="00C422DD" w:rsidRDefault="00A12FC6" w:rsidP="00A12FC6">
      <w:pPr>
        <w:autoSpaceDE w:val="0"/>
        <w:autoSpaceDN w:val="0"/>
        <w:adjustRightInd w:val="0"/>
        <w:jc w:val="center"/>
        <w:outlineLvl w:val="1"/>
        <w:rPr>
          <w:szCs w:val="28"/>
        </w:rPr>
      </w:pPr>
      <w:r w:rsidRPr="00C422DD">
        <w:rPr>
          <w:szCs w:val="28"/>
        </w:rPr>
        <w:t>2. Порядок рассмотрения поступивших предложений</w:t>
      </w:r>
    </w:p>
    <w:p w:rsidR="00A12FC6" w:rsidRPr="00C422DD" w:rsidRDefault="00A12FC6" w:rsidP="00A12FC6">
      <w:pPr>
        <w:autoSpaceDE w:val="0"/>
        <w:autoSpaceDN w:val="0"/>
        <w:adjustRightInd w:val="0"/>
        <w:jc w:val="center"/>
        <w:rPr>
          <w:szCs w:val="28"/>
        </w:rPr>
      </w:pPr>
      <w:r w:rsidRPr="00C422DD">
        <w:rPr>
          <w:szCs w:val="28"/>
        </w:rPr>
        <w:t>об изменениях и дополнениях к проекту Устава,</w:t>
      </w:r>
    </w:p>
    <w:p w:rsidR="00A12FC6" w:rsidRPr="00C422DD" w:rsidRDefault="00A12FC6" w:rsidP="00A12FC6">
      <w:pPr>
        <w:autoSpaceDE w:val="0"/>
        <w:autoSpaceDN w:val="0"/>
        <w:adjustRightInd w:val="0"/>
        <w:jc w:val="center"/>
        <w:rPr>
          <w:szCs w:val="28"/>
        </w:rPr>
      </w:pPr>
      <w:r w:rsidRPr="00C422DD">
        <w:rPr>
          <w:szCs w:val="28"/>
        </w:rPr>
        <w:t>проекту решения о внесении  изменений в Устав</w:t>
      </w:r>
    </w:p>
    <w:p w:rsidR="00A12FC6" w:rsidRPr="00C422DD" w:rsidRDefault="00A12FC6" w:rsidP="00A12FC6">
      <w:pPr>
        <w:autoSpaceDE w:val="0"/>
        <w:autoSpaceDN w:val="0"/>
        <w:adjustRightInd w:val="0"/>
        <w:ind w:firstLine="540"/>
        <w:jc w:val="both"/>
        <w:rPr>
          <w:szCs w:val="28"/>
        </w:rPr>
      </w:pPr>
    </w:p>
    <w:p w:rsidR="00A12FC6" w:rsidRPr="00C422DD" w:rsidRDefault="00A12FC6" w:rsidP="00A12FC6">
      <w:pPr>
        <w:autoSpaceDE w:val="0"/>
        <w:autoSpaceDN w:val="0"/>
        <w:adjustRightInd w:val="0"/>
        <w:ind w:firstLine="540"/>
        <w:jc w:val="both"/>
        <w:rPr>
          <w:szCs w:val="28"/>
        </w:rPr>
      </w:pPr>
      <w:r w:rsidRPr="00C422DD">
        <w:rPr>
          <w:szCs w:val="28"/>
        </w:rPr>
        <w:t>2.1. Все поступившие в комиссию предложения об изменениях и дополнениях к проекту Устава, проекту изменений в Устав подлежат регистрации.</w:t>
      </w:r>
    </w:p>
    <w:p w:rsidR="00A12FC6" w:rsidRPr="00C422DD" w:rsidRDefault="00A12FC6" w:rsidP="00A12FC6">
      <w:pPr>
        <w:autoSpaceDE w:val="0"/>
        <w:autoSpaceDN w:val="0"/>
        <w:adjustRightInd w:val="0"/>
        <w:ind w:firstLine="540"/>
        <w:jc w:val="both"/>
        <w:rPr>
          <w:szCs w:val="28"/>
        </w:rPr>
      </w:pPr>
      <w:r w:rsidRPr="00C422DD">
        <w:rPr>
          <w:szCs w:val="28"/>
        </w:rPr>
        <w:t>2.2. Поступившие предложения об изменениях и дополнениях к проекту Устава, проекту решения о внесении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A12FC6" w:rsidRPr="00C422DD" w:rsidRDefault="00A12FC6" w:rsidP="00A12FC6">
      <w:pPr>
        <w:autoSpaceDE w:val="0"/>
        <w:autoSpaceDN w:val="0"/>
        <w:adjustRightInd w:val="0"/>
        <w:ind w:firstLine="540"/>
        <w:jc w:val="both"/>
        <w:rPr>
          <w:szCs w:val="28"/>
        </w:rPr>
      </w:pPr>
      <w:r w:rsidRPr="00C422DD">
        <w:rPr>
          <w:szCs w:val="28"/>
        </w:rPr>
        <w:t>2.3. Комиссия рассматривает поступившие предложения не позднее 5 дней после окончания срока поступления предложений по проекту решения.</w:t>
      </w:r>
    </w:p>
    <w:p w:rsidR="00A12FC6" w:rsidRPr="00C422DD" w:rsidRDefault="00A12FC6" w:rsidP="00A12FC6">
      <w:pPr>
        <w:autoSpaceDE w:val="0"/>
        <w:autoSpaceDN w:val="0"/>
        <w:adjustRightInd w:val="0"/>
        <w:ind w:firstLine="540"/>
        <w:jc w:val="both"/>
        <w:rPr>
          <w:szCs w:val="28"/>
        </w:rPr>
      </w:pPr>
      <w:r w:rsidRPr="00C422DD">
        <w:rPr>
          <w:szCs w:val="28"/>
        </w:rPr>
        <w:t>2.4.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A12FC6" w:rsidRPr="00C422DD" w:rsidRDefault="00A12FC6" w:rsidP="00A12FC6">
      <w:pPr>
        <w:autoSpaceDE w:val="0"/>
        <w:autoSpaceDN w:val="0"/>
        <w:adjustRightInd w:val="0"/>
        <w:ind w:firstLine="540"/>
        <w:jc w:val="both"/>
        <w:rPr>
          <w:szCs w:val="28"/>
        </w:rPr>
      </w:pPr>
      <w:r w:rsidRPr="00C422DD">
        <w:rPr>
          <w:szCs w:val="28"/>
        </w:rPr>
        <w:t>2.5. По результатам обсуждения в срок, установленный пунктом 2.3. настоящего Порядка, комиссия принимает решение о вынесении поступивших предложений по проекту решения  на публичные слушания, либо отклоняет их. В случае</w:t>
      </w:r>
      <w:proofErr w:type="gramStart"/>
      <w:r w:rsidRPr="00C422DD">
        <w:rPr>
          <w:szCs w:val="28"/>
        </w:rPr>
        <w:t>,</w:t>
      </w:r>
      <w:proofErr w:type="gramEnd"/>
      <w:r w:rsidRPr="00C422DD">
        <w:rPr>
          <w:szCs w:val="28"/>
        </w:rPr>
        <w:t xml:space="preserve"> если инициаторы не присутствовали на </w:t>
      </w:r>
      <w:r w:rsidRPr="00C422DD">
        <w:rPr>
          <w:szCs w:val="28"/>
        </w:rPr>
        <w:lastRenderedPageBreak/>
        <w:t>заседании комиссии при обсуждении внесенных ими предложений, комиссия информирует их о принятом решении.</w:t>
      </w:r>
    </w:p>
    <w:p w:rsidR="00A12FC6" w:rsidRPr="00C422DD" w:rsidRDefault="00A12FC6" w:rsidP="00A12FC6">
      <w:pPr>
        <w:autoSpaceDE w:val="0"/>
        <w:autoSpaceDN w:val="0"/>
        <w:adjustRightInd w:val="0"/>
        <w:ind w:firstLine="540"/>
        <w:jc w:val="both"/>
        <w:rPr>
          <w:szCs w:val="28"/>
        </w:rPr>
      </w:pPr>
      <w:r w:rsidRPr="00C422DD">
        <w:rPr>
          <w:szCs w:val="28"/>
        </w:rPr>
        <w:t>2.6. Предложения об изменениях и дополнениях к проекту Устава, проекту решения о внесении изменений в Устав должны соответствовать действующему на территории Российской Федерации законодательству.</w:t>
      </w:r>
    </w:p>
    <w:p w:rsidR="00A12FC6" w:rsidRPr="00C422DD" w:rsidRDefault="00A12FC6" w:rsidP="00A12FC6">
      <w:pPr>
        <w:autoSpaceDE w:val="0"/>
        <w:autoSpaceDN w:val="0"/>
        <w:adjustRightInd w:val="0"/>
        <w:ind w:firstLine="540"/>
        <w:jc w:val="both"/>
        <w:rPr>
          <w:szCs w:val="28"/>
        </w:rPr>
      </w:pPr>
      <w:r w:rsidRPr="00C422DD">
        <w:rPr>
          <w:szCs w:val="28"/>
        </w:rPr>
        <w:t>2.7. Проект решения, а также вынесенные на публичные слушания предложения граждан подлежат обсуждению на публичных слушаниях в порядке, установленном Советом депутатов, в срок не позднее 5 дней до дня рассмотрения проекта решения на сессии сельского Совета депутатов.</w:t>
      </w:r>
    </w:p>
    <w:p w:rsidR="00A12FC6" w:rsidRPr="00C422DD" w:rsidRDefault="00A12FC6" w:rsidP="00A12FC6">
      <w:pPr>
        <w:autoSpaceDE w:val="0"/>
        <w:autoSpaceDN w:val="0"/>
        <w:adjustRightInd w:val="0"/>
        <w:ind w:firstLine="540"/>
        <w:jc w:val="both"/>
        <w:rPr>
          <w:szCs w:val="28"/>
        </w:rPr>
      </w:pPr>
      <w:r w:rsidRPr="00C422DD">
        <w:rPr>
          <w:szCs w:val="28"/>
        </w:rPr>
        <w:t>2.8. Итоговые документы публичных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w:t>
      </w:r>
    </w:p>
    <w:p w:rsidR="00A12FC6" w:rsidRPr="00C422DD" w:rsidRDefault="00A12FC6" w:rsidP="00A12FC6">
      <w:pPr>
        <w:widowControl w:val="0"/>
        <w:autoSpaceDE w:val="0"/>
        <w:autoSpaceDN w:val="0"/>
        <w:adjustRightInd w:val="0"/>
        <w:rPr>
          <w:szCs w:val="28"/>
        </w:rPr>
      </w:pPr>
    </w:p>
    <w:p w:rsidR="00A12FC6" w:rsidRDefault="00A12FC6" w:rsidP="00A12FC6">
      <w:pPr>
        <w:tabs>
          <w:tab w:val="right" w:pos="9000"/>
        </w:tabs>
        <w:ind w:right="-1"/>
        <w:jc w:val="center"/>
        <w:rPr>
          <w:b/>
          <w:szCs w:val="28"/>
        </w:rPr>
      </w:pPr>
      <w:r>
        <w:rPr>
          <w:b/>
          <w:szCs w:val="28"/>
        </w:rPr>
        <w:t>КРАСНОЯРСКИЙ КРАЙ</w:t>
      </w:r>
    </w:p>
    <w:p w:rsidR="00A12FC6" w:rsidRDefault="00A12FC6" w:rsidP="00A12FC6">
      <w:pPr>
        <w:tabs>
          <w:tab w:val="right" w:pos="9000"/>
        </w:tabs>
        <w:ind w:right="-1"/>
        <w:jc w:val="center"/>
        <w:rPr>
          <w:b/>
          <w:szCs w:val="28"/>
        </w:rPr>
      </w:pPr>
      <w:r>
        <w:rPr>
          <w:b/>
          <w:szCs w:val="28"/>
        </w:rPr>
        <w:t>ИРБЕЙСКИЙСКИЙ РАЙОН</w:t>
      </w:r>
    </w:p>
    <w:p w:rsidR="00A12FC6" w:rsidRDefault="00A12FC6" w:rsidP="00A12FC6">
      <w:pPr>
        <w:tabs>
          <w:tab w:val="right" w:pos="9000"/>
        </w:tabs>
        <w:ind w:right="-1"/>
        <w:jc w:val="center"/>
        <w:rPr>
          <w:b/>
          <w:szCs w:val="28"/>
        </w:rPr>
      </w:pPr>
      <w:r>
        <w:rPr>
          <w:b/>
          <w:szCs w:val="28"/>
        </w:rPr>
        <w:t>БЛАГОВЕЩЕНСКИЙ СЕЛЬСКИЙ СОВЕТ ДЕПУТАТОВ</w:t>
      </w:r>
    </w:p>
    <w:p w:rsidR="00A12FC6" w:rsidRDefault="00A12FC6" w:rsidP="00A12FC6">
      <w:pPr>
        <w:tabs>
          <w:tab w:val="right" w:pos="9000"/>
        </w:tabs>
        <w:ind w:right="-1"/>
        <w:jc w:val="both"/>
        <w:rPr>
          <w:szCs w:val="28"/>
        </w:rPr>
      </w:pPr>
    </w:p>
    <w:p w:rsidR="00A12FC6" w:rsidRDefault="00A12FC6" w:rsidP="00A12FC6">
      <w:pPr>
        <w:tabs>
          <w:tab w:val="right" w:pos="9000"/>
        </w:tabs>
        <w:ind w:right="-1"/>
        <w:jc w:val="center"/>
        <w:rPr>
          <w:b/>
          <w:szCs w:val="28"/>
        </w:rPr>
      </w:pPr>
      <w:r>
        <w:rPr>
          <w:b/>
          <w:szCs w:val="28"/>
        </w:rPr>
        <w:t>РЕШЕНИЕ</w:t>
      </w:r>
    </w:p>
    <w:p w:rsidR="00A12FC6" w:rsidRDefault="00A12FC6" w:rsidP="00A12FC6">
      <w:pPr>
        <w:tabs>
          <w:tab w:val="right" w:pos="9000"/>
        </w:tabs>
        <w:ind w:right="-1"/>
        <w:jc w:val="both"/>
        <w:rPr>
          <w:szCs w:val="28"/>
        </w:rPr>
      </w:pPr>
    </w:p>
    <w:p w:rsidR="00A12FC6" w:rsidRPr="00082001" w:rsidRDefault="00A12FC6" w:rsidP="00A12FC6">
      <w:pPr>
        <w:tabs>
          <w:tab w:val="right" w:pos="9000"/>
        </w:tabs>
        <w:ind w:right="-1"/>
        <w:jc w:val="both"/>
        <w:rPr>
          <w:szCs w:val="28"/>
        </w:rPr>
      </w:pPr>
      <w:r>
        <w:rPr>
          <w:szCs w:val="28"/>
        </w:rPr>
        <w:t xml:space="preserve">    </w:t>
      </w:r>
      <w:r w:rsidRPr="00082001">
        <w:rPr>
          <w:szCs w:val="28"/>
        </w:rPr>
        <w:t xml:space="preserve">25 . 12 .2018 г.                               </w:t>
      </w:r>
      <w:proofErr w:type="gramStart"/>
      <w:r w:rsidRPr="00082001">
        <w:rPr>
          <w:szCs w:val="28"/>
        </w:rPr>
        <w:t>с</w:t>
      </w:r>
      <w:proofErr w:type="gramEnd"/>
      <w:r w:rsidRPr="00082001">
        <w:rPr>
          <w:szCs w:val="28"/>
        </w:rPr>
        <w:t>. Благовещенка</w:t>
      </w:r>
      <w:r w:rsidRPr="00082001">
        <w:rPr>
          <w:szCs w:val="28"/>
        </w:rPr>
        <w:tab/>
        <w:t>№  38</w:t>
      </w:r>
    </w:p>
    <w:p w:rsidR="00A12FC6" w:rsidRPr="00082001" w:rsidRDefault="00A12FC6" w:rsidP="00A12FC6">
      <w:pPr>
        <w:tabs>
          <w:tab w:val="right" w:pos="9000"/>
        </w:tabs>
        <w:ind w:right="-1"/>
        <w:jc w:val="both"/>
        <w:rPr>
          <w:szCs w:val="28"/>
        </w:rPr>
      </w:pPr>
    </w:p>
    <w:p w:rsidR="00A12FC6" w:rsidRPr="00082001" w:rsidRDefault="00A12FC6" w:rsidP="00A12FC6">
      <w:pPr>
        <w:jc w:val="both"/>
        <w:rPr>
          <w:szCs w:val="28"/>
        </w:rPr>
      </w:pPr>
      <w:r w:rsidRPr="00082001">
        <w:rPr>
          <w:szCs w:val="28"/>
        </w:rPr>
        <w:t xml:space="preserve">     О назначении членами избирательной комиссии муниципального образования Благовещенский сельсовет.</w:t>
      </w:r>
    </w:p>
    <w:p w:rsidR="00A12FC6" w:rsidRPr="00082001" w:rsidRDefault="00A12FC6" w:rsidP="00A12FC6">
      <w:pPr>
        <w:jc w:val="both"/>
        <w:rPr>
          <w:szCs w:val="28"/>
        </w:rPr>
      </w:pPr>
    </w:p>
    <w:p w:rsidR="00A12FC6" w:rsidRPr="00082001" w:rsidRDefault="00A12FC6" w:rsidP="00A12FC6">
      <w:pPr>
        <w:jc w:val="both"/>
        <w:rPr>
          <w:szCs w:val="28"/>
        </w:rPr>
      </w:pPr>
      <w:r w:rsidRPr="00082001">
        <w:rPr>
          <w:szCs w:val="28"/>
        </w:rPr>
        <w:t xml:space="preserve">     </w:t>
      </w:r>
      <w:proofErr w:type="gramStart"/>
      <w:r w:rsidRPr="00082001">
        <w:rPr>
          <w:szCs w:val="28"/>
        </w:rPr>
        <w:t>Руководствуясь п.4 ст.27 Федерального закона от 12.06.2002 года № 67-ФЗ «Об основных гарантиях избирательных прав и права на участие в референдуме граждан Российской Федерации», статьи 13 Закона Красноярского края от 02.10.2003 года № 8-1411 «О выборах в органы местного самоуправления в Красноярском крае», ст. 13.1 Устава Благовещенского сельсовета, Благовещенский сельский Совет депутатов РЕШИЛ:</w:t>
      </w:r>
      <w:proofErr w:type="gramEnd"/>
    </w:p>
    <w:p w:rsidR="00A12FC6" w:rsidRPr="00082001" w:rsidRDefault="00A12FC6" w:rsidP="00A12FC6">
      <w:pPr>
        <w:jc w:val="both"/>
        <w:rPr>
          <w:szCs w:val="28"/>
        </w:rPr>
      </w:pPr>
      <w:r>
        <w:rPr>
          <w:szCs w:val="28"/>
        </w:rPr>
        <w:t xml:space="preserve">    </w:t>
      </w:r>
      <w:r w:rsidRPr="00082001">
        <w:rPr>
          <w:szCs w:val="28"/>
        </w:rPr>
        <w:t xml:space="preserve">  1.Назначить членами ИКМО Благовещенский сельсовет с правом решающего голоса:</w:t>
      </w:r>
    </w:p>
    <w:p w:rsidR="00A12FC6" w:rsidRPr="00082001" w:rsidRDefault="00A12FC6" w:rsidP="00A12FC6">
      <w:pPr>
        <w:jc w:val="both"/>
        <w:rPr>
          <w:szCs w:val="28"/>
        </w:rPr>
      </w:pPr>
      <w:r>
        <w:rPr>
          <w:szCs w:val="28"/>
        </w:rPr>
        <w:t xml:space="preserve">     </w:t>
      </w:r>
      <w:r w:rsidRPr="00082001">
        <w:rPr>
          <w:szCs w:val="28"/>
        </w:rPr>
        <w:t xml:space="preserve"> 1.Шаболина Анна Петровн</w:t>
      </w:r>
      <w:proofErr w:type="gramStart"/>
      <w:r w:rsidRPr="00082001">
        <w:rPr>
          <w:szCs w:val="28"/>
        </w:rPr>
        <w:t>а-</w:t>
      </w:r>
      <w:proofErr w:type="gramEnd"/>
      <w:r w:rsidRPr="00082001">
        <w:rPr>
          <w:szCs w:val="28"/>
        </w:rPr>
        <w:t xml:space="preserve"> от регионального отделения политической партии «Единая Россия»; </w:t>
      </w:r>
    </w:p>
    <w:p w:rsidR="00A12FC6" w:rsidRPr="00082001" w:rsidRDefault="00A12FC6" w:rsidP="00A12FC6">
      <w:pPr>
        <w:jc w:val="both"/>
        <w:rPr>
          <w:szCs w:val="28"/>
        </w:rPr>
      </w:pPr>
      <w:r>
        <w:rPr>
          <w:szCs w:val="28"/>
        </w:rPr>
        <w:t xml:space="preserve">    </w:t>
      </w:r>
      <w:r w:rsidRPr="00082001">
        <w:rPr>
          <w:szCs w:val="28"/>
        </w:rPr>
        <w:t xml:space="preserve">  2.Куцкая Людмила Васильевна - выдвинута собранием избирателей </w:t>
      </w:r>
      <w:proofErr w:type="spellStart"/>
      <w:r w:rsidRPr="00082001">
        <w:rPr>
          <w:szCs w:val="28"/>
        </w:rPr>
        <w:t>ул</w:t>
      </w:r>
      <w:proofErr w:type="gramStart"/>
      <w:r w:rsidRPr="00082001">
        <w:rPr>
          <w:szCs w:val="28"/>
        </w:rPr>
        <w:t>.Н</w:t>
      </w:r>
      <w:proofErr w:type="gramEnd"/>
      <w:r w:rsidRPr="00082001">
        <w:rPr>
          <w:szCs w:val="28"/>
        </w:rPr>
        <w:t>овая</w:t>
      </w:r>
      <w:proofErr w:type="spellEnd"/>
      <w:r w:rsidRPr="00082001">
        <w:rPr>
          <w:szCs w:val="28"/>
        </w:rPr>
        <w:t xml:space="preserve"> </w:t>
      </w:r>
      <w:proofErr w:type="spellStart"/>
      <w:r w:rsidRPr="00082001">
        <w:rPr>
          <w:szCs w:val="28"/>
        </w:rPr>
        <w:t>с.Благовещенка</w:t>
      </w:r>
      <w:proofErr w:type="spellEnd"/>
      <w:r w:rsidRPr="00082001">
        <w:rPr>
          <w:szCs w:val="28"/>
        </w:rPr>
        <w:t>.</w:t>
      </w:r>
    </w:p>
    <w:p w:rsidR="00A12FC6" w:rsidRPr="00082001" w:rsidRDefault="00A12FC6" w:rsidP="00A12FC6">
      <w:pPr>
        <w:jc w:val="both"/>
        <w:rPr>
          <w:szCs w:val="28"/>
        </w:rPr>
      </w:pPr>
      <w:r>
        <w:rPr>
          <w:szCs w:val="28"/>
        </w:rPr>
        <w:t xml:space="preserve">      </w:t>
      </w:r>
      <w:r w:rsidRPr="00082001">
        <w:rPr>
          <w:szCs w:val="28"/>
        </w:rPr>
        <w:t>3.Пляцева Людмила Ивановна  - от ИКМО Благовещенский сельсовет.</w:t>
      </w:r>
    </w:p>
    <w:p w:rsidR="00A12FC6" w:rsidRPr="00082001" w:rsidRDefault="00A12FC6" w:rsidP="00A12FC6">
      <w:pPr>
        <w:jc w:val="both"/>
        <w:rPr>
          <w:szCs w:val="28"/>
        </w:rPr>
      </w:pPr>
      <w:r>
        <w:rPr>
          <w:szCs w:val="28"/>
        </w:rPr>
        <w:t xml:space="preserve">     </w:t>
      </w:r>
      <w:r w:rsidRPr="00082001">
        <w:rPr>
          <w:szCs w:val="28"/>
        </w:rPr>
        <w:t xml:space="preserve"> 4.Черкавский Виталий Васильевич – от ИКМО Благовещенский сельсовет.</w:t>
      </w:r>
    </w:p>
    <w:p w:rsidR="00A12FC6" w:rsidRPr="00082001" w:rsidRDefault="00A12FC6" w:rsidP="00A12FC6">
      <w:pPr>
        <w:jc w:val="both"/>
        <w:rPr>
          <w:szCs w:val="28"/>
        </w:rPr>
      </w:pPr>
      <w:r>
        <w:rPr>
          <w:szCs w:val="28"/>
        </w:rPr>
        <w:t xml:space="preserve">     </w:t>
      </w:r>
      <w:r w:rsidRPr="00082001">
        <w:rPr>
          <w:szCs w:val="28"/>
        </w:rPr>
        <w:t xml:space="preserve"> 5.Медкова Виктория Викторовна – от ИКМО Благовещенский сельсовет.</w:t>
      </w:r>
    </w:p>
    <w:p w:rsidR="00A12FC6" w:rsidRPr="00082001" w:rsidRDefault="00A12FC6" w:rsidP="00A12FC6">
      <w:pPr>
        <w:jc w:val="both"/>
        <w:rPr>
          <w:szCs w:val="28"/>
        </w:rPr>
      </w:pPr>
      <w:r>
        <w:rPr>
          <w:szCs w:val="28"/>
        </w:rPr>
        <w:t xml:space="preserve">     </w:t>
      </w:r>
      <w:r w:rsidRPr="00082001">
        <w:rPr>
          <w:szCs w:val="28"/>
        </w:rPr>
        <w:t xml:space="preserve"> 6.Судова Нина Сергеевна – выдвинута собранием избирателей </w:t>
      </w:r>
      <w:proofErr w:type="spellStart"/>
      <w:r w:rsidRPr="00082001">
        <w:rPr>
          <w:szCs w:val="28"/>
        </w:rPr>
        <w:t>ул</w:t>
      </w:r>
      <w:proofErr w:type="gramStart"/>
      <w:r w:rsidRPr="00082001">
        <w:rPr>
          <w:szCs w:val="28"/>
        </w:rPr>
        <w:t>.Ц</w:t>
      </w:r>
      <w:proofErr w:type="gramEnd"/>
      <w:r w:rsidRPr="00082001">
        <w:rPr>
          <w:szCs w:val="28"/>
        </w:rPr>
        <w:t>ентаральная</w:t>
      </w:r>
      <w:proofErr w:type="spellEnd"/>
      <w:r w:rsidRPr="00082001">
        <w:rPr>
          <w:szCs w:val="28"/>
        </w:rPr>
        <w:t xml:space="preserve"> </w:t>
      </w:r>
      <w:proofErr w:type="spellStart"/>
      <w:r w:rsidRPr="00082001">
        <w:rPr>
          <w:szCs w:val="28"/>
        </w:rPr>
        <w:t>с.Благовещенка</w:t>
      </w:r>
      <w:proofErr w:type="spellEnd"/>
      <w:r w:rsidRPr="00082001">
        <w:rPr>
          <w:szCs w:val="28"/>
        </w:rPr>
        <w:t xml:space="preserve">. </w:t>
      </w:r>
    </w:p>
    <w:p w:rsidR="00A12FC6" w:rsidRPr="00082001" w:rsidRDefault="00A12FC6" w:rsidP="00A12FC6">
      <w:pPr>
        <w:jc w:val="both"/>
        <w:rPr>
          <w:szCs w:val="28"/>
        </w:rPr>
      </w:pPr>
      <w:r>
        <w:rPr>
          <w:szCs w:val="28"/>
        </w:rPr>
        <w:lastRenderedPageBreak/>
        <w:t xml:space="preserve">    </w:t>
      </w:r>
      <w:r w:rsidRPr="00082001">
        <w:rPr>
          <w:szCs w:val="28"/>
        </w:rPr>
        <w:t xml:space="preserve">  2.Срок полномочий  ИКМО Благовещенский сельсовет составляет пять лет.</w:t>
      </w:r>
    </w:p>
    <w:p w:rsidR="00A12FC6" w:rsidRPr="00082001" w:rsidRDefault="00A12FC6" w:rsidP="00A12FC6">
      <w:pPr>
        <w:jc w:val="both"/>
        <w:rPr>
          <w:szCs w:val="28"/>
        </w:rPr>
      </w:pPr>
      <w:r>
        <w:rPr>
          <w:szCs w:val="28"/>
        </w:rPr>
        <w:t xml:space="preserve">    </w:t>
      </w:r>
      <w:r w:rsidRPr="00082001">
        <w:rPr>
          <w:szCs w:val="28"/>
        </w:rPr>
        <w:t xml:space="preserve">  3. Решение вступает в силу в день, следующий за днем его  опубликования в  печатном издании «Вестник Благовещенского сельсовета».</w:t>
      </w:r>
    </w:p>
    <w:p w:rsidR="00A12FC6" w:rsidRPr="00082001" w:rsidRDefault="00A12FC6" w:rsidP="00A12FC6">
      <w:pPr>
        <w:ind w:left="360"/>
        <w:jc w:val="both"/>
        <w:rPr>
          <w:szCs w:val="28"/>
        </w:rPr>
      </w:pPr>
    </w:p>
    <w:p w:rsidR="00A12FC6" w:rsidRPr="00082001" w:rsidRDefault="00A12FC6" w:rsidP="00A12FC6">
      <w:pPr>
        <w:ind w:left="360"/>
        <w:jc w:val="both"/>
        <w:rPr>
          <w:szCs w:val="28"/>
        </w:rPr>
      </w:pPr>
    </w:p>
    <w:p w:rsidR="00A12FC6" w:rsidRPr="00082001" w:rsidRDefault="00A12FC6" w:rsidP="00A12FC6">
      <w:pPr>
        <w:spacing w:line="317" w:lineRule="exact"/>
        <w:rPr>
          <w:spacing w:val="-2"/>
          <w:szCs w:val="28"/>
        </w:rPr>
      </w:pPr>
      <w:r w:rsidRPr="00082001">
        <w:rPr>
          <w:spacing w:val="-2"/>
          <w:szCs w:val="28"/>
        </w:rPr>
        <w:t xml:space="preserve">Председатель </w:t>
      </w:r>
      <w:proofErr w:type="gramStart"/>
      <w:r w:rsidRPr="00082001">
        <w:rPr>
          <w:spacing w:val="-2"/>
          <w:szCs w:val="28"/>
        </w:rPr>
        <w:t>Благовещенского</w:t>
      </w:r>
      <w:proofErr w:type="gramEnd"/>
      <w:r w:rsidRPr="00082001">
        <w:rPr>
          <w:spacing w:val="-2"/>
          <w:szCs w:val="28"/>
        </w:rPr>
        <w:t xml:space="preserve">                              Глава                                                                                    </w:t>
      </w:r>
    </w:p>
    <w:p w:rsidR="00A12FC6" w:rsidRPr="00082001" w:rsidRDefault="00A12FC6" w:rsidP="00A12FC6">
      <w:pPr>
        <w:spacing w:line="317" w:lineRule="exact"/>
        <w:rPr>
          <w:spacing w:val="-2"/>
          <w:szCs w:val="28"/>
        </w:rPr>
      </w:pPr>
      <w:r w:rsidRPr="00082001">
        <w:rPr>
          <w:spacing w:val="-2"/>
          <w:szCs w:val="28"/>
        </w:rPr>
        <w:t>сельского Совета депутатов                                Благовещенского  сельсовета</w:t>
      </w:r>
    </w:p>
    <w:p w:rsidR="00A12FC6" w:rsidRPr="00082001" w:rsidRDefault="00A12FC6" w:rsidP="00A12FC6">
      <w:pPr>
        <w:ind w:firstLine="567"/>
        <w:jc w:val="both"/>
        <w:rPr>
          <w:szCs w:val="28"/>
        </w:rPr>
      </w:pPr>
    </w:p>
    <w:p w:rsidR="00A12FC6" w:rsidRPr="00082001" w:rsidRDefault="00A12FC6" w:rsidP="00A12FC6">
      <w:pPr>
        <w:shd w:val="clear" w:color="auto" w:fill="FFFFFF"/>
        <w:spacing w:line="317" w:lineRule="exact"/>
        <w:rPr>
          <w:spacing w:val="-2"/>
          <w:szCs w:val="28"/>
        </w:rPr>
      </w:pPr>
      <w:r w:rsidRPr="00082001">
        <w:rPr>
          <w:spacing w:val="-2"/>
          <w:szCs w:val="28"/>
        </w:rPr>
        <w:t xml:space="preserve">______________ </w:t>
      </w:r>
      <w:proofErr w:type="spellStart"/>
      <w:r w:rsidRPr="00082001">
        <w:rPr>
          <w:spacing w:val="-2"/>
          <w:szCs w:val="28"/>
        </w:rPr>
        <w:t>М.П.Мельникова</w:t>
      </w:r>
      <w:proofErr w:type="spellEnd"/>
      <w:r w:rsidRPr="00082001">
        <w:rPr>
          <w:spacing w:val="-2"/>
          <w:szCs w:val="28"/>
        </w:rPr>
        <w:t xml:space="preserve">                          ____________ </w:t>
      </w:r>
      <w:proofErr w:type="spellStart"/>
      <w:r w:rsidRPr="00082001">
        <w:rPr>
          <w:spacing w:val="-2"/>
          <w:szCs w:val="28"/>
        </w:rPr>
        <w:t>Д.Л.Гуменко</w:t>
      </w:r>
      <w:proofErr w:type="spellEnd"/>
    </w:p>
    <w:p w:rsidR="00A12FC6" w:rsidRPr="00082001" w:rsidRDefault="00A12FC6" w:rsidP="00A12FC6">
      <w:pPr>
        <w:widowControl w:val="0"/>
        <w:autoSpaceDE w:val="0"/>
        <w:autoSpaceDN w:val="0"/>
        <w:adjustRightInd w:val="0"/>
        <w:rPr>
          <w:szCs w:val="28"/>
        </w:rPr>
      </w:pPr>
    </w:p>
    <w:p w:rsidR="00A12FC6" w:rsidRPr="00082001" w:rsidRDefault="00A12FC6" w:rsidP="00A12FC6">
      <w:pPr>
        <w:ind w:left="360"/>
        <w:jc w:val="both"/>
        <w:rPr>
          <w:szCs w:val="28"/>
        </w:rPr>
      </w:pPr>
    </w:p>
    <w:p w:rsidR="00A12FC6" w:rsidRDefault="00A12FC6" w:rsidP="00A12FC6">
      <w:pPr>
        <w:jc w:val="center"/>
        <w:rPr>
          <w:szCs w:val="28"/>
        </w:rPr>
      </w:pPr>
      <w:r>
        <w:rPr>
          <w:szCs w:val="28"/>
        </w:rPr>
        <w:t>Благовещенский сельский Совет депутатов</w:t>
      </w:r>
    </w:p>
    <w:p w:rsidR="00A12FC6" w:rsidRDefault="00A12FC6" w:rsidP="00A12FC6">
      <w:pPr>
        <w:jc w:val="center"/>
        <w:rPr>
          <w:szCs w:val="28"/>
        </w:rPr>
      </w:pPr>
      <w:proofErr w:type="spellStart"/>
      <w:r>
        <w:rPr>
          <w:szCs w:val="28"/>
        </w:rPr>
        <w:t>Ирбейского</w:t>
      </w:r>
      <w:proofErr w:type="spellEnd"/>
      <w:r>
        <w:rPr>
          <w:szCs w:val="28"/>
        </w:rPr>
        <w:t xml:space="preserve"> района Красноярского края </w:t>
      </w:r>
    </w:p>
    <w:p w:rsidR="00A12FC6" w:rsidRDefault="00A12FC6" w:rsidP="00A12FC6">
      <w:pPr>
        <w:jc w:val="center"/>
        <w:rPr>
          <w:szCs w:val="28"/>
        </w:rPr>
      </w:pPr>
      <w:r>
        <w:rPr>
          <w:szCs w:val="28"/>
        </w:rPr>
        <w:t>РЕШЕНИЕ</w:t>
      </w:r>
    </w:p>
    <w:p w:rsidR="00A12FC6" w:rsidRDefault="00A12FC6" w:rsidP="00A12FC6">
      <w:pPr>
        <w:rPr>
          <w:szCs w:val="28"/>
        </w:rPr>
      </w:pPr>
      <w:r>
        <w:rPr>
          <w:szCs w:val="28"/>
        </w:rPr>
        <w:t xml:space="preserve">                                                          </w:t>
      </w:r>
    </w:p>
    <w:p w:rsidR="00A12FC6" w:rsidRDefault="00A12FC6" w:rsidP="00A12FC6">
      <w:pPr>
        <w:rPr>
          <w:szCs w:val="28"/>
        </w:rPr>
      </w:pPr>
    </w:p>
    <w:p w:rsidR="00A12FC6" w:rsidRDefault="00A12FC6" w:rsidP="00A12FC6">
      <w:pPr>
        <w:rPr>
          <w:szCs w:val="28"/>
        </w:rPr>
      </w:pPr>
      <w:r>
        <w:rPr>
          <w:szCs w:val="28"/>
        </w:rPr>
        <w:t xml:space="preserve">25. 12 .2018 г                               </w:t>
      </w:r>
      <w:proofErr w:type="gramStart"/>
      <w:r>
        <w:rPr>
          <w:szCs w:val="28"/>
        </w:rPr>
        <w:t>с</w:t>
      </w:r>
      <w:proofErr w:type="gramEnd"/>
      <w:r>
        <w:rPr>
          <w:szCs w:val="28"/>
        </w:rPr>
        <w:t>. Благовещенка                                           № 39</w:t>
      </w:r>
    </w:p>
    <w:p w:rsidR="00A12FC6" w:rsidRDefault="00A12FC6" w:rsidP="00A12FC6">
      <w:pPr>
        <w:pStyle w:val="ConsNormal"/>
        <w:ind w:right="0" w:firstLine="0"/>
        <w:jc w:val="both"/>
        <w:rPr>
          <w:rFonts w:ascii="Times New Roman" w:hAnsi="Times New Roman"/>
          <w:sz w:val="28"/>
          <w:szCs w:val="28"/>
        </w:rPr>
      </w:pPr>
    </w:p>
    <w:p w:rsidR="00A12FC6" w:rsidRPr="00DB0C78" w:rsidRDefault="00A12FC6" w:rsidP="00A12FC6">
      <w:pPr>
        <w:pStyle w:val="ConsNormal"/>
        <w:ind w:right="0" w:firstLine="0"/>
        <w:jc w:val="both"/>
        <w:rPr>
          <w:rFonts w:ascii="Times New Roman" w:hAnsi="Times New Roman"/>
          <w:sz w:val="28"/>
          <w:szCs w:val="28"/>
        </w:rPr>
      </w:pPr>
      <w:r w:rsidRPr="00DB0C78">
        <w:rPr>
          <w:rFonts w:ascii="Times New Roman" w:hAnsi="Times New Roman"/>
          <w:sz w:val="28"/>
          <w:szCs w:val="28"/>
        </w:rPr>
        <w:t>Об утверждении  размера платы за пользование жилыми помещениями (платы за наем) для населения, проживающего по договорам социального найма</w:t>
      </w:r>
    </w:p>
    <w:p w:rsidR="00A12FC6" w:rsidRDefault="00A12FC6" w:rsidP="00A12FC6">
      <w:pPr>
        <w:rPr>
          <w:rFonts w:ascii="Arial" w:hAnsi="Arial"/>
          <w:color w:val="auto"/>
          <w:sz w:val="20"/>
        </w:rPr>
      </w:pPr>
    </w:p>
    <w:p w:rsidR="00A12FC6" w:rsidRDefault="00A12FC6" w:rsidP="00A12FC6">
      <w:pPr>
        <w:rPr>
          <w:szCs w:val="28"/>
        </w:rPr>
      </w:pPr>
      <w:r>
        <w:rPr>
          <w:szCs w:val="28"/>
        </w:rPr>
        <w:t xml:space="preserve">        Руководствуясь частью 3 статьи 156  Жилищного Кодекса Российской Федерации</w:t>
      </w:r>
      <w:proofErr w:type="gramStart"/>
      <w:r>
        <w:rPr>
          <w:szCs w:val="28"/>
        </w:rPr>
        <w:t xml:space="preserve"> ,</w:t>
      </w:r>
      <w:proofErr w:type="gramEnd"/>
      <w:r w:rsidRPr="00D8757D">
        <w:rPr>
          <w:szCs w:val="28"/>
        </w:rPr>
        <w:t xml:space="preserve"> </w:t>
      </w:r>
      <w:r w:rsidRPr="00974BF5">
        <w:rPr>
          <w:szCs w:val="28"/>
        </w:rPr>
        <w:t xml:space="preserve">Уставом </w:t>
      </w:r>
      <w:r>
        <w:rPr>
          <w:szCs w:val="28"/>
        </w:rPr>
        <w:t>Благовещенского</w:t>
      </w:r>
      <w:r w:rsidRPr="00974BF5">
        <w:rPr>
          <w:szCs w:val="28"/>
        </w:rPr>
        <w:t xml:space="preserve"> сельсовета </w:t>
      </w:r>
      <w:r>
        <w:rPr>
          <w:szCs w:val="28"/>
        </w:rPr>
        <w:t xml:space="preserve">в целях установления платы за социальный наем в муниципальном жилищном фонде соразмерной плате собственников помещений в многоквартирных домах вносимой за капитальный ремонт  общего имущества в многоквартирном доме  </w:t>
      </w:r>
      <w:r w:rsidRPr="00974BF5">
        <w:rPr>
          <w:szCs w:val="28"/>
        </w:rPr>
        <w:t xml:space="preserve">Уставом </w:t>
      </w:r>
      <w:r>
        <w:rPr>
          <w:szCs w:val="28"/>
        </w:rPr>
        <w:t>Благовещенского</w:t>
      </w:r>
      <w:r w:rsidRPr="00974BF5">
        <w:rPr>
          <w:szCs w:val="28"/>
        </w:rPr>
        <w:t xml:space="preserve"> сельсовета, </w:t>
      </w:r>
      <w:r>
        <w:rPr>
          <w:szCs w:val="28"/>
        </w:rPr>
        <w:t xml:space="preserve">Благовещенский </w:t>
      </w:r>
      <w:r w:rsidRPr="00974BF5">
        <w:rPr>
          <w:szCs w:val="28"/>
        </w:rPr>
        <w:t xml:space="preserve">сельский Совет депутатов  РЕШИЛ: </w:t>
      </w:r>
    </w:p>
    <w:p w:rsidR="00A12FC6" w:rsidRPr="00974BF5" w:rsidRDefault="00A12FC6" w:rsidP="00A12FC6">
      <w:pPr>
        <w:jc w:val="both"/>
        <w:rPr>
          <w:szCs w:val="28"/>
        </w:rPr>
      </w:pPr>
      <w:r>
        <w:rPr>
          <w:szCs w:val="28"/>
        </w:rPr>
        <w:t xml:space="preserve">     1.Утвердить следующий размер платы за пользование жилыми   помещениями (платы за наем) для населения, проживающего по договорам социального найма жилого помещения и найма специализированного жилого помещения в муниципальном жилищном фонде Благовещенского сельсовета.   </w:t>
      </w:r>
    </w:p>
    <w:p w:rsidR="00A12FC6" w:rsidRDefault="00A12FC6" w:rsidP="00A12FC6">
      <w:pPr>
        <w:pStyle w:val="aa"/>
        <w:jc w:val="both"/>
        <w:rPr>
          <w:color w:val="auto"/>
          <w:szCs w:val="28"/>
          <w:lang w:eastAsia="en-US"/>
        </w:rPr>
      </w:pPr>
      <w:r w:rsidRPr="0015224C">
        <w:rPr>
          <w:color w:val="auto"/>
          <w:szCs w:val="28"/>
          <w:lang w:eastAsia="en-US"/>
        </w:rPr>
        <w:t xml:space="preserve">             </w:t>
      </w:r>
    </w:p>
    <w:p w:rsidR="00A12FC6" w:rsidRDefault="00A12FC6" w:rsidP="00A12FC6">
      <w:pPr>
        <w:pStyle w:val="aa"/>
        <w:jc w:val="both"/>
        <w:rPr>
          <w:szCs w:val="28"/>
        </w:rPr>
      </w:pPr>
      <w:r w:rsidRPr="0015224C">
        <w:rPr>
          <w:color w:val="auto"/>
          <w:szCs w:val="28"/>
          <w:lang w:eastAsia="en-US"/>
        </w:rPr>
        <w:t xml:space="preserve">  </w:t>
      </w:r>
    </w:p>
    <w:tbl>
      <w:tblPr>
        <w:tblStyle w:val="af0"/>
        <w:tblW w:w="0" w:type="auto"/>
        <w:tblLook w:val="04A0" w:firstRow="1" w:lastRow="0" w:firstColumn="1" w:lastColumn="0" w:noHBand="0" w:noVBand="1"/>
      </w:tblPr>
      <w:tblGrid>
        <w:gridCol w:w="1144"/>
        <w:gridCol w:w="3659"/>
        <w:gridCol w:w="2377"/>
        <w:gridCol w:w="2391"/>
      </w:tblGrid>
      <w:tr w:rsidR="00A12FC6" w:rsidTr="00CA42EA">
        <w:tc>
          <w:tcPr>
            <w:tcW w:w="1101" w:type="dxa"/>
          </w:tcPr>
          <w:p w:rsidR="00A12FC6" w:rsidRPr="000579F9" w:rsidRDefault="00A12FC6" w:rsidP="00CA42EA">
            <w:pPr>
              <w:pStyle w:val="aa"/>
              <w:jc w:val="both"/>
              <w:rPr>
                <w:b/>
                <w:color w:val="000000" w:themeColor="text1"/>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0579F9">
              <w:rPr>
                <w:color w:val="000000" w:themeColor="text1"/>
                <w:szCs w:val="28"/>
              </w:rPr>
              <w:t>№</w:t>
            </w:r>
            <w:proofErr w:type="gramStart"/>
            <w:r w:rsidRPr="000579F9">
              <w:rPr>
                <w:color w:val="000000" w:themeColor="text1"/>
                <w:szCs w:val="28"/>
              </w:rPr>
              <w:t>п</w:t>
            </w:r>
            <w:proofErr w:type="gramEnd"/>
            <w:r w:rsidRPr="000579F9">
              <w:rPr>
                <w:color w:val="000000" w:themeColor="text1"/>
                <w:szCs w:val="28"/>
              </w:rPr>
              <w:t>/п</w:t>
            </w:r>
          </w:p>
        </w:tc>
        <w:tc>
          <w:tcPr>
            <w:tcW w:w="3684" w:type="dxa"/>
          </w:tcPr>
          <w:p w:rsidR="00A12FC6" w:rsidRPr="000579F9" w:rsidRDefault="00A12FC6" w:rsidP="00CA42EA">
            <w:pPr>
              <w:pStyle w:val="aa"/>
              <w:jc w:val="both"/>
              <w:rPr>
                <w:color w:val="000000" w:themeColor="text1"/>
                <w:szCs w:val="28"/>
              </w:rPr>
            </w:pPr>
            <w:r w:rsidRPr="000579F9">
              <w:rPr>
                <w:color w:val="000000" w:themeColor="text1"/>
                <w:szCs w:val="28"/>
              </w:rPr>
              <w:t>Виды жилых помещений</w:t>
            </w:r>
          </w:p>
        </w:tc>
        <w:tc>
          <w:tcPr>
            <w:tcW w:w="2393" w:type="dxa"/>
          </w:tcPr>
          <w:p w:rsidR="00A12FC6" w:rsidRPr="000579F9" w:rsidRDefault="00A12FC6" w:rsidP="00CA42EA">
            <w:pPr>
              <w:pStyle w:val="aa"/>
              <w:jc w:val="both"/>
              <w:rPr>
                <w:color w:val="000000" w:themeColor="text1"/>
                <w:szCs w:val="28"/>
              </w:rPr>
            </w:pPr>
            <w:r w:rsidRPr="000579F9">
              <w:rPr>
                <w:color w:val="000000" w:themeColor="text1"/>
                <w:szCs w:val="28"/>
              </w:rPr>
              <w:t xml:space="preserve">Единицы измерения </w:t>
            </w:r>
          </w:p>
        </w:tc>
        <w:tc>
          <w:tcPr>
            <w:tcW w:w="2393" w:type="dxa"/>
          </w:tcPr>
          <w:p w:rsidR="00A12FC6" w:rsidRPr="000579F9" w:rsidRDefault="00A12FC6" w:rsidP="00CA42EA">
            <w:pPr>
              <w:pStyle w:val="aa"/>
              <w:jc w:val="both"/>
              <w:rPr>
                <w:color w:val="000000" w:themeColor="text1"/>
                <w:szCs w:val="28"/>
              </w:rPr>
            </w:pPr>
            <w:r w:rsidRPr="000579F9">
              <w:rPr>
                <w:color w:val="000000" w:themeColor="text1"/>
                <w:szCs w:val="28"/>
              </w:rPr>
              <w:t>Утвержденный тариф</w:t>
            </w:r>
          </w:p>
        </w:tc>
      </w:tr>
      <w:tr w:rsidR="00A12FC6" w:rsidTr="00CA42EA">
        <w:tc>
          <w:tcPr>
            <w:tcW w:w="1101" w:type="dxa"/>
          </w:tcPr>
          <w:p w:rsidR="00A12FC6" w:rsidRPr="000579F9" w:rsidRDefault="00A12FC6" w:rsidP="00CA42EA">
            <w:pPr>
              <w:pStyle w:val="aa"/>
              <w:jc w:val="both"/>
              <w:rPr>
                <w:color w:val="000000" w:themeColor="text1"/>
                <w:szCs w:val="28"/>
              </w:rPr>
            </w:pPr>
            <w:r w:rsidRPr="000579F9">
              <w:rPr>
                <w:color w:val="000000" w:themeColor="text1"/>
                <w:szCs w:val="28"/>
              </w:rPr>
              <w:t>1</w:t>
            </w:r>
          </w:p>
        </w:tc>
        <w:tc>
          <w:tcPr>
            <w:tcW w:w="3684" w:type="dxa"/>
          </w:tcPr>
          <w:p w:rsidR="00A12FC6" w:rsidRPr="000579F9" w:rsidRDefault="00A12FC6" w:rsidP="00CA42EA">
            <w:pPr>
              <w:pStyle w:val="aa"/>
              <w:jc w:val="both"/>
              <w:rPr>
                <w:color w:val="000000" w:themeColor="text1"/>
                <w:szCs w:val="28"/>
              </w:rPr>
            </w:pPr>
            <w:r w:rsidRPr="000579F9">
              <w:rPr>
                <w:color w:val="000000" w:themeColor="text1"/>
                <w:szCs w:val="28"/>
              </w:rPr>
              <w:t>Жилые дома, имеющие все виды благоустройства</w:t>
            </w:r>
          </w:p>
        </w:tc>
        <w:tc>
          <w:tcPr>
            <w:tcW w:w="2393" w:type="dxa"/>
          </w:tcPr>
          <w:p w:rsidR="00A12FC6" w:rsidRPr="000579F9" w:rsidRDefault="00A12FC6" w:rsidP="00CA42EA">
            <w:pPr>
              <w:pStyle w:val="aa"/>
              <w:jc w:val="both"/>
              <w:rPr>
                <w:color w:val="000000" w:themeColor="text1"/>
                <w:szCs w:val="28"/>
              </w:rPr>
            </w:pPr>
            <w:r w:rsidRPr="000579F9">
              <w:rPr>
                <w:color w:val="000000" w:themeColor="text1"/>
                <w:szCs w:val="28"/>
              </w:rPr>
              <w:t>За 1 кв. м жилой площади</w:t>
            </w:r>
          </w:p>
        </w:tc>
        <w:tc>
          <w:tcPr>
            <w:tcW w:w="2393" w:type="dxa"/>
          </w:tcPr>
          <w:p w:rsidR="00A12FC6" w:rsidRPr="000579F9" w:rsidRDefault="00A12FC6" w:rsidP="00CA42EA">
            <w:pPr>
              <w:pStyle w:val="aa"/>
              <w:jc w:val="both"/>
              <w:rPr>
                <w:color w:val="000000" w:themeColor="text1"/>
                <w:szCs w:val="28"/>
              </w:rPr>
            </w:pPr>
            <w:r w:rsidRPr="000579F9">
              <w:rPr>
                <w:color w:val="000000" w:themeColor="text1"/>
                <w:szCs w:val="28"/>
              </w:rPr>
              <w:t>2,02</w:t>
            </w:r>
          </w:p>
        </w:tc>
      </w:tr>
      <w:tr w:rsidR="00A12FC6" w:rsidTr="00CA42EA">
        <w:tc>
          <w:tcPr>
            <w:tcW w:w="1101" w:type="dxa"/>
          </w:tcPr>
          <w:p w:rsidR="00A12FC6" w:rsidRPr="000579F9" w:rsidRDefault="00A12FC6" w:rsidP="00CA42EA">
            <w:pPr>
              <w:pStyle w:val="aa"/>
              <w:jc w:val="both"/>
              <w:rPr>
                <w:color w:val="000000" w:themeColor="text1"/>
                <w:szCs w:val="28"/>
              </w:rPr>
            </w:pPr>
            <w:r w:rsidRPr="000579F9">
              <w:rPr>
                <w:color w:val="000000" w:themeColor="text1"/>
                <w:szCs w:val="28"/>
              </w:rPr>
              <w:t>2</w:t>
            </w:r>
          </w:p>
        </w:tc>
        <w:tc>
          <w:tcPr>
            <w:tcW w:w="3684" w:type="dxa"/>
          </w:tcPr>
          <w:p w:rsidR="00A12FC6" w:rsidRPr="000579F9" w:rsidRDefault="00A12FC6" w:rsidP="00CA42EA">
            <w:pPr>
              <w:pStyle w:val="aa"/>
              <w:jc w:val="both"/>
              <w:rPr>
                <w:color w:val="000000" w:themeColor="text1"/>
                <w:szCs w:val="28"/>
              </w:rPr>
            </w:pPr>
            <w:r w:rsidRPr="000579F9">
              <w:rPr>
                <w:color w:val="000000" w:themeColor="text1"/>
                <w:szCs w:val="28"/>
              </w:rPr>
              <w:t>Жилые дома с частичным благоустройством</w:t>
            </w:r>
          </w:p>
        </w:tc>
        <w:tc>
          <w:tcPr>
            <w:tcW w:w="2393" w:type="dxa"/>
          </w:tcPr>
          <w:p w:rsidR="00A12FC6" w:rsidRPr="000579F9" w:rsidRDefault="00A12FC6" w:rsidP="00CA42EA">
            <w:pPr>
              <w:pStyle w:val="aa"/>
              <w:jc w:val="both"/>
              <w:rPr>
                <w:color w:val="000000" w:themeColor="text1"/>
                <w:szCs w:val="28"/>
              </w:rPr>
            </w:pPr>
            <w:r w:rsidRPr="000579F9">
              <w:rPr>
                <w:color w:val="000000" w:themeColor="text1"/>
                <w:szCs w:val="28"/>
              </w:rPr>
              <w:t xml:space="preserve">За 1 кв. м жилой </w:t>
            </w:r>
            <w:r w:rsidRPr="000579F9">
              <w:rPr>
                <w:color w:val="000000" w:themeColor="text1"/>
                <w:szCs w:val="28"/>
              </w:rPr>
              <w:lastRenderedPageBreak/>
              <w:t>площади</w:t>
            </w:r>
          </w:p>
        </w:tc>
        <w:tc>
          <w:tcPr>
            <w:tcW w:w="2393" w:type="dxa"/>
          </w:tcPr>
          <w:p w:rsidR="00A12FC6" w:rsidRPr="000579F9" w:rsidRDefault="00A12FC6" w:rsidP="00CA42EA">
            <w:pPr>
              <w:pStyle w:val="aa"/>
              <w:jc w:val="both"/>
              <w:rPr>
                <w:color w:val="000000" w:themeColor="text1"/>
                <w:szCs w:val="28"/>
              </w:rPr>
            </w:pPr>
            <w:r w:rsidRPr="000579F9">
              <w:rPr>
                <w:color w:val="000000" w:themeColor="text1"/>
                <w:szCs w:val="28"/>
              </w:rPr>
              <w:lastRenderedPageBreak/>
              <w:t>1,61</w:t>
            </w:r>
          </w:p>
        </w:tc>
      </w:tr>
      <w:tr w:rsidR="00A12FC6" w:rsidTr="00CA42EA">
        <w:tc>
          <w:tcPr>
            <w:tcW w:w="1101" w:type="dxa"/>
          </w:tcPr>
          <w:p w:rsidR="00A12FC6" w:rsidRPr="000579F9" w:rsidRDefault="00A12FC6" w:rsidP="00CA42EA">
            <w:pPr>
              <w:pStyle w:val="aa"/>
              <w:jc w:val="both"/>
              <w:rPr>
                <w:color w:val="000000" w:themeColor="text1"/>
                <w:szCs w:val="28"/>
              </w:rPr>
            </w:pPr>
            <w:r w:rsidRPr="000579F9">
              <w:rPr>
                <w:color w:val="000000" w:themeColor="text1"/>
                <w:szCs w:val="28"/>
              </w:rPr>
              <w:lastRenderedPageBreak/>
              <w:t>3</w:t>
            </w:r>
          </w:p>
        </w:tc>
        <w:tc>
          <w:tcPr>
            <w:tcW w:w="3684" w:type="dxa"/>
          </w:tcPr>
          <w:p w:rsidR="00A12FC6" w:rsidRPr="000579F9" w:rsidRDefault="00A12FC6" w:rsidP="00CA42EA">
            <w:pPr>
              <w:pStyle w:val="aa"/>
              <w:jc w:val="both"/>
              <w:rPr>
                <w:color w:val="000000" w:themeColor="text1"/>
                <w:szCs w:val="28"/>
              </w:rPr>
            </w:pPr>
            <w:r w:rsidRPr="000579F9">
              <w:rPr>
                <w:color w:val="000000" w:themeColor="text1"/>
                <w:szCs w:val="28"/>
              </w:rPr>
              <w:t xml:space="preserve">Деревянные </w:t>
            </w:r>
            <w:proofErr w:type="gramStart"/>
            <w:r w:rsidRPr="000579F9">
              <w:rPr>
                <w:color w:val="000000" w:themeColor="text1"/>
                <w:szCs w:val="28"/>
              </w:rPr>
              <w:t>дома</w:t>
            </w:r>
            <w:proofErr w:type="gramEnd"/>
            <w:r w:rsidRPr="000579F9">
              <w:rPr>
                <w:color w:val="000000" w:themeColor="text1"/>
                <w:szCs w:val="28"/>
              </w:rPr>
              <w:t xml:space="preserve"> не имеющие благоустройства, с износом менее 50 %</w:t>
            </w:r>
          </w:p>
        </w:tc>
        <w:tc>
          <w:tcPr>
            <w:tcW w:w="2393" w:type="dxa"/>
          </w:tcPr>
          <w:p w:rsidR="00A12FC6" w:rsidRPr="000579F9" w:rsidRDefault="00A12FC6" w:rsidP="00CA42EA">
            <w:pPr>
              <w:pStyle w:val="aa"/>
              <w:jc w:val="both"/>
              <w:rPr>
                <w:color w:val="000000" w:themeColor="text1"/>
                <w:szCs w:val="28"/>
              </w:rPr>
            </w:pPr>
            <w:r w:rsidRPr="000579F9">
              <w:rPr>
                <w:color w:val="000000" w:themeColor="text1"/>
                <w:szCs w:val="28"/>
              </w:rPr>
              <w:t>За 1 кв. м жилой площади</w:t>
            </w:r>
          </w:p>
        </w:tc>
        <w:tc>
          <w:tcPr>
            <w:tcW w:w="2393" w:type="dxa"/>
          </w:tcPr>
          <w:p w:rsidR="00A12FC6" w:rsidRPr="000579F9" w:rsidRDefault="00A12FC6" w:rsidP="00CA42EA">
            <w:pPr>
              <w:pStyle w:val="aa"/>
              <w:jc w:val="both"/>
              <w:rPr>
                <w:color w:val="000000" w:themeColor="text1"/>
                <w:szCs w:val="28"/>
              </w:rPr>
            </w:pPr>
            <w:r w:rsidRPr="000579F9">
              <w:rPr>
                <w:color w:val="000000" w:themeColor="text1"/>
                <w:szCs w:val="28"/>
              </w:rPr>
              <w:t>1,42</w:t>
            </w:r>
          </w:p>
        </w:tc>
      </w:tr>
      <w:tr w:rsidR="00A12FC6" w:rsidTr="00CA42EA">
        <w:tc>
          <w:tcPr>
            <w:tcW w:w="1101" w:type="dxa"/>
          </w:tcPr>
          <w:p w:rsidR="00A12FC6" w:rsidRPr="000579F9" w:rsidRDefault="00A12FC6" w:rsidP="00CA42EA">
            <w:pPr>
              <w:pStyle w:val="aa"/>
              <w:jc w:val="both"/>
              <w:rPr>
                <w:color w:val="000000" w:themeColor="text1"/>
                <w:szCs w:val="28"/>
              </w:rPr>
            </w:pPr>
            <w:r w:rsidRPr="000579F9">
              <w:rPr>
                <w:color w:val="000000" w:themeColor="text1"/>
                <w:szCs w:val="28"/>
              </w:rPr>
              <w:t>4</w:t>
            </w:r>
          </w:p>
        </w:tc>
        <w:tc>
          <w:tcPr>
            <w:tcW w:w="3684" w:type="dxa"/>
          </w:tcPr>
          <w:p w:rsidR="00A12FC6" w:rsidRPr="000579F9" w:rsidRDefault="00A12FC6" w:rsidP="00CA42EA">
            <w:pPr>
              <w:pStyle w:val="aa"/>
              <w:jc w:val="both"/>
              <w:rPr>
                <w:color w:val="000000" w:themeColor="text1"/>
                <w:szCs w:val="28"/>
              </w:rPr>
            </w:pPr>
            <w:r w:rsidRPr="000579F9">
              <w:rPr>
                <w:color w:val="000000" w:themeColor="text1"/>
                <w:szCs w:val="28"/>
              </w:rPr>
              <w:t xml:space="preserve">Деревянные </w:t>
            </w:r>
            <w:proofErr w:type="gramStart"/>
            <w:r w:rsidRPr="000579F9">
              <w:rPr>
                <w:color w:val="000000" w:themeColor="text1"/>
                <w:szCs w:val="28"/>
              </w:rPr>
              <w:t>дома</w:t>
            </w:r>
            <w:proofErr w:type="gramEnd"/>
            <w:r w:rsidRPr="000579F9">
              <w:rPr>
                <w:color w:val="000000" w:themeColor="text1"/>
                <w:szCs w:val="28"/>
              </w:rPr>
              <w:t xml:space="preserve"> не имеющие благоустройства, с износом более 50%</w:t>
            </w:r>
          </w:p>
        </w:tc>
        <w:tc>
          <w:tcPr>
            <w:tcW w:w="2393" w:type="dxa"/>
          </w:tcPr>
          <w:p w:rsidR="00A12FC6" w:rsidRPr="000579F9" w:rsidRDefault="00A12FC6" w:rsidP="00CA42EA">
            <w:pPr>
              <w:pStyle w:val="aa"/>
              <w:jc w:val="both"/>
              <w:rPr>
                <w:color w:val="000000" w:themeColor="text1"/>
                <w:szCs w:val="28"/>
              </w:rPr>
            </w:pPr>
            <w:r w:rsidRPr="000579F9">
              <w:rPr>
                <w:color w:val="000000" w:themeColor="text1"/>
                <w:szCs w:val="28"/>
              </w:rPr>
              <w:t>За 1 кв. м жилой площади</w:t>
            </w:r>
          </w:p>
        </w:tc>
        <w:tc>
          <w:tcPr>
            <w:tcW w:w="2393" w:type="dxa"/>
          </w:tcPr>
          <w:p w:rsidR="00A12FC6" w:rsidRPr="000579F9" w:rsidRDefault="00A12FC6" w:rsidP="00CA42EA">
            <w:pPr>
              <w:pStyle w:val="aa"/>
              <w:jc w:val="both"/>
              <w:rPr>
                <w:color w:val="000000" w:themeColor="text1"/>
                <w:szCs w:val="28"/>
              </w:rPr>
            </w:pPr>
            <w:r w:rsidRPr="000579F9">
              <w:rPr>
                <w:color w:val="000000" w:themeColor="text1"/>
                <w:szCs w:val="28"/>
              </w:rPr>
              <w:t>0,60</w:t>
            </w:r>
          </w:p>
        </w:tc>
      </w:tr>
    </w:tbl>
    <w:p w:rsidR="00A12FC6" w:rsidRDefault="00A12FC6" w:rsidP="00A12FC6">
      <w:pPr>
        <w:pStyle w:val="ConsNormal"/>
        <w:ind w:right="0" w:firstLine="0"/>
        <w:jc w:val="both"/>
        <w:rPr>
          <w:rFonts w:ascii="Times New Roman" w:hAnsi="Times New Roman"/>
          <w:sz w:val="28"/>
          <w:szCs w:val="28"/>
        </w:rPr>
      </w:pPr>
    </w:p>
    <w:p w:rsidR="00A12FC6" w:rsidRDefault="00A12FC6" w:rsidP="00A12FC6">
      <w:pPr>
        <w:pStyle w:val="ConsNormal"/>
        <w:ind w:right="0" w:firstLine="0"/>
        <w:jc w:val="both"/>
        <w:rPr>
          <w:rFonts w:ascii="Times New Roman" w:hAnsi="Times New Roman"/>
          <w:sz w:val="28"/>
          <w:szCs w:val="28"/>
        </w:rPr>
      </w:pPr>
    </w:p>
    <w:p w:rsidR="00A12FC6" w:rsidRDefault="00A12FC6" w:rsidP="00A12FC6">
      <w:pPr>
        <w:pStyle w:val="ConsNormal"/>
        <w:ind w:right="0" w:firstLine="0"/>
        <w:jc w:val="both"/>
        <w:rPr>
          <w:rFonts w:ascii="Times New Roman" w:hAnsi="Times New Roman"/>
          <w:sz w:val="28"/>
          <w:szCs w:val="28"/>
        </w:rPr>
      </w:pPr>
      <w:r>
        <w:rPr>
          <w:rFonts w:ascii="Times New Roman" w:hAnsi="Times New Roman"/>
          <w:sz w:val="28"/>
          <w:szCs w:val="28"/>
        </w:rPr>
        <w:t xml:space="preserve">       2.Установить расчетный период для оплаты услуг в один календарный месяц, срок внесения платежей до 20 числа месяца,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A12FC6" w:rsidRDefault="00A12FC6" w:rsidP="00A12FC6">
      <w:pPr>
        <w:pStyle w:val="ConsNormal"/>
        <w:ind w:right="0" w:firstLine="0"/>
        <w:jc w:val="both"/>
        <w:rPr>
          <w:rFonts w:ascii="Times New Roman" w:hAnsi="Times New Roman"/>
          <w:sz w:val="28"/>
          <w:szCs w:val="28"/>
        </w:rPr>
      </w:pPr>
      <w:r>
        <w:rPr>
          <w:rFonts w:ascii="Times New Roman" w:hAnsi="Times New Roman"/>
          <w:sz w:val="28"/>
          <w:szCs w:val="28"/>
        </w:rPr>
        <w:t xml:space="preserve">       3.Установить льготу по уплате следующим гражданам: ветеранам труда РФ- 50 %, инвалидам всех категорий – 50%, реабилитированным -50%, участникам ВОВ и вдовам участников ВОВ -50%. </w:t>
      </w:r>
    </w:p>
    <w:p w:rsidR="00A12FC6" w:rsidRPr="00A54753" w:rsidRDefault="00A12FC6" w:rsidP="00A12FC6">
      <w:pPr>
        <w:ind w:firstLine="567"/>
        <w:jc w:val="both"/>
        <w:rPr>
          <w:szCs w:val="28"/>
        </w:rPr>
      </w:pPr>
      <w:r w:rsidRPr="00A54753">
        <w:rPr>
          <w:szCs w:val="28"/>
        </w:rPr>
        <w:t>7. Контроль за выполнением решения возложить на главу</w:t>
      </w:r>
      <w:proofErr w:type="gramStart"/>
      <w:r w:rsidRPr="00A54753">
        <w:rPr>
          <w:szCs w:val="28"/>
        </w:rPr>
        <w:t xml:space="preserve"> ,</w:t>
      </w:r>
      <w:proofErr w:type="gramEnd"/>
      <w:r w:rsidRPr="00A54753">
        <w:rPr>
          <w:szCs w:val="28"/>
        </w:rPr>
        <w:t xml:space="preserve">Благовещенского сельсовета </w:t>
      </w:r>
      <w:proofErr w:type="spellStart"/>
      <w:r w:rsidRPr="00A54753">
        <w:rPr>
          <w:szCs w:val="28"/>
        </w:rPr>
        <w:t>Гуменко</w:t>
      </w:r>
      <w:proofErr w:type="spellEnd"/>
      <w:r w:rsidRPr="00A54753">
        <w:rPr>
          <w:szCs w:val="28"/>
        </w:rPr>
        <w:t xml:space="preserve"> Д.Л.</w:t>
      </w:r>
    </w:p>
    <w:p w:rsidR="00A12FC6" w:rsidRPr="00A54753" w:rsidRDefault="00A12FC6" w:rsidP="00A12FC6">
      <w:pPr>
        <w:autoSpaceDE w:val="0"/>
        <w:autoSpaceDN w:val="0"/>
        <w:adjustRightInd w:val="0"/>
        <w:ind w:firstLine="567"/>
        <w:jc w:val="both"/>
        <w:rPr>
          <w:szCs w:val="28"/>
        </w:rPr>
      </w:pPr>
      <w:r w:rsidRPr="00A54753">
        <w:rPr>
          <w:szCs w:val="28"/>
        </w:rPr>
        <w:t>8.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A12FC6" w:rsidRDefault="00A12FC6" w:rsidP="00A12FC6">
      <w:pPr>
        <w:pStyle w:val="ConsNormal"/>
        <w:ind w:right="0" w:firstLine="0"/>
        <w:jc w:val="both"/>
        <w:rPr>
          <w:rFonts w:ascii="Times New Roman" w:hAnsi="Times New Roman"/>
          <w:sz w:val="28"/>
          <w:szCs w:val="28"/>
        </w:rPr>
      </w:pPr>
    </w:p>
    <w:p w:rsidR="00A12FC6" w:rsidRDefault="00A12FC6" w:rsidP="00A12FC6">
      <w:pPr>
        <w:pStyle w:val="ConsNormal"/>
        <w:ind w:right="0" w:firstLine="0"/>
        <w:jc w:val="both"/>
        <w:rPr>
          <w:rFonts w:ascii="Times New Roman" w:hAnsi="Times New Roman"/>
          <w:sz w:val="28"/>
          <w:szCs w:val="28"/>
        </w:rPr>
      </w:pPr>
    </w:p>
    <w:p w:rsidR="00A12FC6" w:rsidRDefault="00A12FC6" w:rsidP="00A12FC6">
      <w:pPr>
        <w:pStyle w:val="ConsNormal"/>
        <w:ind w:right="0" w:firstLine="0"/>
        <w:jc w:val="both"/>
        <w:rPr>
          <w:rFonts w:ascii="Times New Roman" w:hAnsi="Times New Roman"/>
          <w:sz w:val="28"/>
          <w:szCs w:val="28"/>
        </w:rPr>
      </w:pPr>
    </w:p>
    <w:p w:rsidR="00A12FC6" w:rsidRDefault="00A12FC6" w:rsidP="00A12FC6">
      <w:pPr>
        <w:pStyle w:val="ConsNormal"/>
        <w:ind w:right="0" w:firstLine="0"/>
        <w:jc w:val="both"/>
        <w:rPr>
          <w:rFonts w:ascii="Times New Roman" w:hAnsi="Times New Roman"/>
          <w:sz w:val="28"/>
          <w:szCs w:val="28"/>
        </w:rPr>
      </w:pPr>
    </w:p>
    <w:p w:rsidR="00A12FC6" w:rsidRPr="00660431" w:rsidRDefault="00A12FC6" w:rsidP="00A12FC6">
      <w:pPr>
        <w:spacing w:line="317" w:lineRule="exact"/>
        <w:rPr>
          <w:spacing w:val="-2"/>
          <w:szCs w:val="28"/>
        </w:rPr>
      </w:pPr>
      <w:r w:rsidRPr="00660431">
        <w:rPr>
          <w:spacing w:val="-2"/>
          <w:szCs w:val="28"/>
        </w:rPr>
        <w:t xml:space="preserve">Председатель </w:t>
      </w:r>
      <w:proofErr w:type="gramStart"/>
      <w:r w:rsidRPr="00660431">
        <w:rPr>
          <w:spacing w:val="-2"/>
          <w:szCs w:val="28"/>
        </w:rPr>
        <w:t>Благовещенского</w:t>
      </w:r>
      <w:proofErr w:type="gramEnd"/>
      <w:r w:rsidRPr="00660431">
        <w:rPr>
          <w:spacing w:val="-2"/>
          <w:szCs w:val="28"/>
        </w:rPr>
        <w:t xml:space="preserve">                              Глава                                                                                    </w:t>
      </w:r>
    </w:p>
    <w:p w:rsidR="00A12FC6" w:rsidRPr="00660431" w:rsidRDefault="00A12FC6" w:rsidP="00A12FC6">
      <w:pPr>
        <w:spacing w:line="317" w:lineRule="exact"/>
        <w:rPr>
          <w:spacing w:val="-2"/>
          <w:szCs w:val="28"/>
        </w:rPr>
      </w:pPr>
      <w:r w:rsidRPr="00660431">
        <w:rPr>
          <w:spacing w:val="-2"/>
          <w:szCs w:val="28"/>
        </w:rPr>
        <w:t>сельского Совета депутатов                                Благовещенского  сельсовета</w:t>
      </w:r>
    </w:p>
    <w:p w:rsidR="00A12FC6" w:rsidRPr="00660431" w:rsidRDefault="00A12FC6" w:rsidP="00A12FC6">
      <w:pPr>
        <w:ind w:firstLine="567"/>
        <w:jc w:val="both"/>
        <w:rPr>
          <w:szCs w:val="28"/>
        </w:rPr>
      </w:pPr>
    </w:p>
    <w:p w:rsidR="00A12FC6" w:rsidRPr="00660431" w:rsidRDefault="00A12FC6" w:rsidP="00A12FC6">
      <w:pPr>
        <w:shd w:val="clear" w:color="auto" w:fill="FFFFFF"/>
        <w:spacing w:line="317" w:lineRule="exact"/>
        <w:rPr>
          <w:spacing w:val="-2"/>
          <w:szCs w:val="28"/>
        </w:rPr>
      </w:pPr>
      <w:r w:rsidRPr="00660431">
        <w:rPr>
          <w:spacing w:val="-2"/>
          <w:szCs w:val="28"/>
        </w:rPr>
        <w:t xml:space="preserve">______________ </w:t>
      </w:r>
      <w:proofErr w:type="spellStart"/>
      <w:r w:rsidRPr="00660431">
        <w:rPr>
          <w:spacing w:val="-2"/>
          <w:szCs w:val="28"/>
        </w:rPr>
        <w:t>М.П.Мельникова</w:t>
      </w:r>
      <w:proofErr w:type="spellEnd"/>
      <w:r w:rsidRPr="00660431">
        <w:rPr>
          <w:spacing w:val="-2"/>
          <w:szCs w:val="28"/>
        </w:rPr>
        <w:t xml:space="preserve">                          ____________ </w:t>
      </w:r>
      <w:proofErr w:type="spellStart"/>
      <w:r w:rsidRPr="00660431">
        <w:rPr>
          <w:spacing w:val="-2"/>
          <w:szCs w:val="28"/>
        </w:rPr>
        <w:t>Д.Л.Гуменко</w:t>
      </w:r>
      <w:proofErr w:type="spellEnd"/>
    </w:p>
    <w:p w:rsidR="00A12FC6" w:rsidRPr="00660431" w:rsidRDefault="00A12FC6" w:rsidP="00A12FC6">
      <w:pPr>
        <w:widowControl w:val="0"/>
        <w:autoSpaceDE w:val="0"/>
        <w:autoSpaceDN w:val="0"/>
        <w:adjustRightInd w:val="0"/>
        <w:rPr>
          <w:szCs w:val="28"/>
        </w:rPr>
      </w:pPr>
    </w:p>
    <w:p w:rsidR="00A12FC6" w:rsidRDefault="00A12FC6" w:rsidP="00A12FC6">
      <w:pPr>
        <w:pStyle w:val="ConsNormal"/>
        <w:ind w:right="0" w:firstLine="0"/>
        <w:jc w:val="both"/>
        <w:rPr>
          <w:rFonts w:ascii="Times New Roman" w:hAnsi="Times New Roman"/>
          <w:sz w:val="28"/>
          <w:szCs w:val="28"/>
        </w:rPr>
      </w:pPr>
    </w:p>
    <w:tbl>
      <w:tblPr>
        <w:tblW w:w="9705" w:type="dxa"/>
        <w:tblLayout w:type="fixed"/>
        <w:tblCellMar>
          <w:left w:w="0" w:type="dxa"/>
          <w:right w:w="0" w:type="dxa"/>
        </w:tblCellMar>
        <w:tblLook w:val="04A0" w:firstRow="1" w:lastRow="0" w:firstColumn="1" w:lastColumn="0" w:noHBand="0" w:noVBand="1"/>
      </w:tblPr>
      <w:tblGrid>
        <w:gridCol w:w="9705"/>
      </w:tblGrid>
      <w:tr w:rsidR="001C5162" w:rsidRPr="00A96210" w:rsidTr="00CA42EA">
        <w:trPr>
          <w:trHeight w:val="405"/>
        </w:trPr>
        <w:tc>
          <w:tcPr>
            <w:tcW w:w="9704" w:type="dxa"/>
            <w:noWrap/>
            <w:hideMark/>
          </w:tcPr>
          <w:tbl>
            <w:tblPr>
              <w:tblW w:w="9705" w:type="dxa"/>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1C5162" w:rsidRPr="00A96210" w:rsidTr="00CA42EA">
              <w:trPr>
                <w:trHeight w:val="405"/>
              </w:trPr>
              <w:tc>
                <w:tcPr>
                  <w:tcW w:w="9705" w:type="dxa"/>
                  <w:gridSpan w:val="10"/>
                  <w:noWrap/>
                  <w:vAlign w:val="bottom"/>
                  <w:hideMark/>
                </w:tcPr>
                <w:p w:rsidR="001C5162" w:rsidRPr="00A96210" w:rsidRDefault="001C5162" w:rsidP="00CA42EA">
                  <w:pPr>
                    <w:pStyle w:val="1"/>
                    <w:rPr>
                      <w:rFonts w:eastAsiaTheme="minorEastAsia"/>
                      <w:b/>
                      <w:szCs w:val="28"/>
                    </w:rPr>
                  </w:pPr>
                  <w:r w:rsidRPr="00A96210">
                    <w:rPr>
                      <w:rFonts w:eastAsiaTheme="minorEastAsia"/>
                      <w:szCs w:val="28"/>
                    </w:rPr>
                    <w:t>АДМИНИСТРАЦИЯ БЛАГОВЕЩЕНСКОГО СЕЛЬСОВЕТА</w:t>
                  </w:r>
                </w:p>
                <w:p w:rsidR="001C5162" w:rsidRPr="00A96210" w:rsidRDefault="001C5162" w:rsidP="00CA42EA">
                  <w:pPr>
                    <w:jc w:val="center"/>
                    <w:rPr>
                      <w:b/>
                      <w:sz w:val="36"/>
                      <w:szCs w:val="36"/>
                    </w:rPr>
                  </w:pPr>
                  <w:r w:rsidRPr="00A96210">
                    <w:rPr>
                      <w:szCs w:val="28"/>
                    </w:rPr>
                    <w:t>ИРБЕЙСКОГО РАЙОНА КРАСНОЯРСКОГО КРАЯ</w:t>
                  </w:r>
                </w:p>
              </w:tc>
            </w:tr>
            <w:tr w:rsidR="001C5162" w:rsidRPr="00A96210" w:rsidTr="00CA42EA">
              <w:trPr>
                <w:trHeight w:val="1059"/>
              </w:trPr>
              <w:tc>
                <w:tcPr>
                  <w:tcW w:w="9705" w:type="dxa"/>
                  <w:gridSpan w:val="10"/>
                  <w:noWrap/>
                  <w:vAlign w:val="bottom"/>
                  <w:hideMark/>
                </w:tcPr>
                <w:p w:rsidR="001C5162" w:rsidRPr="00A96210" w:rsidRDefault="001C5162" w:rsidP="00CA42EA">
                  <w:pPr>
                    <w:jc w:val="center"/>
                    <w:rPr>
                      <w:sz w:val="56"/>
                      <w:szCs w:val="56"/>
                    </w:rPr>
                  </w:pPr>
                  <w:r w:rsidRPr="00A96210">
                    <w:rPr>
                      <w:sz w:val="56"/>
                      <w:szCs w:val="56"/>
                    </w:rPr>
                    <w:t xml:space="preserve">ПОСТАНОВЛЕНИЕ </w:t>
                  </w:r>
                </w:p>
              </w:tc>
            </w:tr>
            <w:tr w:rsidR="001C5162" w:rsidRPr="00A96210" w:rsidTr="00CA42EA">
              <w:trPr>
                <w:trHeight w:val="96"/>
              </w:trPr>
              <w:tc>
                <w:tcPr>
                  <w:tcW w:w="1057" w:type="dxa"/>
                  <w:noWrap/>
                  <w:vAlign w:val="bottom"/>
                </w:tcPr>
                <w:p w:rsidR="001C5162" w:rsidRPr="00A96210" w:rsidRDefault="001C5162" w:rsidP="00CA42EA">
                  <w:pPr>
                    <w:rPr>
                      <w:szCs w:val="28"/>
                    </w:rPr>
                  </w:pPr>
                </w:p>
              </w:tc>
              <w:tc>
                <w:tcPr>
                  <w:tcW w:w="1056" w:type="dxa"/>
                  <w:noWrap/>
                  <w:vAlign w:val="bottom"/>
                </w:tcPr>
                <w:p w:rsidR="001C5162" w:rsidRPr="00A96210" w:rsidRDefault="001C5162" w:rsidP="00CA42EA">
                  <w:pPr>
                    <w:rPr>
                      <w:szCs w:val="28"/>
                    </w:rPr>
                  </w:pPr>
                </w:p>
              </w:tc>
              <w:tc>
                <w:tcPr>
                  <w:tcW w:w="1056" w:type="dxa"/>
                  <w:noWrap/>
                  <w:vAlign w:val="bottom"/>
                </w:tcPr>
                <w:p w:rsidR="001C5162" w:rsidRPr="00A96210" w:rsidRDefault="001C5162" w:rsidP="00CA42EA">
                  <w:pPr>
                    <w:rPr>
                      <w:szCs w:val="28"/>
                    </w:rPr>
                  </w:pPr>
                </w:p>
              </w:tc>
              <w:tc>
                <w:tcPr>
                  <w:tcW w:w="696" w:type="dxa"/>
                  <w:noWrap/>
                  <w:vAlign w:val="bottom"/>
                </w:tcPr>
                <w:p w:rsidR="001C5162" w:rsidRPr="00A96210" w:rsidRDefault="001C5162" w:rsidP="00CA42EA">
                  <w:pPr>
                    <w:rPr>
                      <w:szCs w:val="28"/>
                    </w:rPr>
                  </w:pPr>
                </w:p>
              </w:tc>
              <w:tc>
                <w:tcPr>
                  <w:tcW w:w="1056" w:type="dxa"/>
                  <w:noWrap/>
                  <w:vAlign w:val="bottom"/>
                </w:tcPr>
                <w:p w:rsidR="001C5162" w:rsidRPr="00A96210" w:rsidRDefault="001C5162" w:rsidP="00CA42EA">
                  <w:pPr>
                    <w:rPr>
                      <w:szCs w:val="28"/>
                    </w:rPr>
                  </w:pPr>
                </w:p>
              </w:tc>
              <w:tc>
                <w:tcPr>
                  <w:tcW w:w="1056" w:type="dxa"/>
                  <w:noWrap/>
                  <w:vAlign w:val="bottom"/>
                </w:tcPr>
                <w:p w:rsidR="001C5162" w:rsidRPr="00A96210" w:rsidRDefault="001C5162" w:rsidP="00CA42EA">
                  <w:pPr>
                    <w:rPr>
                      <w:szCs w:val="28"/>
                    </w:rPr>
                  </w:pPr>
                </w:p>
              </w:tc>
              <w:tc>
                <w:tcPr>
                  <w:tcW w:w="1056" w:type="dxa"/>
                  <w:noWrap/>
                  <w:vAlign w:val="bottom"/>
                </w:tcPr>
                <w:p w:rsidR="001C5162" w:rsidRPr="00A96210" w:rsidRDefault="001C5162" w:rsidP="00CA42EA">
                  <w:pPr>
                    <w:rPr>
                      <w:szCs w:val="28"/>
                    </w:rPr>
                  </w:pPr>
                </w:p>
              </w:tc>
              <w:tc>
                <w:tcPr>
                  <w:tcW w:w="869" w:type="dxa"/>
                  <w:noWrap/>
                  <w:vAlign w:val="bottom"/>
                </w:tcPr>
                <w:p w:rsidR="001C5162" w:rsidRPr="00A96210" w:rsidRDefault="001C5162" w:rsidP="00CA42EA">
                  <w:pPr>
                    <w:rPr>
                      <w:szCs w:val="28"/>
                    </w:rPr>
                  </w:pPr>
                </w:p>
              </w:tc>
              <w:tc>
                <w:tcPr>
                  <w:tcW w:w="747" w:type="dxa"/>
                  <w:noWrap/>
                  <w:vAlign w:val="bottom"/>
                </w:tcPr>
                <w:p w:rsidR="001C5162" w:rsidRPr="00A96210" w:rsidRDefault="001C5162" w:rsidP="00CA42EA">
                  <w:pPr>
                    <w:rPr>
                      <w:szCs w:val="28"/>
                    </w:rPr>
                  </w:pPr>
                </w:p>
              </w:tc>
              <w:tc>
                <w:tcPr>
                  <w:tcW w:w="1056" w:type="dxa"/>
                  <w:noWrap/>
                  <w:vAlign w:val="bottom"/>
                </w:tcPr>
                <w:p w:rsidR="001C5162" w:rsidRPr="00A96210" w:rsidRDefault="001C5162" w:rsidP="00CA42EA">
                  <w:pPr>
                    <w:rPr>
                      <w:szCs w:val="28"/>
                    </w:rPr>
                  </w:pPr>
                </w:p>
              </w:tc>
            </w:tr>
            <w:tr w:rsidR="001C5162" w:rsidRPr="00A96210" w:rsidTr="00CA42EA">
              <w:trPr>
                <w:trHeight w:val="441"/>
              </w:trPr>
              <w:tc>
                <w:tcPr>
                  <w:tcW w:w="3865" w:type="dxa"/>
                  <w:gridSpan w:val="4"/>
                  <w:noWrap/>
                  <w:vAlign w:val="center"/>
                  <w:hideMark/>
                </w:tcPr>
                <w:p w:rsidR="001C5162" w:rsidRPr="00A96210" w:rsidRDefault="001C5162" w:rsidP="00CA42EA">
                  <w:pPr>
                    <w:rPr>
                      <w:szCs w:val="28"/>
                    </w:rPr>
                  </w:pPr>
                  <w:r>
                    <w:rPr>
                      <w:szCs w:val="28"/>
                    </w:rPr>
                    <w:t>11.12</w:t>
                  </w:r>
                  <w:r w:rsidRPr="00A96210">
                    <w:rPr>
                      <w:szCs w:val="28"/>
                    </w:rPr>
                    <w:t>.201</w:t>
                  </w:r>
                  <w:r>
                    <w:rPr>
                      <w:szCs w:val="28"/>
                    </w:rPr>
                    <w:t>8</w:t>
                  </w:r>
                </w:p>
              </w:tc>
              <w:tc>
                <w:tcPr>
                  <w:tcW w:w="2112" w:type="dxa"/>
                  <w:gridSpan w:val="2"/>
                  <w:noWrap/>
                  <w:vAlign w:val="center"/>
                  <w:hideMark/>
                </w:tcPr>
                <w:p w:rsidR="001C5162" w:rsidRPr="00A96210" w:rsidRDefault="001C5162" w:rsidP="00CA42EA">
                  <w:pPr>
                    <w:rPr>
                      <w:szCs w:val="28"/>
                    </w:rPr>
                  </w:pPr>
                  <w:r w:rsidRPr="00A96210">
                    <w:rPr>
                      <w:szCs w:val="28"/>
                    </w:rPr>
                    <w:t xml:space="preserve">  </w:t>
                  </w:r>
                  <w:proofErr w:type="gramStart"/>
                  <w:r w:rsidRPr="00A96210">
                    <w:rPr>
                      <w:szCs w:val="28"/>
                    </w:rPr>
                    <w:t>с</w:t>
                  </w:r>
                  <w:proofErr w:type="gramEnd"/>
                  <w:r w:rsidRPr="00A96210">
                    <w:rPr>
                      <w:szCs w:val="28"/>
                    </w:rPr>
                    <w:t>. Благовещенка</w:t>
                  </w:r>
                </w:p>
              </w:tc>
              <w:tc>
                <w:tcPr>
                  <w:tcW w:w="1056" w:type="dxa"/>
                  <w:noWrap/>
                  <w:vAlign w:val="center"/>
                </w:tcPr>
                <w:p w:rsidR="001C5162" w:rsidRPr="00A96210" w:rsidRDefault="001C5162" w:rsidP="00CA42EA">
                  <w:pPr>
                    <w:rPr>
                      <w:szCs w:val="28"/>
                    </w:rPr>
                  </w:pPr>
                </w:p>
              </w:tc>
              <w:tc>
                <w:tcPr>
                  <w:tcW w:w="869" w:type="dxa"/>
                  <w:noWrap/>
                  <w:vAlign w:val="center"/>
                </w:tcPr>
                <w:p w:rsidR="001C5162" w:rsidRPr="00A96210" w:rsidRDefault="001C5162" w:rsidP="00CA42EA">
                  <w:pPr>
                    <w:rPr>
                      <w:szCs w:val="28"/>
                    </w:rPr>
                  </w:pPr>
                </w:p>
              </w:tc>
              <w:tc>
                <w:tcPr>
                  <w:tcW w:w="1803" w:type="dxa"/>
                  <w:gridSpan w:val="2"/>
                  <w:noWrap/>
                  <w:vAlign w:val="center"/>
                  <w:hideMark/>
                </w:tcPr>
                <w:p w:rsidR="001C5162" w:rsidRPr="00A96210" w:rsidRDefault="001C5162" w:rsidP="00CA42EA">
                  <w:pPr>
                    <w:tabs>
                      <w:tab w:val="left" w:pos="1429"/>
                      <w:tab w:val="left" w:pos="1609"/>
                    </w:tabs>
                    <w:rPr>
                      <w:szCs w:val="28"/>
                    </w:rPr>
                  </w:pPr>
                  <w:r>
                    <w:rPr>
                      <w:szCs w:val="28"/>
                    </w:rPr>
                    <w:t xml:space="preserve">      № 53</w:t>
                  </w:r>
                </w:p>
                <w:p w:rsidR="001C5162" w:rsidRPr="00A96210" w:rsidRDefault="001C5162" w:rsidP="00CA42EA">
                  <w:pPr>
                    <w:tabs>
                      <w:tab w:val="left" w:pos="1429"/>
                      <w:tab w:val="left" w:pos="1609"/>
                    </w:tabs>
                    <w:rPr>
                      <w:sz w:val="20"/>
                    </w:rPr>
                  </w:pPr>
                  <w:r w:rsidRPr="00A96210">
                    <w:rPr>
                      <w:szCs w:val="28"/>
                    </w:rPr>
                    <w:t xml:space="preserve"> </w:t>
                  </w:r>
                </w:p>
              </w:tc>
            </w:tr>
          </w:tbl>
          <w:p w:rsidR="001C5162" w:rsidRPr="00A96210" w:rsidRDefault="001C5162" w:rsidP="00CA42EA">
            <w:pPr>
              <w:rPr>
                <w:sz w:val="24"/>
                <w:szCs w:val="24"/>
              </w:rPr>
            </w:pPr>
          </w:p>
        </w:tc>
      </w:tr>
    </w:tbl>
    <w:p w:rsidR="001C5162" w:rsidRPr="00A96210" w:rsidRDefault="001C5162" w:rsidP="001C5162">
      <w:pPr>
        <w:widowControl w:val="0"/>
        <w:ind w:right="-1"/>
        <w:rPr>
          <w:b/>
        </w:rPr>
      </w:pPr>
    </w:p>
    <w:p w:rsidR="001C5162" w:rsidRPr="00FD35DC" w:rsidRDefault="001C5162" w:rsidP="001C5162">
      <w:pPr>
        <w:tabs>
          <w:tab w:val="left" w:pos="9638"/>
        </w:tabs>
        <w:spacing w:line="240" w:lineRule="atLeast"/>
        <w:ind w:right="-1"/>
        <w:jc w:val="both"/>
      </w:pPr>
      <w:r w:rsidRPr="00A96210">
        <w:t xml:space="preserve">    </w:t>
      </w:r>
      <w:proofErr w:type="gramStart"/>
      <w:r>
        <w:t>О внесении изменений в постановление №100 от 18.11.2016 г «</w:t>
      </w:r>
      <w:r w:rsidRPr="00A96210">
        <w:t xml:space="preserve">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w:t>
      </w:r>
      <w:r w:rsidRPr="00A96210">
        <w:lastRenderedPageBreak/>
        <w:t>подлежащим сносу или реконструкции</w:t>
      </w:r>
      <w:r>
        <w:t>», постановление №1 от 09.01.2018г</w:t>
      </w:r>
      <w:r w:rsidRPr="00A96210">
        <w:t xml:space="preserve">   </w:t>
      </w:r>
      <w:r>
        <w:t>«О внесении изменений в постановление №100 от 18.11.2016 г «</w:t>
      </w:r>
      <w:r w:rsidRPr="00A96210">
        <w:t>Об утверждении Положения о межведомственной комиссии по вопросам признания помещений</w:t>
      </w:r>
      <w:proofErr w:type="gramEnd"/>
      <w:r w:rsidRPr="00A96210">
        <w:t xml:space="preserve"> жилыми помещениями, пригодными (непригодными) для проживания граждан, а также многоквартирного дома аварийным и подлежащим сносу или реконструкции</w:t>
      </w:r>
      <w:r>
        <w:t>»</w:t>
      </w:r>
    </w:p>
    <w:p w:rsidR="001C5162" w:rsidRPr="00FD35DC" w:rsidRDefault="001C5162" w:rsidP="001C5162">
      <w:pPr>
        <w:spacing w:line="240" w:lineRule="atLeast"/>
        <w:ind w:firstLine="567"/>
        <w:jc w:val="both"/>
        <w:rPr>
          <w:szCs w:val="28"/>
        </w:rPr>
      </w:pPr>
      <w:proofErr w:type="gramStart"/>
      <w:r w:rsidRPr="00FD35DC">
        <w:rPr>
          <w:szCs w:val="28"/>
        </w:rPr>
        <w:t xml:space="preserve">В соответствии со статьями 14, 15, 32 Жилищного </w:t>
      </w:r>
      <w:hyperlink r:id="rId13">
        <w:r w:rsidRPr="00FD35DC">
          <w:rPr>
            <w:szCs w:val="28"/>
          </w:rPr>
          <w:t>кодекса</w:t>
        </w:r>
      </w:hyperlink>
      <w:r w:rsidRPr="00FD35DC">
        <w:rPr>
          <w:szCs w:val="28"/>
        </w:rPr>
        <w:t xml:space="preserve"> Российской Федерации, Федеральным </w:t>
      </w:r>
      <w:hyperlink r:id="rId14">
        <w:r w:rsidRPr="00FD35DC">
          <w:rPr>
            <w:szCs w:val="28"/>
          </w:rPr>
          <w:t>законом</w:t>
        </w:r>
      </w:hyperlink>
      <w:r w:rsidRPr="00FD35DC">
        <w:rPr>
          <w:szCs w:val="28"/>
        </w:rPr>
        <w:t xml:space="preserve"> от 06.10.2003 № 131-ФЗ «Об общих принципах организации местного самоуправления в Российской Федерации», </w:t>
      </w:r>
      <w:hyperlink r:id="rId15">
        <w:r w:rsidRPr="00FD35DC">
          <w:rPr>
            <w:szCs w:val="28"/>
          </w:rPr>
          <w:t>постановлением</w:t>
        </w:r>
      </w:hyperlink>
      <w:r w:rsidRPr="00FD35DC">
        <w:rPr>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AB5460">
        <w:rPr>
          <w:szCs w:val="28"/>
        </w:rPr>
        <w:t>Уставом Благовещенского сельсовета,</w:t>
      </w:r>
      <w:r w:rsidRPr="00FD35DC">
        <w:rPr>
          <w:szCs w:val="28"/>
        </w:rPr>
        <w:t xml:space="preserve"> </w:t>
      </w:r>
      <w:r w:rsidRPr="00FD35DC">
        <w:rPr>
          <w:b/>
          <w:szCs w:val="28"/>
        </w:rPr>
        <w:t>ПОСТАНОВЛЯЮ:</w:t>
      </w:r>
      <w:proofErr w:type="gramEnd"/>
    </w:p>
    <w:p w:rsidR="001C5162" w:rsidRDefault="001C5162" w:rsidP="001C5162">
      <w:pPr>
        <w:spacing w:line="240" w:lineRule="atLeast"/>
        <w:ind w:right="-1"/>
        <w:jc w:val="both"/>
      </w:pPr>
      <w:r>
        <w:t xml:space="preserve">        1.         Внести изменения в приложение №2 постановления №100 от 18.11.2016 г «</w:t>
      </w:r>
      <w:r w:rsidRPr="00A96210">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t>»:</w:t>
      </w:r>
    </w:p>
    <w:p w:rsidR="001C5162" w:rsidRDefault="001C5162" w:rsidP="001C5162">
      <w:pPr>
        <w:spacing w:line="240" w:lineRule="atLeast"/>
        <w:ind w:right="-1"/>
        <w:jc w:val="both"/>
      </w:pPr>
      <w:r>
        <w:t>1.1. Включить в состав межведомственной комиссии</w:t>
      </w:r>
      <w:r w:rsidRPr="00FD35DC">
        <w:t xml:space="preserve"> по вопросам признания помещений жилыми помещениями, пригодными (непригодными) для проживания граждан, а также многоквартирного дома аварийным и подле</w:t>
      </w:r>
      <w:r>
        <w:t xml:space="preserve">жащим сносу: </w:t>
      </w:r>
    </w:p>
    <w:p w:rsidR="001C5162" w:rsidRDefault="001C5162" w:rsidP="001C5162">
      <w:pPr>
        <w:spacing w:line="240" w:lineRule="atLeast"/>
        <w:ind w:right="-1"/>
        <w:jc w:val="both"/>
      </w:pPr>
      <w:r>
        <w:t xml:space="preserve">     -</w:t>
      </w:r>
      <w:proofErr w:type="spellStart"/>
      <w:r>
        <w:t>Гуменко</w:t>
      </w:r>
      <w:proofErr w:type="spellEnd"/>
      <w:r>
        <w:t xml:space="preserve"> Д.Л.- главу сельсовет</w:t>
      </w:r>
      <w:proofErr w:type="gramStart"/>
      <w:r>
        <w:t>а-</w:t>
      </w:r>
      <w:proofErr w:type="gramEnd"/>
      <w:r>
        <w:t xml:space="preserve"> председатель комиссии</w:t>
      </w:r>
    </w:p>
    <w:p w:rsidR="001C5162" w:rsidRDefault="001C5162" w:rsidP="001C5162">
      <w:pPr>
        <w:spacing w:line="240" w:lineRule="atLeast"/>
        <w:ind w:right="-1"/>
        <w:jc w:val="both"/>
      </w:pPr>
      <w:r>
        <w:t xml:space="preserve">     </w:t>
      </w:r>
      <w:r w:rsidR="00D945A9">
        <w:t>-</w:t>
      </w:r>
      <w:r>
        <w:t>Щербинину Н.Н.-заместител</w:t>
      </w:r>
      <w:r w:rsidR="004E5DA9">
        <w:t>я главы сельсовета</w:t>
      </w:r>
      <w:r>
        <w:t>-заместителя председателя комиссии.</w:t>
      </w:r>
    </w:p>
    <w:p w:rsidR="001C5162" w:rsidRDefault="001C5162" w:rsidP="001C5162">
      <w:pPr>
        <w:spacing w:line="240" w:lineRule="atLeast"/>
        <w:ind w:right="-1"/>
        <w:jc w:val="both"/>
      </w:pPr>
      <w:r>
        <w:t>1.2.Исключить из состава межведомственной комиссии</w:t>
      </w:r>
      <w:r w:rsidRPr="00FD35DC">
        <w:t xml:space="preserve"> по вопросам признания помещений жилыми помещениями, пригодными (непригодными) для проживания граждан, а также многоквартирного дома аварийным и подле</w:t>
      </w:r>
      <w:r>
        <w:t xml:space="preserve">жащим сносу: </w:t>
      </w:r>
    </w:p>
    <w:p w:rsidR="001C5162" w:rsidRDefault="001C5162" w:rsidP="001C5162">
      <w:pPr>
        <w:spacing w:line="240" w:lineRule="atLeast"/>
        <w:ind w:right="-1"/>
        <w:jc w:val="both"/>
      </w:pPr>
      <w:r>
        <w:t xml:space="preserve">    - Чумакову В.Н. председателя комиссии,</w:t>
      </w:r>
    </w:p>
    <w:p w:rsidR="001C5162" w:rsidRDefault="001C5162" w:rsidP="001C5162">
      <w:pPr>
        <w:spacing w:line="240" w:lineRule="atLeast"/>
        <w:ind w:right="-1"/>
        <w:jc w:val="both"/>
      </w:pPr>
      <w:r>
        <w:t xml:space="preserve">     - Косолапову К.С. заместителя председателя.</w:t>
      </w:r>
    </w:p>
    <w:p w:rsidR="001C5162" w:rsidRPr="00FD35DC" w:rsidRDefault="001C5162" w:rsidP="001C5162">
      <w:pPr>
        <w:spacing w:line="240" w:lineRule="atLeast"/>
        <w:ind w:right="-1"/>
        <w:jc w:val="both"/>
      </w:pPr>
      <w:r>
        <w:t xml:space="preserve">    2.</w:t>
      </w:r>
      <w:proofErr w:type="gramStart"/>
      <w:r w:rsidRPr="00FD35DC">
        <w:t>Контроль за</w:t>
      </w:r>
      <w:proofErr w:type="gramEnd"/>
      <w:r w:rsidRPr="00FD35DC">
        <w:t xml:space="preserve"> исполнением настоящего Постановления </w:t>
      </w:r>
      <w:r>
        <w:t>оставляю за собой</w:t>
      </w:r>
    </w:p>
    <w:p w:rsidR="001C5162" w:rsidRDefault="001C5162" w:rsidP="001C5162">
      <w:pPr>
        <w:spacing w:line="240" w:lineRule="atLeast"/>
        <w:jc w:val="both"/>
      </w:pPr>
      <w:r>
        <w:t xml:space="preserve">    3.</w:t>
      </w:r>
      <w:r w:rsidRPr="00FD35DC">
        <w:t xml:space="preserve">Постановление вступает в силу </w:t>
      </w:r>
      <w:r w:rsidRPr="00AB5460">
        <w:t>после официального опубликования</w:t>
      </w:r>
      <w:r w:rsidRPr="00FD35DC">
        <w:rPr>
          <w:i/>
        </w:rPr>
        <w:t xml:space="preserve"> </w:t>
      </w:r>
      <w:r w:rsidRPr="00AB5460">
        <w:t>в печатном издании администрации Благовещенского сельсовета в газете «Вестник Благовещенского сельсовета»</w:t>
      </w:r>
      <w:r>
        <w:t>.</w:t>
      </w:r>
    </w:p>
    <w:p w:rsidR="001C5162" w:rsidRDefault="001C5162" w:rsidP="001C5162">
      <w:pPr>
        <w:spacing w:line="240" w:lineRule="atLeast"/>
        <w:ind w:firstLine="540"/>
        <w:jc w:val="both"/>
      </w:pPr>
    </w:p>
    <w:p w:rsidR="001C5162" w:rsidRDefault="001C5162" w:rsidP="001C5162">
      <w:pPr>
        <w:spacing w:line="240" w:lineRule="atLeast"/>
        <w:ind w:firstLine="540"/>
        <w:jc w:val="both"/>
      </w:pPr>
    </w:p>
    <w:p w:rsidR="001C5162" w:rsidRDefault="001C5162" w:rsidP="001C5162">
      <w:pPr>
        <w:spacing w:line="240" w:lineRule="atLeast"/>
        <w:ind w:firstLine="540"/>
        <w:jc w:val="both"/>
      </w:pPr>
    </w:p>
    <w:p w:rsidR="001C5162" w:rsidRPr="00B66694" w:rsidRDefault="001C5162" w:rsidP="001C5162">
      <w:pPr>
        <w:spacing w:line="240" w:lineRule="atLeast"/>
        <w:ind w:firstLine="540"/>
        <w:jc w:val="both"/>
      </w:pPr>
      <w:r w:rsidRPr="00AB5460">
        <w:t xml:space="preserve"> Глава сельсовета                                                           </w:t>
      </w:r>
      <w:r>
        <w:t xml:space="preserve">   </w:t>
      </w:r>
      <w:proofErr w:type="spellStart"/>
      <w:r>
        <w:t>Д.Л.Гуменко</w:t>
      </w:r>
      <w:proofErr w:type="spellEnd"/>
    </w:p>
    <w:p w:rsidR="00A12FC6" w:rsidRPr="00C422DD" w:rsidRDefault="00A12FC6" w:rsidP="00A12FC6">
      <w:pPr>
        <w:autoSpaceDE w:val="0"/>
        <w:autoSpaceDN w:val="0"/>
        <w:adjustRightInd w:val="0"/>
        <w:jc w:val="both"/>
        <w:rPr>
          <w:szCs w:val="28"/>
        </w:rPr>
      </w:pPr>
    </w:p>
    <w:p w:rsidR="00A12FC6" w:rsidRDefault="00A12FC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Pr="002F5C54" w:rsidRDefault="00B034D6" w:rsidP="00B034D6">
      <w:pPr>
        <w:rPr>
          <w:szCs w:val="28"/>
        </w:rPr>
      </w:pPr>
      <w:r>
        <w:rPr>
          <w:szCs w:val="28"/>
        </w:rPr>
        <w:lastRenderedPageBreak/>
        <w:t xml:space="preserve">                              </w:t>
      </w:r>
      <w:r w:rsidRPr="002F5C54">
        <w:rPr>
          <w:szCs w:val="28"/>
        </w:rPr>
        <w:t>Информационное сообщение</w:t>
      </w:r>
      <w:bookmarkStart w:id="0" w:name="_GoBack"/>
      <w:bookmarkEnd w:id="0"/>
    </w:p>
    <w:p w:rsidR="00B034D6" w:rsidRPr="002F5C54" w:rsidRDefault="00B034D6" w:rsidP="00B034D6">
      <w:pPr>
        <w:jc w:val="both"/>
        <w:rPr>
          <w:szCs w:val="28"/>
        </w:rPr>
      </w:pPr>
      <w:r>
        <w:rPr>
          <w:szCs w:val="28"/>
        </w:rPr>
        <w:t xml:space="preserve">    18.12.2018 года в </w:t>
      </w:r>
      <w:proofErr w:type="spellStart"/>
      <w:r>
        <w:rPr>
          <w:szCs w:val="28"/>
        </w:rPr>
        <w:t>д</w:t>
      </w:r>
      <w:proofErr w:type="gramStart"/>
      <w:r>
        <w:rPr>
          <w:szCs w:val="28"/>
        </w:rPr>
        <w:t>.А</w:t>
      </w:r>
      <w:proofErr w:type="gramEnd"/>
      <w:r>
        <w:rPr>
          <w:szCs w:val="28"/>
        </w:rPr>
        <w:t>гул</w:t>
      </w:r>
      <w:proofErr w:type="spellEnd"/>
      <w:r>
        <w:rPr>
          <w:szCs w:val="28"/>
        </w:rPr>
        <w:t xml:space="preserve"> проше</w:t>
      </w:r>
      <w:r w:rsidRPr="002F5C54">
        <w:rPr>
          <w:szCs w:val="28"/>
        </w:rPr>
        <w:t>л сход граждан по вопросу «проведения рубок ухода» с участием представителя КГБУ «</w:t>
      </w:r>
      <w:proofErr w:type="spellStart"/>
      <w:r w:rsidRPr="002F5C54">
        <w:rPr>
          <w:szCs w:val="28"/>
        </w:rPr>
        <w:t>Ирбейское</w:t>
      </w:r>
      <w:proofErr w:type="spellEnd"/>
      <w:r w:rsidRPr="002F5C54">
        <w:rPr>
          <w:szCs w:val="28"/>
        </w:rPr>
        <w:t xml:space="preserve"> лесничество» Степанова </w:t>
      </w:r>
      <w:proofErr w:type="spellStart"/>
      <w:r w:rsidRPr="002F5C54">
        <w:rPr>
          <w:szCs w:val="28"/>
        </w:rPr>
        <w:t>К.С.,</w:t>
      </w:r>
      <w:r>
        <w:rPr>
          <w:szCs w:val="28"/>
        </w:rPr>
        <w:t>и</w:t>
      </w:r>
      <w:proofErr w:type="spellEnd"/>
      <w:r w:rsidRPr="002F5C54">
        <w:rPr>
          <w:szCs w:val="28"/>
        </w:rPr>
        <w:t xml:space="preserve"> главы Благовещенского сельсовета </w:t>
      </w:r>
      <w:proofErr w:type="spellStart"/>
      <w:r w:rsidRPr="002F5C54">
        <w:rPr>
          <w:szCs w:val="28"/>
        </w:rPr>
        <w:t>Д.Л.Гуменко</w:t>
      </w:r>
      <w:proofErr w:type="spellEnd"/>
      <w:r w:rsidRPr="002F5C54">
        <w:rPr>
          <w:szCs w:val="28"/>
        </w:rPr>
        <w:t>.</w:t>
      </w:r>
    </w:p>
    <w:p w:rsidR="00B034D6" w:rsidRPr="002F5C54" w:rsidRDefault="00B034D6" w:rsidP="00B034D6">
      <w:pPr>
        <w:jc w:val="both"/>
        <w:rPr>
          <w:szCs w:val="28"/>
        </w:rPr>
      </w:pPr>
      <w:proofErr w:type="spellStart"/>
      <w:r w:rsidRPr="002F5C54">
        <w:rPr>
          <w:szCs w:val="28"/>
        </w:rPr>
        <w:t>К.С.Степанов</w:t>
      </w:r>
      <w:proofErr w:type="spellEnd"/>
      <w:r w:rsidRPr="002F5C54">
        <w:rPr>
          <w:szCs w:val="28"/>
        </w:rPr>
        <w:t xml:space="preserve"> оповестил о необходимости проведения рубки уход</w:t>
      </w:r>
      <w:proofErr w:type="gramStart"/>
      <w:r w:rsidRPr="002F5C54">
        <w:rPr>
          <w:szCs w:val="28"/>
        </w:rPr>
        <w:t>а(</w:t>
      </w:r>
      <w:proofErr w:type="gramEnd"/>
      <w:r w:rsidRPr="002F5C54">
        <w:rPr>
          <w:szCs w:val="28"/>
        </w:rPr>
        <w:t xml:space="preserve"> проходная рубка 15%) на расстоянии 1,5 км. от д. Агул в квартале 12 выделе 14,24 на площади 14,86 гектар в КГБУ «</w:t>
      </w:r>
      <w:proofErr w:type="spellStart"/>
      <w:r w:rsidRPr="002F5C54">
        <w:rPr>
          <w:szCs w:val="28"/>
        </w:rPr>
        <w:t>Ирбейское</w:t>
      </w:r>
      <w:proofErr w:type="spellEnd"/>
      <w:r w:rsidRPr="002F5C54">
        <w:rPr>
          <w:szCs w:val="28"/>
        </w:rPr>
        <w:t xml:space="preserve"> лесничество»  </w:t>
      </w:r>
      <w:proofErr w:type="spellStart"/>
      <w:r w:rsidRPr="002F5C54">
        <w:rPr>
          <w:szCs w:val="28"/>
        </w:rPr>
        <w:t>Ирбейском</w:t>
      </w:r>
      <w:proofErr w:type="spellEnd"/>
      <w:r w:rsidRPr="002F5C54">
        <w:rPr>
          <w:szCs w:val="28"/>
        </w:rPr>
        <w:t xml:space="preserve"> сельском участковом лесничестве колхоза «Новая жизнь» в соответствии с государственным заданием, хозяйственными мероприятиями, запланированными лесоустройством с соблюдением правил заготовки древесины, правил санитарных норм в лесах, правил пожарной безопасности в лесах, правил ухода за лесами. Предполагается спилить 556 кубометров, древесины работы будет проводить подрядная организация выигравшая конкурс.</w:t>
      </w:r>
    </w:p>
    <w:p w:rsidR="00B034D6" w:rsidRPr="002F5C54" w:rsidRDefault="00B034D6" w:rsidP="00B034D6">
      <w:pPr>
        <w:jc w:val="both"/>
        <w:rPr>
          <w:szCs w:val="28"/>
        </w:rPr>
      </w:pPr>
      <w:r w:rsidRPr="002F5C54">
        <w:rPr>
          <w:szCs w:val="28"/>
        </w:rPr>
        <w:t>Жители д. Агул единогласно проголосовали против проведения рубок ухода так как при их проведении подрядчики  оставляют завалы веток и вершинника</w:t>
      </w:r>
      <w:proofErr w:type="gramStart"/>
      <w:r w:rsidRPr="002F5C54">
        <w:rPr>
          <w:szCs w:val="28"/>
        </w:rPr>
        <w:t xml:space="preserve"> ,</w:t>
      </w:r>
      <w:proofErr w:type="gramEnd"/>
      <w:r w:rsidRPr="002F5C54">
        <w:rPr>
          <w:szCs w:val="28"/>
        </w:rPr>
        <w:t xml:space="preserve"> уничтожают молодой подсад кедрача и черничник. </w:t>
      </w: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B034D6" w:rsidRDefault="00B034D6" w:rsidP="00A12FC6">
      <w:pPr>
        <w:ind w:left="4820"/>
        <w:jc w:val="both"/>
        <w:rPr>
          <w:szCs w:val="28"/>
        </w:rPr>
      </w:pPr>
    </w:p>
    <w:p w:rsidR="00E106C1" w:rsidRDefault="00E106C1" w:rsidP="00E106C1">
      <w:pPr>
        <w:ind w:right="-441"/>
        <w:jc w:val="both"/>
        <w:rPr>
          <w:szCs w:val="28"/>
        </w:rPr>
      </w:pPr>
    </w:p>
    <w:p w:rsidR="00915B42" w:rsidRDefault="00915B42" w:rsidP="00915B42">
      <w:pPr>
        <w:tabs>
          <w:tab w:val="left" w:pos="4536"/>
        </w:tabs>
        <w:spacing w:after="100" w:afterAutospacing="1"/>
        <w:contextualSpacing/>
        <w:rPr>
          <w:sz w:val="18"/>
          <w:szCs w:val="18"/>
        </w:rPr>
      </w:pPr>
      <w:proofErr w:type="gramStart"/>
      <w:r w:rsidRPr="00D04BF4">
        <w:rPr>
          <w:sz w:val="18"/>
          <w:szCs w:val="18"/>
        </w:rPr>
        <w:t xml:space="preserve">6636667, Красноярский край, </w:t>
      </w:r>
      <w:proofErr w:type="spellStart"/>
      <w:r w:rsidRPr="00D04BF4">
        <w:rPr>
          <w:sz w:val="18"/>
          <w:szCs w:val="18"/>
        </w:rPr>
        <w:t>Ирбейский</w:t>
      </w:r>
      <w:proofErr w:type="spellEnd"/>
      <w:r w:rsidRPr="00D04BF4">
        <w:rPr>
          <w:sz w:val="18"/>
          <w:szCs w:val="18"/>
        </w:rPr>
        <w:t xml:space="preserve"> район, с. Благовещенка,  ул. Трактовая, д.9а, тираж- 10  экземпляров</w:t>
      </w:r>
      <w:proofErr w:type="gramEnd"/>
    </w:p>
    <w:sectPr w:rsidR="00915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6D" w:rsidRDefault="009B076D" w:rsidP="00A5577A">
      <w:r>
        <w:separator/>
      </w:r>
    </w:p>
  </w:endnote>
  <w:endnote w:type="continuationSeparator" w:id="0">
    <w:p w:rsidR="009B076D" w:rsidRDefault="009B076D" w:rsidP="00A5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6D" w:rsidRDefault="009B076D" w:rsidP="00A5577A">
      <w:r>
        <w:separator/>
      </w:r>
    </w:p>
  </w:footnote>
  <w:footnote w:type="continuationSeparator" w:id="0">
    <w:p w:rsidR="009B076D" w:rsidRDefault="009B076D" w:rsidP="00A5577A">
      <w:r>
        <w:continuationSeparator/>
      </w:r>
    </w:p>
  </w:footnote>
  <w:footnote w:id="1">
    <w:p w:rsidR="00A5577A" w:rsidRDefault="00A5577A" w:rsidP="00A5577A">
      <w:pPr>
        <w:pStyle w:val="ac"/>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1">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2">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C532AD"/>
    <w:multiLevelType w:val="hybridMultilevel"/>
    <w:tmpl w:val="C1F8F216"/>
    <w:lvl w:ilvl="0" w:tplc="F6082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89"/>
    <w:rsid w:val="00050795"/>
    <w:rsid w:val="000D52A3"/>
    <w:rsid w:val="00171DBC"/>
    <w:rsid w:val="001C5162"/>
    <w:rsid w:val="003D5D29"/>
    <w:rsid w:val="003F20D6"/>
    <w:rsid w:val="004E2439"/>
    <w:rsid w:val="004E5DA9"/>
    <w:rsid w:val="007629B7"/>
    <w:rsid w:val="00915B42"/>
    <w:rsid w:val="009744F5"/>
    <w:rsid w:val="009B076D"/>
    <w:rsid w:val="009C4B8E"/>
    <w:rsid w:val="00A12FC6"/>
    <w:rsid w:val="00A372FC"/>
    <w:rsid w:val="00A5577A"/>
    <w:rsid w:val="00B034D6"/>
    <w:rsid w:val="00B7483F"/>
    <w:rsid w:val="00C33979"/>
    <w:rsid w:val="00C45C18"/>
    <w:rsid w:val="00D945A9"/>
    <w:rsid w:val="00E106C1"/>
    <w:rsid w:val="00E1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styleId="ac">
    <w:name w:val="footnote text"/>
    <w:basedOn w:val="a"/>
    <w:link w:val="ad"/>
    <w:uiPriority w:val="99"/>
    <w:rsid w:val="00A5577A"/>
    <w:rPr>
      <w:color w:val="auto"/>
      <w:sz w:val="20"/>
    </w:rPr>
  </w:style>
  <w:style w:type="character" w:customStyle="1" w:styleId="ad">
    <w:name w:val="Текст сноски Знак"/>
    <w:basedOn w:val="a0"/>
    <w:link w:val="ac"/>
    <w:uiPriority w:val="99"/>
    <w:rsid w:val="00A5577A"/>
    <w:rPr>
      <w:rFonts w:ascii="Times New Roman" w:eastAsia="Times New Roman" w:hAnsi="Times New Roman" w:cs="Times New Roman"/>
      <w:sz w:val="20"/>
      <w:szCs w:val="20"/>
      <w:lang w:eastAsia="ru-RU"/>
    </w:rPr>
  </w:style>
  <w:style w:type="character" w:styleId="ae">
    <w:name w:val="footnote reference"/>
    <w:uiPriority w:val="99"/>
    <w:rsid w:val="00A5577A"/>
    <w:rPr>
      <w:vertAlign w:val="superscript"/>
    </w:rPr>
  </w:style>
  <w:style w:type="character" w:styleId="af">
    <w:name w:val="Hyperlink"/>
    <w:basedOn w:val="a0"/>
    <w:semiHidden/>
    <w:unhideWhenUsed/>
    <w:rsid w:val="00A5577A"/>
    <w:rPr>
      <w:color w:val="0000FF"/>
      <w:u w:val="single"/>
    </w:rPr>
  </w:style>
  <w:style w:type="table" w:styleId="af0">
    <w:name w:val="Table Grid"/>
    <w:basedOn w:val="a1"/>
    <w:uiPriority w:val="59"/>
    <w:rsid w:val="00A12F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styleId="ac">
    <w:name w:val="footnote text"/>
    <w:basedOn w:val="a"/>
    <w:link w:val="ad"/>
    <w:uiPriority w:val="99"/>
    <w:rsid w:val="00A5577A"/>
    <w:rPr>
      <w:color w:val="auto"/>
      <w:sz w:val="20"/>
    </w:rPr>
  </w:style>
  <w:style w:type="character" w:customStyle="1" w:styleId="ad">
    <w:name w:val="Текст сноски Знак"/>
    <w:basedOn w:val="a0"/>
    <w:link w:val="ac"/>
    <w:uiPriority w:val="99"/>
    <w:rsid w:val="00A5577A"/>
    <w:rPr>
      <w:rFonts w:ascii="Times New Roman" w:eastAsia="Times New Roman" w:hAnsi="Times New Roman" w:cs="Times New Roman"/>
      <w:sz w:val="20"/>
      <w:szCs w:val="20"/>
      <w:lang w:eastAsia="ru-RU"/>
    </w:rPr>
  </w:style>
  <w:style w:type="character" w:styleId="ae">
    <w:name w:val="footnote reference"/>
    <w:uiPriority w:val="99"/>
    <w:rsid w:val="00A5577A"/>
    <w:rPr>
      <w:vertAlign w:val="superscript"/>
    </w:rPr>
  </w:style>
  <w:style w:type="character" w:styleId="af">
    <w:name w:val="Hyperlink"/>
    <w:basedOn w:val="a0"/>
    <w:semiHidden/>
    <w:unhideWhenUsed/>
    <w:rsid w:val="00A5577A"/>
    <w:rPr>
      <w:color w:val="0000FF"/>
      <w:u w:val="single"/>
    </w:rPr>
  </w:style>
  <w:style w:type="table" w:styleId="af0">
    <w:name w:val="Table Grid"/>
    <w:basedOn w:val="a1"/>
    <w:uiPriority w:val="59"/>
    <w:rsid w:val="00A12F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F69DB5146EC9F02A12EECA74B2E93A35C9A1A17BE03CE0ECFCC33F4D3116D26954052252CF3574h2P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4BC6E401A033A086E15456A2095DC12C9FF20BED7A0AA56D25775646A807D46E532AFB027871BD8DE32B7880D1107FE6239A63CFoAO1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4BC6E401A033A086E15456A2095DC12C9FF20BED7A0AA56D25775646A807D46E532AF9017871BD8DE32B7880D1107FE6239A63CFoAO1J" TargetMode="External"/><Relationship Id="rId5" Type="http://schemas.openxmlformats.org/officeDocument/2006/relationships/settings" Target="settings.xml"/><Relationship Id="rId15" Type="http://schemas.openxmlformats.org/officeDocument/2006/relationships/hyperlink" Target="consultantplus://offline/ref=08F69DB5146EC9F02A12EECA74B2E93A35C6A4A874E73CE0ECFCC33F4Dh3P1J" TargetMode="External"/><Relationship Id="rId10" Type="http://schemas.openxmlformats.org/officeDocument/2006/relationships/hyperlink" Target="consultantplus://offline/ref=E24BC6E401A033A086E15456A2095DC12C9FF20BED7A0AA56D25775646A807D46E532AFB027B71BD8DE32B7880D1107FE6239A63CFoAO1J" TargetMode="External"/><Relationship Id="rId4" Type="http://schemas.microsoft.com/office/2007/relationships/stylesWithEffects" Target="stylesWithEffects.xml"/><Relationship Id="rId9" Type="http://schemas.openxmlformats.org/officeDocument/2006/relationships/hyperlink" Target="consultantplus://offline/ref=452062B2D7089D3E9790D16120EDB5E9B502873FE541F902999D7CE9BF58998D89B3252A58D0B4021F0BD6E53F39645625B255C963F27C72a526G" TargetMode="External"/><Relationship Id="rId14" Type="http://schemas.openxmlformats.org/officeDocument/2006/relationships/hyperlink" Target="consultantplus://offline/ref=08F69DB5146EC9F02A12EECA74B2E93A35C9A1A87AE63CE0ECFCC33F4Dh3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3CF4-C548-40BF-8C09-52DA2949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8936</Words>
  <Characters>50940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2018-12-29T02:39:00Z</cp:lastPrinted>
  <dcterms:created xsi:type="dcterms:W3CDTF">2018-12-28T01:25:00Z</dcterms:created>
  <dcterms:modified xsi:type="dcterms:W3CDTF">2018-12-29T02:39:00Z</dcterms:modified>
</cp:coreProperties>
</file>