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1002"/>
        <w:gridCol w:w="588"/>
        <w:gridCol w:w="900"/>
      </w:tblGrid>
      <w:tr w:rsidR="00141C45" w:rsidTr="00D37C0B">
        <w:trPr>
          <w:trHeight w:val="405"/>
        </w:trPr>
        <w:tc>
          <w:tcPr>
            <w:tcW w:w="9370" w:type="dxa"/>
            <w:gridSpan w:val="10"/>
            <w:vAlign w:val="bottom"/>
          </w:tcPr>
          <w:p w:rsidR="00141C45" w:rsidRDefault="00B764B1" w:rsidP="00D37C0B">
            <w:pPr>
              <w:jc w:val="center"/>
              <w:rPr>
                <w:sz w:val="32"/>
              </w:rPr>
            </w:pPr>
            <w:r w:rsidRPr="00B764B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0.15pt;margin-top:19.9pt;width:50.15pt;height:61.1pt;z-index:1;visibility:visible" o:allowincell="f">
                  <v:imagedata r:id="rId8" o:title=""/>
                  <w10:wrap type="topAndBottom"/>
                </v:shape>
              </w:pict>
            </w:r>
            <w:r w:rsidR="00141C45"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141C45" w:rsidTr="00D37C0B">
        <w:trPr>
          <w:trHeight w:val="405"/>
        </w:trPr>
        <w:tc>
          <w:tcPr>
            <w:tcW w:w="9370" w:type="dxa"/>
            <w:gridSpan w:val="10"/>
            <w:vAlign w:val="bottom"/>
          </w:tcPr>
          <w:p w:rsidR="00141C45" w:rsidRDefault="00141C45" w:rsidP="00D37C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141C45" w:rsidTr="00D37C0B">
        <w:trPr>
          <w:trHeight w:val="675"/>
        </w:trPr>
        <w:tc>
          <w:tcPr>
            <w:tcW w:w="9370" w:type="dxa"/>
            <w:gridSpan w:val="10"/>
            <w:vAlign w:val="bottom"/>
          </w:tcPr>
          <w:p w:rsidR="00141C45" w:rsidRDefault="00141C45" w:rsidP="00D37C0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141C45" w:rsidTr="00D37C0B">
        <w:trPr>
          <w:trHeight w:val="375"/>
        </w:trPr>
        <w:tc>
          <w:tcPr>
            <w:tcW w:w="976" w:type="dxa"/>
            <w:vAlign w:val="bottom"/>
          </w:tcPr>
          <w:p w:rsidR="00141C45" w:rsidRDefault="00141C45" w:rsidP="00D37C0B"/>
        </w:tc>
        <w:tc>
          <w:tcPr>
            <w:tcW w:w="976" w:type="dxa"/>
            <w:vAlign w:val="bottom"/>
          </w:tcPr>
          <w:p w:rsidR="00141C45" w:rsidRDefault="00141C45" w:rsidP="00D37C0B"/>
        </w:tc>
        <w:tc>
          <w:tcPr>
            <w:tcW w:w="976" w:type="dxa"/>
            <w:vAlign w:val="bottom"/>
          </w:tcPr>
          <w:p w:rsidR="00141C45" w:rsidRDefault="00141C45" w:rsidP="00D37C0B"/>
        </w:tc>
        <w:tc>
          <w:tcPr>
            <w:tcW w:w="976" w:type="dxa"/>
            <w:vAlign w:val="bottom"/>
          </w:tcPr>
          <w:p w:rsidR="00141C45" w:rsidRDefault="00141C45" w:rsidP="00D37C0B"/>
        </w:tc>
        <w:tc>
          <w:tcPr>
            <w:tcW w:w="992" w:type="dxa"/>
            <w:vAlign w:val="bottom"/>
          </w:tcPr>
          <w:p w:rsidR="00141C45" w:rsidRDefault="00141C45" w:rsidP="00D37C0B"/>
        </w:tc>
        <w:tc>
          <w:tcPr>
            <w:tcW w:w="992" w:type="dxa"/>
            <w:vAlign w:val="bottom"/>
          </w:tcPr>
          <w:p w:rsidR="00141C45" w:rsidRDefault="00141C45" w:rsidP="00D37C0B"/>
        </w:tc>
        <w:tc>
          <w:tcPr>
            <w:tcW w:w="992" w:type="dxa"/>
            <w:vAlign w:val="bottom"/>
          </w:tcPr>
          <w:p w:rsidR="00141C45" w:rsidRDefault="00141C45" w:rsidP="00D37C0B"/>
        </w:tc>
        <w:tc>
          <w:tcPr>
            <w:tcW w:w="1002" w:type="dxa"/>
            <w:vAlign w:val="bottom"/>
          </w:tcPr>
          <w:p w:rsidR="00141C45" w:rsidRDefault="00141C45" w:rsidP="00D37C0B"/>
        </w:tc>
        <w:tc>
          <w:tcPr>
            <w:tcW w:w="588" w:type="dxa"/>
            <w:vAlign w:val="bottom"/>
          </w:tcPr>
          <w:p w:rsidR="00141C45" w:rsidRDefault="00141C45" w:rsidP="00D37C0B"/>
        </w:tc>
        <w:tc>
          <w:tcPr>
            <w:tcW w:w="900" w:type="dxa"/>
            <w:vAlign w:val="bottom"/>
          </w:tcPr>
          <w:p w:rsidR="00141C45" w:rsidRDefault="00141C45" w:rsidP="00D37C0B"/>
        </w:tc>
      </w:tr>
      <w:tr w:rsidR="00141C45" w:rsidRPr="00B428CE" w:rsidTr="00D37C0B">
        <w:trPr>
          <w:cantSplit/>
          <w:trHeight w:val="375"/>
        </w:trPr>
        <w:tc>
          <w:tcPr>
            <w:tcW w:w="3904" w:type="dxa"/>
            <w:gridSpan w:val="4"/>
            <w:vAlign w:val="center"/>
          </w:tcPr>
          <w:p w:rsidR="00141C45" w:rsidRDefault="0072611A" w:rsidP="0072611A">
            <w:r>
              <w:t>18</w:t>
            </w:r>
            <w:r w:rsidR="00141C45">
              <w:t>.</w:t>
            </w:r>
            <w:r>
              <w:t>12</w:t>
            </w:r>
            <w:r w:rsidR="00141C45">
              <w:t>.2015 г.</w:t>
            </w:r>
          </w:p>
        </w:tc>
        <w:tc>
          <w:tcPr>
            <w:tcW w:w="1984" w:type="dxa"/>
            <w:gridSpan w:val="2"/>
            <w:vAlign w:val="center"/>
          </w:tcPr>
          <w:p w:rsidR="00141C45" w:rsidRDefault="00141C45" w:rsidP="00D37C0B"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141C45" w:rsidRDefault="00141C45" w:rsidP="00D37C0B"/>
        </w:tc>
        <w:tc>
          <w:tcPr>
            <w:tcW w:w="1002" w:type="dxa"/>
            <w:vAlign w:val="center"/>
          </w:tcPr>
          <w:p w:rsidR="00141C45" w:rsidRDefault="00141C45" w:rsidP="00D37C0B"/>
        </w:tc>
        <w:tc>
          <w:tcPr>
            <w:tcW w:w="588" w:type="dxa"/>
            <w:vAlign w:val="center"/>
          </w:tcPr>
          <w:p w:rsidR="00141C45" w:rsidRDefault="00141C45" w:rsidP="00D37C0B">
            <w:pPr>
              <w:jc w:val="center"/>
            </w:pPr>
          </w:p>
        </w:tc>
        <w:tc>
          <w:tcPr>
            <w:tcW w:w="900" w:type="dxa"/>
            <w:vAlign w:val="bottom"/>
          </w:tcPr>
          <w:p w:rsidR="00141C45" w:rsidRPr="00B224C5" w:rsidRDefault="00141C45" w:rsidP="0072611A">
            <w:r>
              <w:t xml:space="preserve">№ </w:t>
            </w:r>
            <w:r w:rsidR="0072611A">
              <w:t xml:space="preserve"> 130</w:t>
            </w:r>
          </w:p>
        </w:tc>
      </w:tr>
    </w:tbl>
    <w:p w:rsidR="00B55413" w:rsidRPr="00E44444" w:rsidRDefault="00B55413" w:rsidP="00831943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B55413" w:rsidRPr="00E44444" w:rsidRDefault="00B55413" w:rsidP="00831943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9D6F2D" w:rsidRPr="00E44444" w:rsidRDefault="00603924" w:rsidP="00141C45">
      <w:pPr>
        <w:ind w:firstLine="540"/>
        <w:jc w:val="both"/>
        <w:rPr>
          <w:bCs/>
          <w:sz w:val="28"/>
          <w:szCs w:val="28"/>
        </w:rPr>
      </w:pPr>
      <w:r w:rsidRPr="00E44444">
        <w:rPr>
          <w:iCs/>
          <w:sz w:val="28"/>
          <w:szCs w:val="28"/>
        </w:rPr>
        <w:t>О</w:t>
      </w:r>
      <w:r w:rsidR="00FD27CB" w:rsidRPr="00E44444">
        <w:rPr>
          <w:iCs/>
          <w:sz w:val="28"/>
          <w:szCs w:val="28"/>
        </w:rPr>
        <w:t xml:space="preserve">б утверждении </w:t>
      </w:r>
      <w:r w:rsidR="00141C45">
        <w:rPr>
          <w:bCs/>
          <w:sz w:val="28"/>
          <w:szCs w:val="28"/>
        </w:rPr>
        <w:t xml:space="preserve">Порядка </w:t>
      </w:r>
      <w:r w:rsidR="009D6F2D" w:rsidRPr="00E44444">
        <w:rPr>
          <w:bCs/>
          <w:sz w:val="28"/>
          <w:szCs w:val="28"/>
        </w:rPr>
        <w:t xml:space="preserve">представления </w:t>
      </w:r>
      <w:r w:rsidR="005A71E5" w:rsidRPr="00E44444">
        <w:rPr>
          <w:bCs/>
          <w:sz w:val="28"/>
          <w:szCs w:val="28"/>
        </w:rPr>
        <w:t>лиц</w:t>
      </w:r>
      <w:r w:rsidR="009D6F2D" w:rsidRPr="00E44444">
        <w:rPr>
          <w:bCs/>
          <w:sz w:val="28"/>
          <w:szCs w:val="28"/>
        </w:rPr>
        <w:t xml:space="preserve">ами, </w:t>
      </w:r>
      <w:r w:rsidR="005A71E5" w:rsidRPr="00E44444">
        <w:rPr>
          <w:bCs/>
          <w:sz w:val="28"/>
          <w:szCs w:val="28"/>
        </w:rPr>
        <w:t>поступающими</w:t>
      </w:r>
      <w:r w:rsidR="009D6F2D" w:rsidRPr="00E44444">
        <w:rPr>
          <w:bCs/>
          <w:sz w:val="28"/>
          <w:szCs w:val="28"/>
        </w:rPr>
        <w:t xml:space="preserve"> на должности руководителей муниципальных учреждений </w:t>
      </w:r>
      <w:r w:rsidR="002E5C5A" w:rsidRPr="00B224C5">
        <w:rPr>
          <w:bCs/>
          <w:sz w:val="28"/>
          <w:szCs w:val="28"/>
        </w:rPr>
        <w:t>Благовещенского сельсовета Ирбейского района</w:t>
      </w:r>
      <w:r w:rsidR="009D6F2D" w:rsidRPr="00B224C5">
        <w:rPr>
          <w:bCs/>
          <w:sz w:val="28"/>
          <w:szCs w:val="28"/>
        </w:rPr>
        <w:t xml:space="preserve"> и руководителями муниципальных учреждений </w:t>
      </w:r>
      <w:r w:rsidR="002E5C5A" w:rsidRPr="00B224C5">
        <w:rPr>
          <w:bCs/>
          <w:sz w:val="28"/>
          <w:szCs w:val="28"/>
        </w:rPr>
        <w:t xml:space="preserve">Благовещенского сельсовета Ирбейского района </w:t>
      </w:r>
      <w:r w:rsidR="009D6F2D" w:rsidRPr="00B224C5">
        <w:rPr>
          <w:bCs/>
          <w:sz w:val="28"/>
          <w:szCs w:val="28"/>
        </w:rPr>
        <w:t xml:space="preserve"> све</w:t>
      </w:r>
      <w:r w:rsidR="009D6F2D" w:rsidRPr="00E44444">
        <w:rPr>
          <w:bCs/>
          <w:sz w:val="28"/>
          <w:szCs w:val="28"/>
        </w:rPr>
        <w:t>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141C45">
        <w:rPr>
          <w:bCs/>
          <w:sz w:val="28"/>
          <w:szCs w:val="28"/>
        </w:rPr>
        <w:t>.</w:t>
      </w:r>
    </w:p>
    <w:p w:rsidR="009D6F2D" w:rsidRPr="00E44444" w:rsidRDefault="009D6F2D" w:rsidP="009D6F2D">
      <w:pPr>
        <w:ind w:right="5103"/>
        <w:jc w:val="both"/>
        <w:rPr>
          <w:sz w:val="28"/>
          <w:szCs w:val="28"/>
        </w:rPr>
      </w:pPr>
    </w:p>
    <w:p w:rsidR="009213AD" w:rsidRPr="00E44444" w:rsidRDefault="009D6F2D" w:rsidP="00895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444">
        <w:rPr>
          <w:sz w:val="28"/>
          <w:szCs w:val="28"/>
        </w:rPr>
        <w:t xml:space="preserve">В соответствии </w:t>
      </w:r>
      <w:r w:rsidR="00141C45">
        <w:rPr>
          <w:sz w:val="28"/>
          <w:szCs w:val="28"/>
        </w:rPr>
        <w:t xml:space="preserve">с </w:t>
      </w:r>
      <w:hyperlink r:id="rId9" w:history="1">
        <w:r w:rsidR="0032506C" w:rsidRPr="00E44444">
          <w:rPr>
            <w:sz w:val="28"/>
            <w:szCs w:val="28"/>
          </w:rPr>
          <w:t>частью четвертой статьи 275</w:t>
        </w:r>
      </w:hyperlink>
      <w:r w:rsidR="0032506C" w:rsidRPr="00E44444">
        <w:rPr>
          <w:sz w:val="28"/>
          <w:szCs w:val="28"/>
        </w:rPr>
        <w:t xml:space="preserve"> Трудового кодекса Российской Федерации,</w:t>
      </w:r>
      <w:r w:rsidR="00895897" w:rsidRPr="00E44444">
        <w:rPr>
          <w:sz w:val="28"/>
          <w:szCs w:val="28"/>
        </w:rPr>
        <w:t xml:space="preserve"> </w:t>
      </w:r>
      <w:r w:rsidR="00141C45">
        <w:rPr>
          <w:sz w:val="28"/>
          <w:szCs w:val="28"/>
        </w:rPr>
        <w:t>ПОСТАНОВЛЯЮ</w:t>
      </w:r>
      <w:r w:rsidR="009213AD" w:rsidRPr="00E44444">
        <w:rPr>
          <w:sz w:val="28"/>
          <w:szCs w:val="28"/>
        </w:rPr>
        <w:t xml:space="preserve">: </w:t>
      </w:r>
    </w:p>
    <w:p w:rsidR="005A71E5" w:rsidRPr="00E44444" w:rsidRDefault="005A71E5" w:rsidP="009D6F2D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9D6F2D" w:rsidRPr="000F4D45" w:rsidTr="006F670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D6F2D" w:rsidRPr="0072611A" w:rsidRDefault="009D6F2D" w:rsidP="002B7C38">
            <w:pPr>
              <w:jc w:val="both"/>
              <w:rPr>
                <w:sz w:val="28"/>
                <w:szCs w:val="28"/>
              </w:rPr>
            </w:pPr>
            <w:r w:rsidRPr="0072611A">
              <w:rPr>
                <w:sz w:val="28"/>
                <w:szCs w:val="28"/>
              </w:rPr>
              <w:t xml:space="preserve">1. Утвердить </w:t>
            </w:r>
            <w:r w:rsidR="00895897" w:rsidRPr="0072611A">
              <w:rPr>
                <w:sz w:val="28"/>
                <w:szCs w:val="28"/>
              </w:rPr>
              <w:t xml:space="preserve"> </w:t>
            </w:r>
            <w:r w:rsidRPr="0072611A">
              <w:rPr>
                <w:sz w:val="28"/>
                <w:szCs w:val="28"/>
              </w:rPr>
              <w:t xml:space="preserve">Порядок представления </w:t>
            </w:r>
            <w:r w:rsidR="009C33DB" w:rsidRPr="0072611A">
              <w:rPr>
                <w:sz w:val="28"/>
                <w:szCs w:val="28"/>
              </w:rPr>
              <w:t>лиц</w:t>
            </w:r>
            <w:r w:rsidR="00C34D84" w:rsidRPr="0072611A">
              <w:rPr>
                <w:sz w:val="28"/>
                <w:szCs w:val="28"/>
              </w:rPr>
              <w:t>ом</w:t>
            </w:r>
            <w:r w:rsidRPr="0072611A">
              <w:rPr>
                <w:sz w:val="28"/>
                <w:szCs w:val="28"/>
              </w:rPr>
              <w:t xml:space="preserve">, </w:t>
            </w:r>
            <w:r w:rsidR="009C33DB" w:rsidRPr="0072611A">
              <w:rPr>
                <w:sz w:val="28"/>
                <w:szCs w:val="28"/>
              </w:rPr>
              <w:t>поступающ</w:t>
            </w:r>
            <w:r w:rsidR="00C34D84" w:rsidRPr="0072611A">
              <w:rPr>
                <w:sz w:val="28"/>
                <w:szCs w:val="28"/>
              </w:rPr>
              <w:t>им</w:t>
            </w:r>
            <w:r w:rsidR="009C33DB" w:rsidRPr="0072611A">
              <w:rPr>
                <w:sz w:val="28"/>
                <w:szCs w:val="28"/>
              </w:rPr>
              <w:t xml:space="preserve"> на</w:t>
            </w:r>
            <w:r w:rsidRPr="0072611A">
              <w:rPr>
                <w:sz w:val="28"/>
                <w:szCs w:val="28"/>
              </w:rPr>
              <w:t xml:space="preserve"> должност</w:t>
            </w:r>
            <w:r w:rsidR="0032506C" w:rsidRPr="0072611A">
              <w:rPr>
                <w:sz w:val="28"/>
                <w:szCs w:val="28"/>
              </w:rPr>
              <w:t>ь</w:t>
            </w:r>
            <w:r w:rsidRPr="0072611A">
              <w:rPr>
                <w:sz w:val="28"/>
                <w:szCs w:val="28"/>
              </w:rPr>
              <w:t xml:space="preserve"> руководител</w:t>
            </w:r>
            <w:r w:rsidR="0032506C" w:rsidRPr="0072611A">
              <w:rPr>
                <w:sz w:val="28"/>
                <w:szCs w:val="28"/>
              </w:rPr>
              <w:t>я</w:t>
            </w:r>
            <w:r w:rsidRPr="0072611A">
              <w:rPr>
                <w:sz w:val="28"/>
                <w:szCs w:val="28"/>
              </w:rPr>
              <w:t xml:space="preserve"> муниципальн</w:t>
            </w:r>
            <w:r w:rsidR="0032506C" w:rsidRPr="0072611A">
              <w:rPr>
                <w:sz w:val="28"/>
                <w:szCs w:val="28"/>
              </w:rPr>
              <w:t>ого</w:t>
            </w:r>
            <w:r w:rsidRPr="0072611A">
              <w:rPr>
                <w:sz w:val="28"/>
                <w:szCs w:val="28"/>
              </w:rPr>
              <w:t xml:space="preserve"> учреждени</w:t>
            </w:r>
            <w:r w:rsidR="0032506C" w:rsidRPr="0072611A">
              <w:rPr>
                <w:sz w:val="28"/>
                <w:szCs w:val="28"/>
              </w:rPr>
              <w:t>я</w:t>
            </w:r>
            <w:r w:rsidRPr="0072611A">
              <w:rPr>
                <w:sz w:val="28"/>
                <w:szCs w:val="28"/>
              </w:rPr>
              <w:t xml:space="preserve"> </w:t>
            </w:r>
            <w:r w:rsidR="002E5C5A" w:rsidRPr="0072611A">
              <w:rPr>
                <w:sz w:val="28"/>
                <w:szCs w:val="28"/>
              </w:rPr>
              <w:t>Благовещенского сельсовета Ирбейского района</w:t>
            </w:r>
            <w:r w:rsidRPr="0072611A">
              <w:rPr>
                <w:sz w:val="28"/>
                <w:szCs w:val="28"/>
              </w:rPr>
              <w:t xml:space="preserve"> и руководител</w:t>
            </w:r>
            <w:r w:rsidR="00902A0B" w:rsidRPr="0072611A">
              <w:rPr>
                <w:sz w:val="28"/>
                <w:szCs w:val="28"/>
              </w:rPr>
              <w:t xml:space="preserve">ем </w:t>
            </w:r>
            <w:r w:rsidRPr="0072611A">
              <w:rPr>
                <w:sz w:val="28"/>
                <w:szCs w:val="28"/>
              </w:rPr>
              <w:t>муниципальн</w:t>
            </w:r>
            <w:r w:rsidR="00902A0B" w:rsidRPr="0072611A">
              <w:rPr>
                <w:sz w:val="28"/>
                <w:szCs w:val="28"/>
              </w:rPr>
              <w:t>ого</w:t>
            </w:r>
            <w:r w:rsidRPr="0072611A">
              <w:rPr>
                <w:sz w:val="28"/>
                <w:szCs w:val="28"/>
              </w:rPr>
              <w:t xml:space="preserve"> учреждени</w:t>
            </w:r>
            <w:r w:rsidR="00902A0B" w:rsidRPr="0072611A">
              <w:rPr>
                <w:sz w:val="28"/>
                <w:szCs w:val="28"/>
              </w:rPr>
              <w:t>я</w:t>
            </w:r>
            <w:r w:rsidRPr="0072611A">
              <w:rPr>
                <w:sz w:val="28"/>
                <w:szCs w:val="28"/>
              </w:rPr>
              <w:t xml:space="preserve"> </w:t>
            </w:r>
            <w:r w:rsidR="002E5C5A" w:rsidRPr="0072611A">
              <w:rPr>
                <w:sz w:val="28"/>
                <w:szCs w:val="28"/>
              </w:rPr>
              <w:t>Благовещенского сельсовета Ирбейского района</w:t>
            </w:r>
            <w:r w:rsidR="009C33DB" w:rsidRPr="0072611A">
              <w:rPr>
                <w:sz w:val="28"/>
                <w:szCs w:val="28"/>
              </w:rPr>
              <w:t xml:space="preserve"> </w:t>
            </w:r>
            <w:r w:rsidRPr="0072611A">
              <w:rPr>
                <w:sz w:val="28"/>
                <w:szCs w:val="28"/>
              </w:rPr>
              <w:t xml:space="preserve">сведений о доходах, об имуществе и обязательствах имущественного </w:t>
            </w:r>
            <w:r w:rsidR="00895897" w:rsidRPr="0072611A">
              <w:rPr>
                <w:sz w:val="28"/>
                <w:szCs w:val="28"/>
              </w:rPr>
              <w:t>характера,</w:t>
            </w:r>
            <w:r w:rsidRPr="0072611A">
              <w:rPr>
                <w:sz w:val="28"/>
                <w:szCs w:val="28"/>
              </w:rPr>
              <w:t xml:space="preserve"> а также о доходах, об имуществе и обязательствах имущественного характера своих супруги (супруга) и несовершеннолетних детей (далее - Порядок)</w:t>
            </w:r>
            <w:r w:rsidR="00895897" w:rsidRPr="0072611A">
              <w:rPr>
                <w:sz w:val="28"/>
                <w:szCs w:val="28"/>
              </w:rPr>
              <w:t xml:space="preserve"> согласно приложению</w:t>
            </w:r>
            <w:r w:rsidRPr="0072611A">
              <w:rPr>
                <w:sz w:val="28"/>
                <w:szCs w:val="28"/>
              </w:rPr>
              <w:t>.</w:t>
            </w:r>
          </w:p>
          <w:p w:rsidR="00141C45" w:rsidRPr="0072611A" w:rsidRDefault="00895897" w:rsidP="00141C45">
            <w:pPr>
              <w:jc w:val="both"/>
              <w:rPr>
                <w:sz w:val="28"/>
                <w:szCs w:val="28"/>
              </w:rPr>
            </w:pPr>
            <w:r w:rsidRPr="0072611A">
              <w:rPr>
                <w:sz w:val="28"/>
                <w:szCs w:val="28"/>
              </w:rPr>
              <w:t>2</w:t>
            </w:r>
            <w:r w:rsidR="009D6F2D" w:rsidRPr="0072611A">
              <w:rPr>
                <w:sz w:val="28"/>
                <w:szCs w:val="28"/>
              </w:rPr>
              <w:t xml:space="preserve">. Настоящее </w:t>
            </w:r>
            <w:r w:rsidR="00141C45" w:rsidRPr="0072611A">
              <w:rPr>
                <w:sz w:val="28"/>
                <w:szCs w:val="28"/>
              </w:rPr>
              <w:t>постановление</w:t>
            </w:r>
            <w:r w:rsidR="00B2161E" w:rsidRPr="0072611A">
              <w:rPr>
                <w:sz w:val="28"/>
                <w:szCs w:val="28"/>
              </w:rPr>
              <w:t xml:space="preserve"> </w:t>
            </w:r>
            <w:r w:rsidR="00141C45" w:rsidRPr="0072611A">
              <w:rPr>
                <w:sz w:val="28"/>
                <w:szCs w:val="28"/>
              </w:rPr>
              <w:t>подлежит опубликованию в газете «Вестник Благовещенского сельсовета».</w:t>
            </w:r>
          </w:p>
          <w:p w:rsidR="004812C1" w:rsidRPr="0072611A" w:rsidRDefault="00183C51" w:rsidP="002B7C38">
            <w:pPr>
              <w:jc w:val="both"/>
              <w:rPr>
                <w:sz w:val="28"/>
                <w:szCs w:val="28"/>
              </w:rPr>
            </w:pPr>
            <w:r w:rsidRPr="0072611A">
              <w:rPr>
                <w:sz w:val="28"/>
                <w:szCs w:val="28"/>
              </w:rPr>
              <w:t>3</w:t>
            </w:r>
            <w:r w:rsidR="009D6F2D" w:rsidRPr="0072611A">
              <w:rPr>
                <w:sz w:val="28"/>
                <w:szCs w:val="28"/>
              </w:rPr>
              <w:t xml:space="preserve">. Настоящее </w:t>
            </w:r>
            <w:r w:rsidR="00141C45" w:rsidRPr="0072611A">
              <w:rPr>
                <w:sz w:val="28"/>
                <w:szCs w:val="28"/>
              </w:rPr>
              <w:t>постановление</w:t>
            </w:r>
            <w:r w:rsidR="00B2161E" w:rsidRPr="0072611A">
              <w:rPr>
                <w:sz w:val="28"/>
                <w:szCs w:val="28"/>
              </w:rPr>
              <w:t xml:space="preserve"> </w:t>
            </w:r>
            <w:r w:rsidR="009D6F2D" w:rsidRPr="0072611A">
              <w:rPr>
                <w:sz w:val="28"/>
                <w:szCs w:val="28"/>
              </w:rPr>
              <w:t xml:space="preserve">вступает в силу </w:t>
            </w:r>
            <w:r w:rsidR="004812C1" w:rsidRPr="0072611A">
              <w:rPr>
                <w:sz w:val="28"/>
                <w:szCs w:val="28"/>
              </w:rPr>
              <w:t>после официального опубликования.</w:t>
            </w:r>
          </w:p>
          <w:p w:rsidR="009D6F2D" w:rsidRPr="0072611A" w:rsidRDefault="00183C51" w:rsidP="002B7C38">
            <w:pPr>
              <w:jc w:val="both"/>
              <w:rPr>
                <w:sz w:val="28"/>
                <w:szCs w:val="28"/>
              </w:rPr>
            </w:pPr>
            <w:r w:rsidRPr="0072611A">
              <w:rPr>
                <w:sz w:val="28"/>
                <w:szCs w:val="28"/>
              </w:rPr>
              <w:t>4</w:t>
            </w:r>
            <w:r w:rsidR="009D6F2D" w:rsidRPr="0072611A">
              <w:rPr>
                <w:sz w:val="28"/>
                <w:szCs w:val="28"/>
              </w:rPr>
              <w:t xml:space="preserve">. Контроль за выполнением настоящего </w:t>
            </w:r>
            <w:r w:rsidR="00141C45" w:rsidRPr="0072611A">
              <w:rPr>
                <w:sz w:val="28"/>
                <w:szCs w:val="28"/>
              </w:rPr>
              <w:t>постановления</w:t>
            </w:r>
            <w:r w:rsidR="00B2161E" w:rsidRPr="0072611A">
              <w:rPr>
                <w:sz w:val="28"/>
                <w:szCs w:val="28"/>
              </w:rPr>
              <w:t xml:space="preserve"> </w:t>
            </w:r>
            <w:r w:rsidR="009D6F2D" w:rsidRPr="0072611A">
              <w:rPr>
                <w:sz w:val="28"/>
                <w:szCs w:val="28"/>
              </w:rPr>
              <w:t>оставляю за собой.</w:t>
            </w:r>
          </w:p>
          <w:p w:rsidR="009D6F2D" w:rsidRPr="0072611A" w:rsidRDefault="009D6F2D" w:rsidP="002B7C38">
            <w:pPr>
              <w:jc w:val="both"/>
              <w:rPr>
                <w:sz w:val="28"/>
                <w:szCs w:val="28"/>
              </w:rPr>
            </w:pPr>
          </w:p>
          <w:p w:rsidR="002E5C5A" w:rsidRPr="0072611A" w:rsidRDefault="002E5C5A" w:rsidP="003E74E7">
            <w:pPr>
              <w:jc w:val="both"/>
              <w:rPr>
                <w:i/>
                <w:sz w:val="28"/>
                <w:szCs w:val="28"/>
              </w:rPr>
            </w:pPr>
          </w:p>
          <w:p w:rsidR="00141C45" w:rsidRPr="0072611A" w:rsidRDefault="00141C45" w:rsidP="003E74E7">
            <w:pPr>
              <w:jc w:val="both"/>
              <w:rPr>
                <w:i/>
                <w:sz w:val="28"/>
                <w:szCs w:val="28"/>
              </w:rPr>
            </w:pPr>
          </w:p>
          <w:p w:rsidR="00141C45" w:rsidRPr="0072611A" w:rsidRDefault="00141C45" w:rsidP="003E74E7">
            <w:pPr>
              <w:jc w:val="both"/>
              <w:rPr>
                <w:i/>
                <w:sz w:val="28"/>
                <w:szCs w:val="28"/>
              </w:rPr>
            </w:pPr>
          </w:p>
          <w:p w:rsidR="002E5C5A" w:rsidRPr="0072611A" w:rsidRDefault="002E5C5A" w:rsidP="003E74E7">
            <w:pPr>
              <w:jc w:val="both"/>
              <w:rPr>
                <w:i/>
                <w:sz w:val="28"/>
                <w:szCs w:val="28"/>
              </w:rPr>
            </w:pPr>
          </w:p>
          <w:p w:rsidR="009D6F2D" w:rsidRPr="0072611A" w:rsidRDefault="002E5C5A" w:rsidP="003E74E7">
            <w:pPr>
              <w:jc w:val="both"/>
              <w:rPr>
                <w:sz w:val="28"/>
                <w:szCs w:val="28"/>
              </w:rPr>
            </w:pPr>
            <w:r w:rsidRPr="0072611A">
              <w:rPr>
                <w:sz w:val="28"/>
                <w:szCs w:val="28"/>
              </w:rPr>
              <w:t>Глава Благовещенского сельсовета</w:t>
            </w:r>
            <w:r w:rsidR="003E74E7" w:rsidRPr="0072611A">
              <w:rPr>
                <w:sz w:val="28"/>
                <w:szCs w:val="28"/>
              </w:rPr>
              <w:t xml:space="preserve">                                               </w:t>
            </w:r>
            <w:r w:rsidR="00141C45" w:rsidRPr="0072611A">
              <w:rPr>
                <w:sz w:val="28"/>
                <w:szCs w:val="28"/>
              </w:rPr>
              <w:t>В.Н. Чумакова</w:t>
            </w:r>
          </w:p>
          <w:p w:rsidR="009D6F2D" w:rsidRPr="0072611A" w:rsidRDefault="009D6F2D" w:rsidP="002B7C38">
            <w:pPr>
              <w:jc w:val="both"/>
              <w:rPr>
                <w:i/>
                <w:sz w:val="28"/>
                <w:szCs w:val="28"/>
              </w:rPr>
            </w:pPr>
          </w:p>
          <w:p w:rsidR="0072611A" w:rsidRDefault="0072611A" w:rsidP="0072611A"/>
          <w:p w:rsidR="00895897" w:rsidRPr="000F4D45" w:rsidRDefault="00141C45" w:rsidP="0072611A">
            <w:pPr>
              <w:jc w:val="right"/>
            </w:pPr>
            <w:r w:rsidRPr="000F4D45">
              <w:lastRenderedPageBreak/>
              <w:t>При</w:t>
            </w:r>
            <w:r w:rsidR="00895897" w:rsidRPr="000F4D45">
              <w:t xml:space="preserve">ложение </w:t>
            </w:r>
          </w:p>
          <w:p w:rsidR="00141C45" w:rsidRPr="000F4D45" w:rsidRDefault="00141C45" w:rsidP="00141C45">
            <w:pPr>
              <w:jc w:val="right"/>
            </w:pPr>
            <w:r w:rsidRPr="000F4D45">
              <w:t xml:space="preserve">постановлению администрации </w:t>
            </w:r>
          </w:p>
          <w:p w:rsidR="00141C45" w:rsidRPr="000F4D45" w:rsidRDefault="00141C45" w:rsidP="00141C45">
            <w:pPr>
              <w:jc w:val="right"/>
            </w:pPr>
            <w:r w:rsidRPr="000F4D45">
              <w:t xml:space="preserve">Благовещенского сельсовета </w:t>
            </w:r>
          </w:p>
          <w:p w:rsidR="009D6F2D" w:rsidRPr="000F4D45" w:rsidRDefault="00141C45" w:rsidP="00141C45">
            <w:pPr>
              <w:jc w:val="right"/>
            </w:pPr>
            <w:r w:rsidRPr="000F4D45">
              <w:t xml:space="preserve">Ирбейского района  </w:t>
            </w:r>
          </w:p>
          <w:p w:rsidR="009D6F2D" w:rsidRPr="000F4D45" w:rsidRDefault="009D6F2D" w:rsidP="00141C45">
            <w:pPr>
              <w:jc w:val="right"/>
            </w:pPr>
            <w:r w:rsidRPr="000F4D45">
              <w:t>от «</w:t>
            </w:r>
            <w:r w:rsidR="0072611A">
              <w:t>18</w:t>
            </w:r>
            <w:r w:rsidRPr="000F4D45">
              <w:t xml:space="preserve">» </w:t>
            </w:r>
            <w:r w:rsidR="0072611A">
              <w:t>декабря 2015 г</w:t>
            </w:r>
            <w:r w:rsidRPr="000F4D45">
              <w:t xml:space="preserve">. № </w:t>
            </w:r>
            <w:r w:rsidR="0072611A">
              <w:t>130</w:t>
            </w:r>
          </w:p>
          <w:p w:rsidR="009D6F2D" w:rsidRPr="000F4D45" w:rsidRDefault="009D6F2D" w:rsidP="00141C45">
            <w:pPr>
              <w:jc w:val="right"/>
            </w:pPr>
          </w:p>
          <w:p w:rsidR="009D6F2D" w:rsidRPr="000F4D45" w:rsidRDefault="009D6F2D" w:rsidP="002B7C38">
            <w:pPr>
              <w:jc w:val="both"/>
            </w:pPr>
          </w:p>
          <w:p w:rsidR="003370E6" w:rsidRPr="000F4D45" w:rsidRDefault="009D6F2D" w:rsidP="002B7C38">
            <w:pPr>
              <w:jc w:val="center"/>
              <w:rPr>
                <w:bCs/>
                <w:iCs/>
              </w:rPr>
            </w:pPr>
            <w:r w:rsidRPr="000F4D45">
              <w:rPr>
                <w:bCs/>
                <w:iCs/>
              </w:rPr>
              <w:t>Порядок</w:t>
            </w:r>
          </w:p>
          <w:p w:rsidR="009D6F2D" w:rsidRPr="000F4D45" w:rsidRDefault="009D6F2D" w:rsidP="002B7C38">
            <w:pPr>
              <w:jc w:val="center"/>
            </w:pPr>
            <w:r w:rsidRPr="000F4D45">
              <w:rPr>
                <w:bCs/>
                <w:iCs/>
              </w:rPr>
              <w:t xml:space="preserve">представления </w:t>
            </w:r>
            <w:r w:rsidR="00935609" w:rsidRPr="000F4D45">
              <w:rPr>
                <w:bCs/>
                <w:iCs/>
              </w:rPr>
              <w:t>лиц</w:t>
            </w:r>
            <w:r w:rsidRPr="000F4D45">
              <w:rPr>
                <w:bCs/>
                <w:iCs/>
              </w:rPr>
              <w:t>ами, п</w:t>
            </w:r>
            <w:r w:rsidR="00935609" w:rsidRPr="000F4D45">
              <w:rPr>
                <w:bCs/>
                <w:iCs/>
              </w:rPr>
              <w:t>оступающими</w:t>
            </w:r>
            <w:r w:rsidRPr="000F4D45">
              <w:rPr>
                <w:bCs/>
                <w:iCs/>
              </w:rPr>
              <w:t xml:space="preserve"> на должност</w:t>
            </w:r>
            <w:r w:rsidR="00935609" w:rsidRPr="000F4D45">
              <w:rPr>
                <w:bCs/>
                <w:iCs/>
              </w:rPr>
              <w:t>ь</w:t>
            </w:r>
            <w:r w:rsidRPr="000F4D45">
              <w:rPr>
                <w:bCs/>
                <w:iCs/>
              </w:rPr>
              <w:t xml:space="preserve"> руководителей муниципальных учреждений </w:t>
            </w:r>
            <w:r w:rsidR="00141C45" w:rsidRPr="000F4D45">
              <w:rPr>
                <w:bCs/>
                <w:iCs/>
              </w:rPr>
              <w:t>Благовещенского сельсовета Ирбейского района</w:t>
            </w:r>
            <w:r w:rsidRPr="000F4D45">
              <w:rPr>
                <w:bCs/>
                <w:iCs/>
              </w:rPr>
              <w:t xml:space="preserve"> и руководителями муниципальных учреждений </w:t>
            </w:r>
            <w:r w:rsidR="00141C45" w:rsidRPr="000F4D45">
              <w:rPr>
                <w:bCs/>
                <w:iCs/>
              </w:rPr>
              <w:t>Благовещенского сельсовета Ирбейского района</w:t>
            </w:r>
            <w:r w:rsidRPr="000F4D45">
              <w:rPr>
                <w:bCs/>
                <w:iCs/>
              </w:rPr>
              <w:t xml:space="preserve"> сведений о доходах, об имуществе и обязательствах имущественного характера</w:t>
            </w:r>
            <w:r w:rsidR="00935609" w:rsidRPr="000F4D45">
              <w:rPr>
                <w:bCs/>
                <w:iCs/>
              </w:rPr>
              <w:t>,</w:t>
            </w:r>
            <w:r w:rsidRPr="000F4D45">
              <w:rPr>
                <w:bCs/>
                <w:iCs/>
              </w:rPr>
              <w:t xml:space="preserve">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F5076C" w:rsidRPr="000F4D45">
              <w:rPr>
                <w:bCs/>
                <w:iCs/>
              </w:rPr>
              <w:t xml:space="preserve"> (далее - Порядок)</w:t>
            </w:r>
          </w:p>
          <w:p w:rsidR="009D6F2D" w:rsidRPr="000F4D45" w:rsidRDefault="009D6F2D" w:rsidP="002B7C38">
            <w:pPr>
              <w:jc w:val="both"/>
            </w:pPr>
          </w:p>
          <w:p w:rsidR="009D6F2D" w:rsidRPr="000F4D45" w:rsidRDefault="009D6F2D" w:rsidP="00995FAA">
            <w:pPr>
              <w:ind w:firstLine="567"/>
              <w:jc w:val="both"/>
            </w:pPr>
            <w:r w:rsidRPr="000F4D45">
              <w:t xml:space="preserve"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</w:t>
            </w:r>
            <w:r w:rsidR="00935609" w:rsidRPr="000F4D45">
              <w:t>лицо</w:t>
            </w:r>
            <w:r w:rsidRPr="000F4D45">
              <w:t>, п</w:t>
            </w:r>
            <w:r w:rsidR="00935609" w:rsidRPr="000F4D45">
              <w:t>оступающее</w:t>
            </w:r>
            <w:r w:rsidRPr="000F4D45">
              <w:t xml:space="preserve"> на должност</w:t>
            </w:r>
            <w:r w:rsidR="003B087D" w:rsidRPr="000F4D45">
              <w:t>ь</w:t>
            </w:r>
            <w:r w:rsidRPr="000F4D45">
              <w:t xml:space="preserve"> руководителя муниципального учреждения </w:t>
            </w:r>
            <w:r w:rsidR="00B224C5" w:rsidRPr="000F4D45">
              <w:t>Благовещенского сельсовета Ирбейского района</w:t>
            </w:r>
            <w:r w:rsidRPr="000F4D45">
              <w:t xml:space="preserve"> (далее - гражданин) и на руководителей муниципальных учреждений </w:t>
            </w:r>
            <w:r w:rsidR="00B224C5" w:rsidRPr="000F4D45">
              <w:t>Благовещенского сельсовета Ирбейского района</w:t>
            </w:r>
            <w:r w:rsidRPr="000F4D45">
              <w:t xml:space="preserve"> (далее - руководители).</w:t>
            </w:r>
          </w:p>
          <w:p w:rsidR="009D6F2D" w:rsidRPr="000F4D45" w:rsidRDefault="009D6F2D" w:rsidP="00995FAA">
            <w:pPr>
              <w:ind w:firstLine="567"/>
              <w:jc w:val="both"/>
            </w:pPr>
            <w:r w:rsidRPr="000F4D45">
              <w:t>2. Сведения о доходах, об имуществе и обязательствах имущественного характера представляются по утвержденным формам справок:</w:t>
            </w:r>
          </w:p>
          <w:p w:rsidR="009D6F2D" w:rsidRPr="000F4D45" w:rsidRDefault="009D6F2D" w:rsidP="00995FAA">
            <w:pPr>
              <w:ind w:firstLine="567"/>
              <w:jc w:val="both"/>
            </w:pPr>
            <w:r w:rsidRPr="000F4D45">
              <w:t xml:space="preserve">а) гражданином - при оформлении документов, необходимых для назначения на должность руководителя муниципального учреждения </w:t>
            </w:r>
            <w:r w:rsidR="00B224C5" w:rsidRPr="000F4D45">
              <w:t>Благовещенский сельсовет Ирбейского района</w:t>
            </w:r>
            <w:r w:rsidRPr="000F4D45">
              <w:t>;</w:t>
            </w:r>
          </w:p>
          <w:p w:rsidR="009D6F2D" w:rsidRPr="000F4D45" w:rsidRDefault="009D6F2D" w:rsidP="00995FAA">
            <w:pPr>
              <w:ind w:firstLine="567"/>
              <w:jc w:val="both"/>
            </w:pPr>
            <w:r w:rsidRPr="000F4D45">
              <w:t xml:space="preserve">б) руководителями муниципальных учреждений </w:t>
            </w:r>
            <w:r w:rsidR="00B224C5" w:rsidRPr="000F4D45">
              <w:t>Благовещенского сельсовета Ирбейского района</w:t>
            </w:r>
            <w:r w:rsidRPr="000F4D45">
              <w:t xml:space="preserve"> - ежегодно, не позднее 30 апреля года, следующего за отчетным.</w:t>
            </w:r>
          </w:p>
          <w:p w:rsidR="009D6F2D" w:rsidRPr="000F4D45" w:rsidRDefault="009D6F2D" w:rsidP="00995FAA">
            <w:pPr>
              <w:ind w:firstLine="567"/>
              <w:jc w:val="both"/>
            </w:pPr>
            <w:r w:rsidRPr="000F4D45">
              <w:t xml:space="preserve">3. </w:t>
            </w:r>
            <w:r w:rsidR="000E6296" w:rsidRPr="000F4D45">
              <w:t>Лицо</w:t>
            </w:r>
            <w:r w:rsidRPr="000F4D45">
              <w:t>, п</w:t>
            </w:r>
            <w:r w:rsidR="003B087D" w:rsidRPr="000F4D45">
              <w:t>оступающ</w:t>
            </w:r>
            <w:r w:rsidR="000E6296" w:rsidRPr="000F4D45">
              <w:t>ее</w:t>
            </w:r>
            <w:r w:rsidRPr="000F4D45">
              <w:t xml:space="preserve"> на должност</w:t>
            </w:r>
            <w:r w:rsidR="003B087D" w:rsidRPr="000F4D45">
              <w:t>ь</w:t>
            </w:r>
            <w:r w:rsidRPr="000F4D45">
              <w:t xml:space="preserve"> руководителя муниципального учреждения </w:t>
            </w:r>
            <w:r w:rsidR="00B224C5" w:rsidRPr="000F4D45">
              <w:t>Благовещенский сельсовет Ирбейского района</w:t>
            </w:r>
            <w:r w:rsidRPr="000F4D45">
              <w:t>, представляет:</w:t>
            </w:r>
          </w:p>
          <w:p w:rsidR="00995FAA" w:rsidRPr="000F4D45" w:rsidRDefault="00995FAA" w:rsidP="00995FAA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      </w:r>
            <w:r w:rsidR="00D2123E" w:rsidRPr="000F4D45">
              <w:t>муниципального</w:t>
            </w:r>
            <w:r w:rsidRPr="000F4D45">
              <w:t xml:space="preserve"> учреждения, а также сведения об имуществе, принадлежащем ему на праве собственности, </w:t>
            </w:r>
            <w:r w:rsidR="00886A6C" w:rsidRPr="000F4D45">
              <w:t xml:space="preserve">а также находящемся в пользовании,  </w:t>
            </w:r>
            <w:r w:rsidRPr="000F4D45">
      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10" w:history="1">
              <w:r w:rsidRPr="000F4D45">
                <w:t xml:space="preserve">приложению </w:t>
              </w:r>
              <w:r w:rsidR="00D2123E" w:rsidRPr="000F4D45">
                <w:t>№</w:t>
              </w:r>
              <w:r w:rsidRPr="000F4D45">
                <w:t xml:space="preserve"> 1</w:t>
              </w:r>
            </w:hyperlink>
            <w:r w:rsidRPr="000F4D45">
              <w:t xml:space="preserve"> (на отчетную дату);</w:t>
            </w:r>
          </w:p>
          <w:p w:rsidR="00995FAA" w:rsidRPr="000F4D45" w:rsidRDefault="00995FAA" w:rsidP="00995FAA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</w:t>
            </w:r>
            <w:r w:rsidR="0086795A" w:rsidRPr="000F4D45">
              <w:t xml:space="preserve">а также находящемся в пользовании, </w:t>
            </w:r>
            <w:r w:rsidRPr="000F4D45">
              <w:t xml:space="preserve">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11" w:history="1">
              <w:r w:rsidR="00D2123E" w:rsidRPr="000F4D45">
                <w:t>приложению №</w:t>
              </w:r>
              <w:r w:rsidRPr="000F4D45">
                <w:t xml:space="preserve"> 2</w:t>
              </w:r>
            </w:hyperlink>
            <w:r w:rsidRPr="000F4D45">
              <w:t xml:space="preserve"> (на отчетную дату).</w:t>
            </w:r>
          </w:p>
          <w:p w:rsidR="00995FAA" w:rsidRPr="000F4D45" w:rsidRDefault="00752E7D" w:rsidP="00752E7D">
            <w:pPr>
              <w:ind w:firstLine="567"/>
              <w:jc w:val="both"/>
            </w:pPr>
            <w:r w:rsidRPr="000F4D45">
              <w:t xml:space="preserve">4. </w:t>
            </w:r>
            <w:r w:rsidR="00995FAA" w:rsidRPr="000F4D45">
              <w:t xml:space="preserve">Руководитель </w:t>
            </w:r>
            <w:r w:rsidR="00D2123E" w:rsidRPr="000F4D45">
              <w:t>муниципального</w:t>
            </w:r>
            <w:r w:rsidR="00995FAA" w:rsidRPr="000F4D45">
              <w:t xml:space="preserve"> учреждения ежегодно, не позднее 30 апреля года, следующего за отчетным, представляет:</w:t>
            </w:r>
          </w:p>
          <w:p w:rsidR="00995FAA" w:rsidRPr="000F4D45" w:rsidRDefault="00995FAA" w:rsidP="00995FAA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</w:t>
            </w:r>
            <w:r w:rsidR="0086795A" w:rsidRPr="000F4D45">
              <w:t xml:space="preserve">а также находящемся в пользовании, </w:t>
            </w:r>
            <w:r w:rsidRPr="000F4D45">
              <w:t xml:space="preserve">и о своих обязательствах имущественного характера по состоянию на конец отчетного периода по форме согласно </w:t>
            </w:r>
            <w:hyperlink r:id="rId12" w:history="1">
              <w:r w:rsidRPr="000F4D45">
                <w:t xml:space="preserve">приложению </w:t>
              </w:r>
              <w:r w:rsidR="00D2123E" w:rsidRPr="000F4D45">
                <w:t>№</w:t>
              </w:r>
              <w:r w:rsidRPr="000F4D45">
                <w:t xml:space="preserve"> 3</w:t>
              </w:r>
            </w:hyperlink>
            <w:r w:rsidRPr="000F4D45">
              <w:t>;</w:t>
            </w:r>
          </w:p>
          <w:p w:rsidR="00995FAA" w:rsidRPr="000F4D45" w:rsidRDefault="00995FAA" w:rsidP="00995FAA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lastRenderedPageBreak/>
      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</w:t>
            </w:r>
            <w:r w:rsidR="0086795A" w:rsidRPr="000F4D45">
              <w:t xml:space="preserve">а также находящемся в пользовании, </w:t>
            </w:r>
            <w:r w:rsidRPr="000F4D45">
              <w:t xml:space="preserve">и об их обязательствах имущественного характера по состоянию на конец отчетного периода по форме согласно </w:t>
            </w:r>
            <w:hyperlink r:id="rId13" w:history="1">
              <w:r w:rsidRPr="000F4D45">
                <w:t xml:space="preserve">приложению </w:t>
              </w:r>
              <w:r w:rsidR="00D2123E" w:rsidRPr="000F4D45">
                <w:t>№</w:t>
              </w:r>
              <w:r w:rsidRPr="000F4D45">
                <w:t xml:space="preserve"> 4</w:t>
              </w:r>
            </w:hyperlink>
            <w:r w:rsidRPr="000F4D45">
              <w:t>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5. Сведения о доходах, об имуществе и обязательствах имущественного характера</w:t>
            </w:r>
            <w:r w:rsidR="00EC32D9" w:rsidRPr="000F4D45">
              <w:t>, предусмотренные пунктами 3 и 4 настоящего порядка,</w:t>
            </w:r>
            <w:r w:rsidRPr="000F4D45">
              <w:t xml:space="preserve"> предоставляются работодателю (далее - </w:t>
            </w:r>
            <w:r w:rsidR="005A7CBA" w:rsidRPr="000F4D45">
              <w:t>У</w:t>
            </w:r>
            <w:r w:rsidRPr="000F4D45">
              <w:t>чредителю муниципального учреждения).</w:t>
            </w:r>
          </w:p>
          <w:p w:rsidR="000841EA" w:rsidRPr="000F4D45" w:rsidRDefault="009D6F2D" w:rsidP="000841EA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6. В случае если гражданин или руководитель обнаружили, что в представленных </w:t>
            </w:r>
            <w:r w:rsidR="000841EA" w:rsidRPr="000F4D45">
              <w:t xml:space="preserve">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</w:t>
            </w:r>
            <w:r w:rsidR="00C1300B" w:rsidRPr="000F4D45">
              <w:t>может</w:t>
            </w:r>
            <w:r w:rsidR="000841EA" w:rsidRPr="000F4D45">
              <w:t xml:space="preserve"> представить уточненные сведения не позднее 31 июля года, следующего за отчетным.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 xml:space="preserve">7. 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по решению Учредителя муниципального учреждения или лица, которому такие полномочия предоставлены </w:t>
            </w:r>
            <w:r w:rsidR="00244648" w:rsidRPr="000F4D45">
              <w:t>У</w:t>
            </w:r>
            <w:r w:rsidRPr="000F4D45">
              <w:t>чредителем, в порядке, устанавливаемом нормативными правовыми актами Российской Федерации.</w:t>
            </w:r>
          </w:p>
          <w:p w:rsidR="009D6F2D" w:rsidRPr="000F4D45" w:rsidRDefault="003507CA" w:rsidP="00B027C4">
            <w:pPr>
              <w:ind w:firstLine="567"/>
              <w:jc w:val="both"/>
            </w:pPr>
            <w:r w:rsidRPr="000F4D45">
              <w:t>8</w:t>
            </w:r>
            <w:r w:rsidR="009D6F2D" w:rsidRPr="000F4D45">
              <w:t>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9D6F2D" w:rsidRPr="000F4D45" w:rsidRDefault="003507CA" w:rsidP="00B027C4">
            <w:pPr>
              <w:ind w:firstLine="567"/>
              <w:jc w:val="both"/>
            </w:pPr>
            <w:r w:rsidRPr="000F4D45">
              <w:t>9</w:t>
            </w:r>
            <w:r w:rsidR="009D6F2D" w:rsidRPr="000F4D45">
              <w:t>. 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1</w:t>
            </w:r>
            <w:r w:rsidR="003507CA" w:rsidRPr="000F4D45">
              <w:t>0</w:t>
            </w:r>
            <w:r w:rsidRPr="000F4D45">
              <w:t>. 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1</w:t>
            </w:r>
            <w:r w:rsidR="003507CA" w:rsidRPr="000F4D45">
              <w:t>1</w:t>
            </w:r>
            <w:r w:rsidRPr="000F4D45">
              <w:t>. Сведения о доходах, об имуществе и обязательствах имущественного характера, представленные в соответствии с настоящим 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1</w:t>
            </w:r>
            <w:r w:rsidR="003507CA" w:rsidRPr="000F4D45">
              <w:t>2</w:t>
            </w:r>
            <w:r w:rsidRPr="000F4D45">
              <w:t>. В случае если гражданин, представивший Учредителю муниципального учреждения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1</w:t>
            </w:r>
            <w:r w:rsidR="003507CA" w:rsidRPr="000F4D45">
              <w:t>3</w:t>
            </w:r>
            <w:r w:rsidRPr="000F4D45">
              <w:t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дисциплинарной ответственности в соответствии с законодательством Российской Федерации.</w:t>
            </w:r>
          </w:p>
          <w:p w:rsidR="009D6F2D" w:rsidRPr="000F4D45" w:rsidRDefault="009D6F2D" w:rsidP="00B027C4">
            <w:pPr>
              <w:ind w:firstLine="567"/>
              <w:jc w:val="both"/>
            </w:pPr>
            <w:r w:rsidRPr="000F4D45">
              <w:t>1</w:t>
            </w:r>
            <w:r w:rsidR="003507CA" w:rsidRPr="000F4D45">
              <w:t>4</w:t>
            </w:r>
            <w:r w:rsidRPr="000F4D45">
              <w:t>.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      </w:r>
          </w:p>
          <w:p w:rsidR="00D2123E" w:rsidRPr="000F4D45" w:rsidRDefault="00A2615B" w:rsidP="00D2123E">
            <w:pPr>
              <w:autoSpaceDE w:val="0"/>
              <w:autoSpaceDN w:val="0"/>
              <w:adjustRightInd w:val="0"/>
              <w:jc w:val="right"/>
              <w:outlineLvl w:val="0"/>
            </w:pPr>
            <w:r w:rsidRPr="000F4D45">
              <w:lastRenderedPageBreak/>
              <w:t>Приложение №</w:t>
            </w:r>
            <w:r w:rsidR="00D2123E" w:rsidRPr="000F4D45">
              <w:t xml:space="preserve"> 1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к Порядку представления лицом,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поступающим на работу на должность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руководителя муниципального учреждения,</w:t>
            </w:r>
          </w:p>
          <w:p w:rsidR="00D15637" w:rsidRPr="000F4D45" w:rsidRDefault="00D2123E" w:rsidP="00D15637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а также руководителем </w:t>
            </w:r>
            <w:r w:rsidR="00355538" w:rsidRPr="000F4D45">
              <w:t xml:space="preserve">муниципального </w:t>
            </w:r>
            <w:r w:rsidRPr="000F4D45">
              <w:t xml:space="preserve">учреждения 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сведений</w:t>
            </w:r>
            <w:r w:rsidR="00D15637" w:rsidRPr="000F4D45">
              <w:t xml:space="preserve"> </w:t>
            </w:r>
            <w:r w:rsidRPr="000F4D45">
              <w:t>о своих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и о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своих супруга (супруги)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несовершеннолетних детей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0F4D45">
              <w:t>(форма)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В ___________________________________________________________________</w:t>
            </w: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  <w:r w:rsidRPr="000F4D45">
              <w:t>(указывается наименование муниципального учреждения)</w:t>
            </w: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  <w:r w:rsidRPr="000F4D45">
              <w:t>С</w:t>
            </w:r>
            <w:r w:rsidR="005A08C8" w:rsidRPr="000F4D45">
              <w:t>ВЕДЕНИЯ</w:t>
            </w: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  <w:r w:rsidRPr="000F4D45">
              <w:t>о доходах, об имуществе и обязательствах</w:t>
            </w: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  <w:r w:rsidRPr="000F4D45">
              <w:t>имущественного характера лица, поступающего</w:t>
            </w:r>
          </w:p>
          <w:p w:rsidR="00D2123E" w:rsidRPr="000F4D45" w:rsidRDefault="00D2123E" w:rsidP="00A445F3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на должность руководителя </w:t>
            </w:r>
            <w:r w:rsidR="00A445F3" w:rsidRPr="000F4D45">
              <w:t>муниципального</w:t>
            </w:r>
            <w:r w:rsidRPr="000F4D45">
              <w:t xml:space="preserve"> учреждения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Я, 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</w:t>
            </w:r>
            <w:r w:rsidR="00A2615B" w:rsidRPr="000F4D45">
              <w:t xml:space="preserve">               </w:t>
            </w:r>
            <w:r w:rsidRPr="000F4D45">
              <w:t xml:space="preserve">  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</w:t>
            </w:r>
            <w:r w:rsidR="00A2615B" w:rsidRPr="000F4D45">
              <w:t>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_____________________________________________</w:t>
            </w:r>
            <w:r w:rsidR="00A2615B" w:rsidRPr="000F4D45">
              <w:t>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(основное место работы, в случае отсутствия основного места работы - род занятий)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проживающий по адресу: ______________________________________</w:t>
            </w:r>
            <w:r w:rsidR="00A2615B" w:rsidRPr="000F4D45">
              <w:t>________________</w:t>
            </w:r>
            <w:r w:rsidRPr="000F4D45">
              <w:t>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     (адрес места жительства)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</w:t>
            </w:r>
            <w:r w:rsidR="00A2615B" w:rsidRPr="000F4D45">
              <w:t>__________________________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сообщаю сведения </w:t>
            </w:r>
            <w:hyperlink w:anchor="Par115" w:history="1">
              <w:r w:rsidR="00E429B8" w:rsidRPr="000F4D45">
                <w:t>&lt;1&gt;</w:t>
              </w:r>
            </w:hyperlink>
            <w:r w:rsidR="00E429B8" w:rsidRPr="000F4D45">
              <w:t xml:space="preserve"> </w:t>
            </w:r>
            <w:r w:rsidRPr="000F4D45">
              <w:t>о своих доходах, об имуществе, о вкладах в банках, ценных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бумагах, об обязательствах имущественного характера: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                </w:t>
            </w:r>
            <w:r w:rsidRPr="000F4D45">
              <w:t xml:space="preserve">Раздел 1. Сведения о доходах </w:t>
            </w:r>
            <w:hyperlink w:anchor="Par115" w:history="1">
              <w:r w:rsidRPr="000F4D45">
                <w:t>&lt;</w:t>
              </w:r>
              <w:r w:rsidR="00E429B8" w:rsidRPr="000F4D45">
                <w:t>2</w:t>
              </w:r>
              <w:r w:rsidRPr="000F4D45">
                <w:t>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5712"/>
              <w:gridCol w:w="3208"/>
            </w:tblGrid>
            <w:tr w:rsidR="00140986" w:rsidRPr="000F4D45" w:rsidTr="008C3DD9">
              <w:tc>
                <w:tcPr>
                  <w:tcW w:w="704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>№</w:t>
                  </w:r>
                </w:p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>п/п</w:t>
                  </w:r>
                </w:p>
              </w:tc>
              <w:tc>
                <w:tcPr>
                  <w:tcW w:w="5712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дохода</w:t>
                  </w:r>
                </w:p>
              </w:tc>
              <w:tc>
                <w:tcPr>
                  <w:tcW w:w="3208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 xml:space="preserve">Величина дохода </w:t>
                  </w:r>
                  <w:hyperlink w:anchor="Par117" w:history="1">
                    <w:r w:rsidRPr="000F4D45">
                      <w:t>&lt;</w:t>
                    </w:r>
                    <w:r w:rsidR="00E429B8" w:rsidRPr="000F4D45">
                      <w:t>3</w:t>
                    </w:r>
                    <w:r w:rsidRPr="000F4D45">
                      <w:t>&gt;</w:t>
                    </w:r>
                  </w:hyperlink>
                </w:p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>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Доход по основному месту работы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Доход от педагогической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Доход от научной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Доход от иной творческой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Доход от вкладов в банках и иных кредитных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Доход от ценных бумаг и долей участия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коммерческих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Иные доходы (указать вид дохода):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Итого доход за отчетный период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 xml:space="preserve">    --------------------------------</w:t>
            </w:r>
          </w:p>
          <w:p w:rsidR="005A08C8" w:rsidRPr="000F4D45" w:rsidRDefault="00D2123E" w:rsidP="005A08C8">
            <w:pPr>
              <w:autoSpaceDE w:val="0"/>
              <w:autoSpaceDN w:val="0"/>
              <w:adjustRightInd w:val="0"/>
              <w:jc w:val="both"/>
            </w:pPr>
            <w:r w:rsidRPr="000F4D45">
              <w:lastRenderedPageBreak/>
              <w:t xml:space="preserve">    </w:t>
            </w:r>
            <w:r w:rsidR="005A08C8" w:rsidRPr="000F4D45">
              <w:t>&lt;1&gt;  Сведения, за исключением сведений о доходах, указываются по состоянию на 1-е число месяца, предшествующего месяцу подачи документов для назначения на должность руководителя муниципального учреждения (на отчетную дату).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&lt;</w:t>
            </w:r>
            <w:r w:rsidR="005A08C8" w:rsidRPr="000F4D45">
              <w:t>2</w:t>
            </w:r>
            <w:r w:rsidRPr="000F4D45">
              <w:t>&gt; Указываются доходы (включая пенсии, пособия и иные выплаты) за</w:t>
            </w:r>
            <w:r w:rsidR="00F864F3" w:rsidRPr="000F4D45">
              <w:t xml:space="preserve"> </w:t>
            </w:r>
            <w:r w:rsidRPr="000F4D45">
              <w:t>отчетный период.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</w:t>
            </w:r>
            <w:r w:rsidR="005A08C8" w:rsidRPr="000F4D45">
              <w:t>3</w:t>
            </w:r>
            <w:r w:rsidRPr="000F4D45">
              <w:t>&gt; Доход, полученный в иностранной валюте, указывается в рублях по</w:t>
            </w:r>
            <w:r w:rsidR="00F864F3" w:rsidRPr="000F4D45">
              <w:t xml:space="preserve"> </w:t>
            </w:r>
            <w:r w:rsidRPr="000F4D45">
              <w:t>курсу Банка России на дату получения дохода.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D2123E" w:rsidRPr="000F4D45" w:rsidRDefault="00D2123E" w:rsidP="00F864F3">
            <w:pPr>
              <w:autoSpaceDE w:val="0"/>
              <w:autoSpaceDN w:val="0"/>
              <w:adjustRightInd w:val="0"/>
              <w:jc w:val="center"/>
            </w:pPr>
            <w:r w:rsidRPr="000F4D45">
              <w:t>Раздел 2. Сведения об имуществе</w:t>
            </w:r>
          </w:p>
          <w:p w:rsidR="00D2123E" w:rsidRPr="000F4D45" w:rsidRDefault="00D2123E" w:rsidP="00F864F3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F864F3">
            <w:pPr>
              <w:autoSpaceDE w:val="0"/>
              <w:autoSpaceDN w:val="0"/>
              <w:adjustRightInd w:val="0"/>
              <w:jc w:val="center"/>
            </w:pPr>
            <w:r w:rsidRPr="000F4D45"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2835"/>
              <w:gridCol w:w="2093"/>
              <w:gridCol w:w="1925"/>
              <w:gridCol w:w="1925"/>
            </w:tblGrid>
            <w:tr w:rsidR="00140986" w:rsidRPr="000F4D45" w:rsidTr="008C3DD9">
              <w:tc>
                <w:tcPr>
                  <w:tcW w:w="846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2835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наименование имущества</w:t>
                  </w:r>
                </w:p>
              </w:tc>
              <w:tc>
                <w:tcPr>
                  <w:tcW w:w="2093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собственности</w:t>
                  </w:r>
                </w:p>
                <w:p w:rsidR="00140986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157" w:history="1">
                    <w:r w:rsidR="00140986" w:rsidRPr="000F4D45">
                      <w:t>&lt;1&gt;</w:t>
                    </w:r>
                  </w:hyperlink>
                </w:p>
              </w:tc>
              <w:tc>
                <w:tcPr>
                  <w:tcW w:w="1925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140986" w:rsidRPr="000F4D45" w:rsidRDefault="00140986" w:rsidP="00F864F3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Земельные участки </w:t>
            </w:r>
            <w:hyperlink w:anchor="Par162" w:history="1">
              <w:r w:rsidRPr="000F4D45">
                <w:t>&lt;2&gt;</w:t>
              </w:r>
            </w:hyperlink>
            <w:r w:rsidRPr="000F4D45">
              <w:t>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Жилые дома: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Квартиры: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Дачи: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Гаражи: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Иное недвижимое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имущество: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</w:t>
            </w:r>
            <w:r w:rsidR="00140986" w:rsidRPr="000F4D45">
              <w:t>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40150A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лица,  поступающего  на работу на должность руководителя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муниципального учреждения, представляющего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вид земельного участка (пая, доли): под индивидуальное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жилищное строительство, дачный, садовый, приусадебный, огородный и др.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4108"/>
              <w:gridCol w:w="2406"/>
              <w:gridCol w:w="2406"/>
            </w:tblGrid>
            <w:tr w:rsidR="00140986" w:rsidRPr="000F4D45" w:rsidTr="008C3DD9">
              <w:tc>
                <w:tcPr>
                  <w:tcW w:w="704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>№ п/п</w:t>
                  </w:r>
                </w:p>
              </w:tc>
              <w:tc>
                <w:tcPr>
                  <w:tcW w:w="4108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собственности </w:t>
                  </w:r>
                  <w:hyperlink w:anchor="Par199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2406" w:type="dxa"/>
                </w:tcPr>
                <w:p w:rsidR="00140986" w:rsidRPr="000F4D45" w:rsidRDefault="0014098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регистрации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1.   Автомобили легковые: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0" w:name="Par115"/>
            <w:bookmarkEnd w:id="0"/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1" w:name="Par117"/>
            <w:bookmarkEnd w:id="1"/>
            <w:r w:rsidRPr="000F4D45">
              <w:t xml:space="preserve">  2.   Автомобили грузовые: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 Автоприцепы: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 Мототранспортные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 Сельскохозяйственная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техника: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 Водный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 Воздушный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 Иные 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</w:t>
            </w:r>
            <w:r w:rsidR="0040150A" w:rsidRPr="000F4D45">
              <w:t>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40150A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лица,  поступающего  на работу на должность руководителя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муниципального учреждения, представляющего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Раздел 3. Сведения о денежных средствах, находящихся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504"/>
              <w:gridCol w:w="1607"/>
              <w:gridCol w:w="1601"/>
              <w:gridCol w:w="1517"/>
              <w:gridCol w:w="1691"/>
            </w:tblGrid>
            <w:tr w:rsidR="001C49FD" w:rsidRPr="000F4D45" w:rsidTr="008C3DD9">
              <w:tc>
                <w:tcPr>
                  <w:tcW w:w="704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both"/>
                  </w:pPr>
                  <w:r w:rsidRPr="000F4D45">
                    <w:t>№ п/п</w:t>
                  </w:r>
                </w:p>
              </w:tc>
              <w:tc>
                <w:tcPr>
                  <w:tcW w:w="2504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7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 валюта счета </w:t>
                  </w:r>
                  <w:hyperlink w:anchor="Par219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601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Дата открытия счета</w:t>
                  </w:r>
                </w:p>
              </w:tc>
              <w:tc>
                <w:tcPr>
                  <w:tcW w:w="1517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Номер счета</w:t>
                  </w:r>
                </w:p>
              </w:tc>
              <w:tc>
                <w:tcPr>
                  <w:tcW w:w="1691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Остаток на счете </w:t>
                  </w:r>
                  <w:hyperlink w:anchor="Par221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" w:name="Par157"/>
            <w:bookmarkEnd w:id="2"/>
            <w:r w:rsidRPr="000F4D45">
              <w:t xml:space="preserve">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" w:name="Par162"/>
            <w:bookmarkEnd w:id="3"/>
            <w:r w:rsidRPr="000F4D45">
              <w:t xml:space="preserve">    &lt;1&gt;  Указываются  вид  счета (депозитный, текущий, расчетный, ссудный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валюта счета.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Остаток  на  счете  указывается по состоянию на отчетную дату.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счетов  в  иностранной  валюте  остаток указывается в рублях по курсу Банка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                Раздел 4. Сведения о ценных бумагах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2362"/>
              <w:gridCol w:w="1749"/>
              <w:gridCol w:w="1459"/>
              <w:gridCol w:w="1376"/>
              <w:gridCol w:w="1832"/>
            </w:tblGrid>
            <w:tr w:rsidR="001C49FD" w:rsidRPr="000F4D45" w:rsidTr="008C3DD9">
              <w:tc>
                <w:tcPr>
                  <w:tcW w:w="846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</w:pPr>
                  <w:r w:rsidRPr="000F4D45">
                    <w:t>№ п/п</w:t>
                  </w:r>
                </w:p>
              </w:tc>
              <w:tc>
                <w:tcPr>
                  <w:tcW w:w="2362" w:type="dxa"/>
                </w:tcPr>
                <w:p w:rsidR="001C49FD" w:rsidRPr="000F4D45" w:rsidRDefault="001C49FD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Наименование и организационно-правовая форма организации </w:t>
                  </w:r>
                  <w:hyperlink w:anchor="Par243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749" w:type="dxa"/>
                </w:tcPr>
                <w:p w:rsidR="001C49FD" w:rsidRPr="000F4D45" w:rsidRDefault="00B87C3C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организации (адрес)</w:t>
                  </w:r>
                </w:p>
              </w:tc>
              <w:tc>
                <w:tcPr>
                  <w:tcW w:w="1459" w:type="dxa"/>
                </w:tcPr>
                <w:p w:rsidR="001C49FD" w:rsidRPr="000F4D45" w:rsidRDefault="00B87C3C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Уставный капитал </w:t>
                  </w:r>
                  <w:hyperlink w:anchor="Par247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  <w:tc>
                <w:tcPr>
                  <w:tcW w:w="1376" w:type="dxa"/>
                </w:tcPr>
                <w:p w:rsidR="001C49FD" w:rsidRPr="000F4D45" w:rsidRDefault="00B87C3C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Доля участия</w:t>
                  </w:r>
                </w:p>
                <w:p w:rsidR="00B87C3C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251" w:history="1">
                    <w:r w:rsidR="00B87C3C" w:rsidRPr="000F4D45">
                      <w:t>&lt;3&gt;</w:t>
                    </w:r>
                  </w:hyperlink>
                </w:p>
              </w:tc>
              <w:tc>
                <w:tcPr>
                  <w:tcW w:w="1832" w:type="dxa"/>
                </w:tcPr>
                <w:p w:rsidR="001C49FD" w:rsidRPr="000F4D45" w:rsidRDefault="00B87C3C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участия</w:t>
                  </w:r>
                </w:p>
                <w:p w:rsidR="00B87C3C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254" w:history="1">
                    <w:r w:rsidR="00B87C3C" w:rsidRPr="000F4D45">
                      <w:t>&lt;4&gt;</w:t>
                    </w:r>
                  </w:hyperlink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Указываются   полное  или  сокращенное  официальное  наименование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и  ее  организационно-правовая  форма  (акционерное  общество,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общество  с  ограниченной  ответственностью, товарищество, производственный</w:t>
            </w:r>
            <w:r w:rsidR="0040150A" w:rsidRPr="000F4D45">
              <w:t xml:space="preserve"> </w:t>
            </w:r>
            <w:r w:rsidRPr="000F4D45">
              <w:t>кооператив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Уставный  капитал  указывается  согласно  учредительным документам</w:t>
            </w:r>
            <w:r w:rsidR="0040150A" w:rsidRPr="000F4D45">
              <w:t xml:space="preserve"> </w:t>
            </w:r>
            <w:r w:rsidRPr="000F4D45">
              <w:t>организации   по  состоянию  на  отчетную  дату.  Для  уставных  капиталов,</w:t>
            </w:r>
            <w:r w:rsidR="0040150A" w:rsidRPr="000F4D45">
              <w:t xml:space="preserve"> </w:t>
            </w:r>
            <w:r w:rsidRPr="000F4D45">
              <w:t>выраженных  в  иностранной валюте, уставный капитал указывается в рублях по</w:t>
            </w:r>
            <w:r w:rsidR="0040150A" w:rsidRPr="000F4D45">
              <w:t xml:space="preserve"> </w:t>
            </w:r>
            <w:r w:rsidRPr="000F4D45">
              <w:t>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Доля  участия  выражается  в  процентах от уставного капитала.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акционерных  обществ  указываются  также номинальная стоимость и количество</w:t>
            </w:r>
            <w:r w:rsidR="0040150A" w:rsidRPr="000F4D45">
              <w:t xml:space="preserve"> </w:t>
            </w:r>
            <w:r w:rsidRPr="000F4D45">
              <w:t>акций.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&lt;4&gt;  Указываются  основание  приобретения  доли  участия (учредительный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договор, приватизация, покупка, мена, дарение, наследование и др.), а также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" w:name="Par199"/>
            <w:bookmarkEnd w:id="4"/>
            <w:r w:rsidRPr="000F4D45">
              <w:t>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D2123E" w:rsidRPr="000F4D45" w:rsidRDefault="00D2123E" w:rsidP="0040150A">
            <w:pPr>
              <w:autoSpaceDE w:val="0"/>
              <w:autoSpaceDN w:val="0"/>
              <w:adjustRightInd w:val="0"/>
              <w:jc w:val="center"/>
            </w:pPr>
            <w:r w:rsidRPr="000F4D45"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276"/>
              <w:gridCol w:w="2268"/>
              <w:gridCol w:w="1984"/>
              <w:gridCol w:w="1788"/>
              <w:gridCol w:w="1604"/>
            </w:tblGrid>
            <w:tr w:rsidR="0005388B" w:rsidRPr="000F4D45" w:rsidTr="008C3DD9">
              <w:tc>
                <w:tcPr>
                  <w:tcW w:w="704" w:type="dxa"/>
                </w:tcPr>
                <w:p w:rsidR="0005388B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1276" w:type="dxa"/>
                </w:tcPr>
                <w:p w:rsidR="00AF2B01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ценной бумаги</w:t>
                  </w:r>
                </w:p>
                <w:p w:rsidR="0005388B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279" w:history="1">
                    <w:r w:rsidR="00AF2B01" w:rsidRPr="000F4D45">
                      <w:t>&lt;1&gt;</w:t>
                    </w:r>
                  </w:hyperlink>
                </w:p>
              </w:tc>
              <w:tc>
                <w:tcPr>
                  <w:tcW w:w="2268" w:type="dxa"/>
                </w:tcPr>
                <w:p w:rsidR="0005388B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Лицо, выпустившее ценную бумагу</w:t>
                  </w:r>
                </w:p>
              </w:tc>
              <w:tc>
                <w:tcPr>
                  <w:tcW w:w="1984" w:type="dxa"/>
                </w:tcPr>
                <w:p w:rsidR="0005388B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Номинальная величина обязательства (рублей)</w:t>
                  </w:r>
                </w:p>
              </w:tc>
              <w:tc>
                <w:tcPr>
                  <w:tcW w:w="1788" w:type="dxa"/>
                </w:tcPr>
                <w:p w:rsidR="0005388B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05388B" w:rsidRPr="000F4D45" w:rsidRDefault="0005388B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Общая стоимость </w:t>
                  </w:r>
                  <w:hyperlink w:anchor="Par282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40150A">
            <w:pPr>
              <w:autoSpaceDE w:val="0"/>
              <w:autoSpaceDN w:val="0"/>
              <w:adjustRightInd w:val="0"/>
              <w:jc w:val="both"/>
            </w:pPr>
            <w:r w:rsidRPr="000F4D45">
              <w:t xml:space="preserve">    Итого   по   </w:t>
            </w:r>
            <w:hyperlink w:anchor="Par225" w:history="1">
              <w:r w:rsidRPr="000F4D45">
                <w:t>разделу   4</w:t>
              </w:r>
            </w:hyperlink>
            <w:r w:rsidR="00AD252A" w:rsidRPr="000F4D45">
              <w:t xml:space="preserve">   «</w:t>
            </w:r>
            <w:r w:rsidRPr="000F4D45">
              <w:t>Сведения   о   ценных   бумагах</w:t>
            </w:r>
            <w:r w:rsidR="00AD252A" w:rsidRPr="000F4D45">
              <w:t>»</w:t>
            </w:r>
            <w:r w:rsidRPr="000F4D45">
              <w:t xml:space="preserve">  суммарная</w:t>
            </w:r>
            <w:r w:rsidR="0040150A" w:rsidRPr="000F4D45">
              <w:t xml:space="preserve"> </w:t>
            </w:r>
            <w:r w:rsidRPr="000F4D45">
              <w:t>декларированная стоимость ценных бумаг, включая доли участия в коммерческих</w:t>
            </w:r>
            <w:bookmarkStart w:id="5" w:name="Par219"/>
            <w:bookmarkEnd w:id="5"/>
            <w:r w:rsidR="0040150A" w:rsidRPr="000F4D45">
              <w:t xml:space="preserve"> </w:t>
            </w:r>
            <w:r w:rsidRPr="000F4D45">
              <w:t>организациях (рублей), ___________________________________________________.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" w:name="Par221"/>
            <w:bookmarkEnd w:id="6"/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Указываются  все ценные бумаги по видам (облигации, векселя и др.),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за исключением акций, указанных в  подразделе  4.1  </w:t>
            </w:r>
            <w:r w:rsidR="004E2A36" w:rsidRPr="000F4D45">
              <w:t>«</w:t>
            </w:r>
            <w:r w:rsidRPr="000F4D45">
              <w:t>Акции и иное участие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коммерческих организациях</w:t>
            </w:r>
            <w:r w:rsidR="004E2A36" w:rsidRPr="000F4D45">
              <w:t>»</w:t>
            </w:r>
            <w:r w:rsidRPr="000F4D45">
              <w:t>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7" w:name="Par225"/>
            <w:bookmarkEnd w:id="7"/>
            <w:r w:rsidRPr="000F4D45">
              <w:t xml:space="preserve">    &lt;2&gt; Указывается общая  стоимость  ценных  бумаг  данного вида исходя из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их приобретения (а если ее нельзя определить - исходя из рыночной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>стоимости  или  номинальной  стоимости).  Для  обязательств,  выраженных 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иностранной валюте, стоимость указывается в рублях по курсу Банка России на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Раздел 5. Сведения об обязательствах имущественного характера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5.1. Объекты недвижимого имущества, находящиеся в пользовании </w:t>
            </w:r>
            <w:hyperlink w:anchor="Par303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559"/>
              <w:gridCol w:w="1843"/>
              <w:gridCol w:w="2126"/>
              <w:gridCol w:w="1843"/>
              <w:gridCol w:w="1549"/>
            </w:tblGrid>
            <w:tr w:rsidR="004E2A36" w:rsidRPr="000F4D45" w:rsidTr="008C3DD9">
              <w:tc>
                <w:tcPr>
                  <w:tcW w:w="704" w:type="dxa"/>
                </w:tcPr>
                <w:p w:rsidR="004E2A36" w:rsidRPr="000F4D45" w:rsidRDefault="004E2A36" w:rsidP="008C3DD9">
                  <w:pPr>
                    <w:autoSpaceDE w:val="0"/>
                    <w:autoSpaceDN w:val="0"/>
                    <w:adjustRightInd w:val="0"/>
                    <w:jc w:val="both"/>
                  </w:pPr>
                  <w:r w:rsidRPr="000F4D45">
                    <w:t>№ п/п</w:t>
                  </w:r>
                </w:p>
              </w:tc>
              <w:tc>
                <w:tcPr>
                  <w:tcW w:w="1559" w:type="dxa"/>
                </w:tcPr>
                <w:p w:rsidR="004E2A36" w:rsidRPr="000F4D45" w:rsidRDefault="004E2A3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имущества</w:t>
                  </w:r>
                </w:p>
                <w:p w:rsidR="00600FC7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04" w:history="1">
                    <w:r w:rsidR="00600FC7" w:rsidRPr="000F4D45">
                      <w:t>&lt;2&gt;</w:t>
                    </w:r>
                  </w:hyperlink>
                </w:p>
              </w:tc>
              <w:tc>
                <w:tcPr>
                  <w:tcW w:w="1843" w:type="dxa"/>
                </w:tcPr>
                <w:p w:rsidR="00600FC7" w:rsidRPr="000F4D45" w:rsidRDefault="004E2A3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сроки пользования</w:t>
                  </w:r>
                </w:p>
                <w:p w:rsidR="004E2A36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06" w:history="1">
                    <w:r w:rsidR="00600FC7" w:rsidRPr="000F4D45">
                      <w:t>&lt;3&gt;</w:t>
                    </w:r>
                  </w:hyperlink>
                </w:p>
              </w:tc>
              <w:tc>
                <w:tcPr>
                  <w:tcW w:w="2126" w:type="dxa"/>
                </w:tcPr>
                <w:p w:rsidR="00600FC7" w:rsidRPr="000F4D45" w:rsidRDefault="004E2A3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пользования</w:t>
                  </w:r>
                </w:p>
                <w:p w:rsidR="004E2A36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08" w:history="1">
                    <w:r w:rsidR="00600FC7" w:rsidRPr="000F4D45">
                      <w:t>&lt;4&gt;</w:t>
                    </w:r>
                  </w:hyperlink>
                </w:p>
              </w:tc>
              <w:tc>
                <w:tcPr>
                  <w:tcW w:w="1843" w:type="dxa"/>
                </w:tcPr>
                <w:p w:rsidR="004E2A36" w:rsidRPr="000F4D45" w:rsidRDefault="004E2A3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549" w:type="dxa"/>
                </w:tcPr>
                <w:p w:rsidR="004E2A36" w:rsidRPr="000F4D45" w:rsidRDefault="004E2A36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8" w:name="Par243"/>
            <w:bookmarkEnd w:id="8"/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 xml:space="preserve">    --------------------------------</w:t>
            </w:r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both"/>
            </w:pPr>
            <w:r w:rsidRPr="000F4D45">
              <w:t xml:space="preserve">    &lt;1&gt; Указываются по состоянию на отчетную дату.</w:t>
            </w:r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both"/>
            </w:pPr>
            <w:bookmarkStart w:id="9" w:name="Par247"/>
            <w:bookmarkEnd w:id="9"/>
            <w:r w:rsidRPr="000F4D45">
              <w:t xml:space="preserve">    &lt;2&gt;  Указывается  вид  недвижимого  имущества (земельный участок, жилой</w:t>
            </w:r>
            <w:r w:rsidR="00CF54C7" w:rsidRPr="000F4D45">
              <w:t xml:space="preserve"> </w:t>
            </w:r>
            <w:r w:rsidRPr="000F4D45">
              <w:t>дом, дача и др.).</w:t>
            </w:r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both"/>
            </w:pPr>
            <w:r w:rsidRPr="000F4D45">
              <w:t xml:space="preserve">    &lt;3&gt;  Указываются  вид  пользования (аренда, безвозмездное пользование и</w:t>
            </w:r>
            <w:r w:rsidR="00CF54C7" w:rsidRPr="000F4D45">
              <w:t xml:space="preserve"> </w:t>
            </w:r>
            <w:r w:rsidRPr="000F4D45">
              <w:t>др.) и сроки пользования.</w:t>
            </w:r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both"/>
            </w:pPr>
            <w:bookmarkStart w:id="10" w:name="Par251"/>
            <w:bookmarkEnd w:id="10"/>
            <w:r w:rsidRPr="000F4D45">
              <w:t xml:space="preserve">    &lt;4&gt;    Указываются    основание   пользования   (договор,   фактическое</w:t>
            </w:r>
            <w:r w:rsidR="00CF54C7" w:rsidRPr="000F4D45">
              <w:t xml:space="preserve"> </w:t>
            </w:r>
            <w:r w:rsidRPr="000F4D45">
              <w:t>предоставление  и  др.),  а  также реквизиты (дата, номер) соответствующего</w:t>
            </w:r>
            <w:r w:rsidR="00CF54C7" w:rsidRPr="000F4D45">
              <w:t xml:space="preserve"> </w:t>
            </w:r>
            <w:r w:rsidRPr="000F4D45">
              <w:t>договора или акта.</w:t>
            </w:r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both"/>
            </w:pPr>
            <w:bookmarkStart w:id="11" w:name="Par254"/>
            <w:bookmarkEnd w:id="11"/>
          </w:p>
          <w:p w:rsidR="00D2123E" w:rsidRPr="000F4D45" w:rsidRDefault="00D2123E" w:rsidP="00CF54C7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5.2. Прочие обязательства </w:t>
            </w:r>
            <w:hyperlink w:anchor="Par335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701"/>
              <w:gridCol w:w="1418"/>
              <w:gridCol w:w="1984"/>
              <w:gridCol w:w="1985"/>
              <w:gridCol w:w="1832"/>
            </w:tblGrid>
            <w:tr w:rsidR="00B93553" w:rsidRPr="000F4D45" w:rsidTr="008C3DD9">
              <w:tc>
                <w:tcPr>
                  <w:tcW w:w="704" w:type="dxa"/>
                </w:tcPr>
                <w:p w:rsidR="00B93553" w:rsidRPr="000F4D45" w:rsidRDefault="00B93553" w:rsidP="008C3DD9">
                  <w:pPr>
                    <w:autoSpaceDE w:val="0"/>
                    <w:autoSpaceDN w:val="0"/>
                    <w:adjustRightInd w:val="0"/>
                    <w:jc w:val="both"/>
                  </w:pPr>
                  <w:r w:rsidRPr="000F4D45">
                    <w:t>№ п/п</w:t>
                  </w:r>
                </w:p>
              </w:tc>
              <w:tc>
                <w:tcPr>
                  <w:tcW w:w="1701" w:type="dxa"/>
                </w:tcPr>
                <w:p w:rsidR="00B93553" w:rsidRPr="000F4D45" w:rsidRDefault="00B93553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Содержание обязательства</w:t>
                  </w:r>
                </w:p>
                <w:p w:rsidR="003C7CB9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36" w:history="1">
                    <w:r w:rsidR="003C7CB9" w:rsidRPr="000F4D45">
                      <w:t>&lt;2&gt;</w:t>
                    </w:r>
                  </w:hyperlink>
                </w:p>
              </w:tc>
              <w:tc>
                <w:tcPr>
                  <w:tcW w:w="1418" w:type="dxa"/>
                </w:tcPr>
                <w:p w:rsidR="00B93553" w:rsidRPr="000F4D45" w:rsidRDefault="00B93553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Кредитор (должник)</w:t>
                  </w:r>
                  <w:r w:rsidR="003C7CB9" w:rsidRPr="000F4D45">
                    <w:t xml:space="preserve"> </w:t>
                  </w:r>
                  <w:hyperlink w:anchor="Par337" w:history="1">
                    <w:r w:rsidR="003C7CB9" w:rsidRPr="000F4D45">
                      <w:t>&lt;3&gt;</w:t>
                    </w:r>
                  </w:hyperlink>
                </w:p>
              </w:tc>
              <w:tc>
                <w:tcPr>
                  <w:tcW w:w="1984" w:type="dxa"/>
                </w:tcPr>
                <w:p w:rsidR="003C7CB9" w:rsidRPr="000F4D45" w:rsidRDefault="00B93553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возникновения</w:t>
                  </w:r>
                </w:p>
                <w:p w:rsidR="00B93553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38" w:history="1">
                    <w:r w:rsidR="003C7CB9" w:rsidRPr="000F4D45">
                      <w:t>&lt;4&gt;</w:t>
                    </w:r>
                  </w:hyperlink>
                </w:p>
              </w:tc>
              <w:tc>
                <w:tcPr>
                  <w:tcW w:w="1985" w:type="dxa"/>
                </w:tcPr>
                <w:p w:rsidR="003C7CB9" w:rsidRPr="000F4D45" w:rsidRDefault="00B93553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Сумма обязательства</w:t>
                  </w:r>
                </w:p>
                <w:p w:rsidR="00B93553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39" w:history="1">
                    <w:r w:rsidR="003C7CB9" w:rsidRPr="000F4D45">
                      <w:t>&lt;5&gt;</w:t>
                    </w:r>
                  </w:hyperlink>
                </w:p>
                <w:p w:rsidR="003C7CB9" w:rsidRPr="000F4D45" w:rsidRDefault="003C7CB9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(рублей)</w:t>
                  </w:r>
                </w:p>
              </w:tc>
              <w:tc>
                <w:tcPr>
                  <w:tcW w:w="1832" w:type="dxa"/>
                </w:tcPr>
                <w:p w:rsidR="003C7CB9" w:rsidRPr="000F4D45" w:rsidRDefault="00B93553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Условия обязательства</w:t>
                  </w:r>
                </w:p>
                <w:p w:rsidR="00B93553" w:rsidRPr="000F4D45" w:rsidRDefault="00B764B1" w:rsidP="008C3DD9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340" w:history="1">
                    <w:r w:rsidR="003C7CB9" w:rsidRPr="000F4D45">
                      <w:t>&lt;6&gt;</w:t>
                    </w:r>
                  </w:hyperlink>
                </w:p>
              </w:tc>
            </w:tr>
          </w:tbl>
          <w:p w:rsidR="00D2123E" w:rsidRPr="000F4D45" w:rsidRDefault="00B52520" w:rsidP="00D2123E">
            <w:pPr>
              <w:autoSpaceDE w:val="0"/>
              <w:autoSpaceDN w:val="0"/>
              <w:adjustRightInd w:val="0"/>
            </w:pPr>
            <w:r w:rsidRPr="000F4D45">
              <w:t xml:space="preserve"> </w:t>
            </w:r>
            <w:r w:rsidR="00D2123E" w:rsidRPr="000F4D45">
              <w:t>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Достоверность и полноту настоящих сведений подтверждаю.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"  "                20   г.   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(подпись лица, поступающего на должность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руководителя муниципального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               учреждения)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(Ф.И.О. и подпись лица, принявшего справку)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0F4D45">
              <w:rPr>
                <w:rFonts w:ascii="Calibri" w:hAnsi="Calibri" w:cs="Calibri"/>
              </w:rPr>
              <w:t>--------------------------------</w:t>
            </w:r>
          </w:p>
          <w:p w:rsidR="004C6190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&lt;1&gt; Указываются имеющиеся на отчетную дату срочные обязательства финансового характера на сумму, превышающую </w:t>
            </w:r>
            <w:r w:rsidR="004C6190" w:rsidRPr="000F4D45">
              <w:t>100-кратный размер минимальной оплаты труда, установленный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12" w:name="Par279"/>
            <w:bookmarkEnd w:id="12"/>
            <w:r w:rsidRPr="000F4D45">
              <w:t>&lt;2&gt; Указывается существо обязательства (заем, кредит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&lt;3&gt; Указывается вторая сторона обязательства: кредитор или должник, его фамилия, </w:t>
            </w:r>
            <w:r w:rsidRPr="000F4D45">
              <w:lastRenderedPageBreak/>
              <w:t>имя и отчество (наименование юридического лица), адрес.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13" w:name="Par282"/>
            <w:bookmarkEnd w:id="13"/>
            <w:r w:rsidRPr="000F4D45"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  <w:outlineLvl w:val="0"/>
            </w:pPr>
            <w:r w:rsidRPr="000F4D45">
              <w:lastRenderedPageBreak/>
              <w:t xml:space="preserve">Приложение </w:t>
            </w:r>
            <w:r w:rsidR="008D1714" w:rsidRPr="000F4D45">
              <w:t>№</w:t>
            </w:r>
            <w:r w:rsidRPr="000F4D45">
              <w:t xml:space="preserve"> 2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к Правилам представления лицом,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поступающим на должность</w:t>
            </w:r>
          </w:p>
          <w:p w:rsidR="00D2123E" w:rsidRPr="000F4D45" w:rsidRDefault="00D2123E" w:rsidP="001B49AA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руководителя </w:t>
            </w:r>
            <w:r w:rsidR="001B49AA" w:rsidRPr="000F4D45">
              <w:t>муниципального</w:t>
            </w:r>
            <w:r w:rsidRPr="000F4D45">
              <w:t xml:space="preserve"> учреждения,</w:t>
            </w:r>
          </w:p>
          <w:p w:rsidR="001B49AA" w:rsidRPr="000F4D45" w:rsidRDefault="00D2123E" w:rsidP="001B49AA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а также руководителем </w:t>
            </w:r>
            <w:r w:rsidR="001B49AA" w:rsidRPr="000F4D45">
              <w:t>муниципального</w:t>
            </w:r>
            <w:r w:rsidRPr="000F4D45">
              <w:t xml:space="preserve"> учреждения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 сведений</w:t>
            </w:r>
            <w:r w:rsidR="001B49AA" w:rsidRPr="000F4D45">
              <w:t xml:space="preserve"> </w:t>
            </w:r>
            <w:r w:rsidRPr="000F4D45">
              <w:t>о своих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и о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своих супруга (супруги)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несовершеннолетних детей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bookmarkStart w:id="14" w:name="Par303"/>
            <w:bookmarkEnd w:id="14"/>
            <w:r w:rsidRPr="000F4D45">
              <w:t>(форма)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bookmarkStart w:id="15" w:name="Par304"/>
            <w:bookmarkEnd w:id="15"/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r w:rsidRPr="000F4D45">
              <w:t>В ___________________________________________________________________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bookmarkStart w:id="16" w:name="Par306"/>
            <w:bookmarkEnd w:id="16"/>
            <w:r w:rsidRPr="000F4D45">
              <w:t>(указывается наименование муниципального учреждения)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bookmarkStart w:id="17" w:name="Par308"/>
            <w:bookmarkEnd w:id="17"/>
            <w:r w:rsidRPr="000F4D45">
              <w:t>С</w:t>
            </w:r>
            <w:r w:rsidR="004C6190" w:rsidRPr="000F4D45">
              <w:t xml:space="preserve">ВЕДЕНИЯ 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r w:rsidRPr="000F4D45">
              <w:t>о доходах, об имуществе и обязательствах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r w:rsidRPr="000F4D45">
              <w:t>имущественного характера супруга (супруги) и несовершеннолетних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r w:rsidRPr="000F4D45">
              <w:t>детей лица, поступающего на работу на должность руководителя</w:t>
            </w:r>
          </w:p>
          <w:p w:rsidR="00D2123E" w:rsidRPr="000F4D45" w:rsidRDefault="00D2123E" w:rsidP="00A82F57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муниципального учреждения </w:t>
            </w:r>
            <w:hyperlink w:anchor="Par392" w:history="1">
              <w:r w:rsidRPr="000F4D45">
                <w:t>&lt;1&gt;</w:t>
              </w:r>
            </w:hyperlink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t xml:space="preserve">    Я,</w:t>
            </w:r>
            <w:r w:rsidRPr="000F4D45">
              <w:rPr>
                <w:rFonts w:ascii="Courier New" w:hAnsi="Courier New" w:cs="Courier New"/>
              </w:rPr>
              <w:t xml:space="preserve"> 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_____</w:t>
            </w:r>
            <w:r w:rsidRPr="000F4D45">
              <w:rPr>
                <w:rFonts w:ascii="Courier New" w:hAnsi="Courier New" w:cs="Courier New"/>
              </w:rPr>
              <w:t>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</w:t>
            </w:r>
            <w:r w:rsidRPr="000F4D45">
              <w:rPr>
                <w:rFonts w:ascii="Courier New" w:hAnsi="Courier New" w:cs="Courier New"/>
              </w:rPr>
              <w:t>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             </w:t>
            </w:r>
            <w:r w:rsidRPr="000F4D45">
              <w:t>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</w:t>
            </w:r>
            <w:r w:rsidRPr="000F4D45">
              <w:rPr>
                <w:rFonts w:ascii="Courier New" w:hAnsi="Courier New" w:cs="Courier New"/>
              </w:rPr>
              <w:t>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</w:t>
            </w:r>
            <w:r w:rsidRPr="000F4D45">
              <w:rPr>
                <w:rFonts w:ascii="Courier New" w:hAnsi="Courier New" w:cs="Courier New"/>
              </w:rPr>
              <w:t>__________,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   </w:t>
            </w:r>
            <w:r w:rsidRPr="000F4D45">
              <w:t>(основное место работы, в случае отсутствия основного места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работы - род занятий)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t>проживающий по адресу:</w:t>
            </w:r>
            <w:r w:rsidRPr="000F4D45">
              <w:rPr>
                <w:rFonts w:ascii="Courier New" w:hAnsi="Courier New" w:cs="Courier New"/>
              </w:rPr>
              <w:t xml:space="preserve"> 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                                </w:t>
            </w:r>
            <w:r w:rsidRPr="000F4D45">
              <w:t>(адрес места жительства)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_____</w:t>
            </w:r>
            <w:r w:rsidRPr="000F4D45">
              <w:rPr>
                <w:rFonts w:ascii="Courier New" w:hAnsi="Courier New" w:cs="Courier New"/>
              </w:rPr>
              <w:t>____,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сообщаю    сведения </w:t>
            </w:r>
            <w:r w:rsidR="004C6190" w:rsidRPr="000F4D45">
              <w:t xml:space="preserve">&lt;1&gt;  </w:t>
            </w:r>
            <w:r w:rsidRPr="000F4D45">
              <w:t>о   доходах   моей   (моего)   (супруги   (супруга),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несовершеннолетней         дочери,         несовершеннолетнего        сына)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</w:t>
            </w:r>
            <w:r w:rsidRPr="000F4D45">
              <w:rPr>
                <w:rFonts w:ascii="Courier New" w:hAnsi="Courier New" w:cs="Courier New"/>
              </w:rPr>
              <w:t>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             </w:t>
            </w:r>
            <w:r w:rsidRPr="000F4D45">
              <w:t>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</w:t>
            </w:r>
            <w:r w:rsidRPr="000F4D45">
              <w:rPr>
                <w:rFonts w:ascii="Courier New" w:hAnsi="Courier New" w:cs="Courier New"/>
              </w:rPr>
              <w:t>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 (</w:t>
            </w:r>
            <w:r w:rsidRPr="000F4D45">
              <w:t>основное место работы или службы, занимаемая должность, в случае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отсутствия основного места работы или службы - род занятий)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___________________________________________________________________</w:t>
            </w:r>
            <w:r w:rsidR="008D1714" w:rsidRPr="000F4D45">
              <w:rPr>
                <w:rFonts w:ascii="Courier New" w:hAnsi="Courier New" w:cs="Courier New"/>
              </w:rPr>
              <w:t>_____</w:t>
            </w:r>
            <w:r w:rsidRPr="000F4D45">
              <w:rPr>
                <w:rFonts w:ascii="Courier New" w:hAnsi="Courier New" w:cs="Courier New"/>
              </w:rPr>
              <w:t>_______,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  имуществе,  о  вкладах  в  банках,  ценных  бумагах,  об обязательствах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имущественного характера.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lastRenderedPageBreak/>
              <w:t xml:space="preserve">    --------------------------------</w:t>
            </w:r>
          </w:p>
          <w:p w:rsidR="004C6190" w:rsidRPr="000F4D45" w:rsidRDefault="00D2123E" w:rsidP="004C6190">
            <w:pPr>
              <w:autoSpaceDE w:val="0"/>
              <w:autoSpaceDN w:val="0"/>
              <w:adjustRightInd w:val="0"/>
              <w:jc w:val="both"/>
            </w:pPr>
            <w:bookmarkStart w:id="18" w:name="Par335"/>
            <w:bookmarkEnd w:id="18"/>
            <w:r w:rsidRPr="000F4D45">
              <w:t xml:space="preserve">    &lt;1&gt; </w:t>
            </w:r>
            <w:r w:rsidR="004C6190" w:rsidRPr="000F4D45">
              <w:t>Сведения, за исключением сведений о доходах, указываются по состоянию на 1-е число месяца, предшествующего месяцу подачи документов для назначения на должность руководителя муниципального учреждения (на отчетную дату).</w:t>
            </w:r>
            <w:r w:rsidRPr="000F4D45">
              <w:t xml:space="preserve"> </w:t>
            </w:r>
          </w:p>
          <w:p w:rsidR="00D2123E" w:rsidRPr="000F4D45" w:rsidRDefault="004C6190" w:rsidP="00D2123E">
            <w:pPr>
              <w:autoSpaceDE w:val="0"/>
              <w:autoSpaceDN w:val="0"/>
              <w:adjustRightInd w:val="0"/>
            </w:pPr>
            <w:r w:rsidRPr="000F4D45">
              <w:t xml:space="preserve">&lt;2&gt;  </w:t>
            </w:r>
            <w:r w:rsidR="00D2123E" w:rsidRPr="000F4D45">
              <w:t>Сведения представляются отдельно на супруга (супругу) и на каждого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19" w:name="Par336"/>
            <w:bookmarkEnd w:id="19"/>
            <w:r w:rsidRPr="000F4D45">
              <w:t>из  несовершеннолетних  детей  лица,  поступающего  на  работу на должность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0" w:name="Par337"/>
            <w:bookmarkEnd w:id="20"/>
            <w:r w:rsidRPr="000F4D45">
              <w:t xml:space="preserve">руководителя   </w:t>
            </w:r>
            <w:r w:rsidR="00355538" w:rsidRPr="000F4D45">
              <w:t>муниципального</w:t>
            </w:r>
            <w:r w:rsidRPr="000F4D45">
              <w:t xml:space="preserve">  учреждения,  представляющего</w:t>
            </w:r>
            <w:bookmarkStart w:id="21" w:name="Par338"/>
            <w:bookmarkEnd w:id="21"/>
            <w:r w:rsidR="00355538" w:rsidRPr="000F4D45">
              <w:t xml:space="preserve"> </w:t>
            </w:r>
            <w:r w:rsidRPr="000F4D45">
              <w:t>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2" w:name="Par339"/>
            <w:bookmarkEnd w:id="22"/>
          </w:p>
          <w:p w:rsidR="00D2123E" w:rsidRPr="000F4D45" w:rsidRDefault="00D2123E" w:rsidP="000A3297">
            <w:pPr>
              <w:autoSpaceDE w:val="0"/>
              <w:autoSpaceDN w:val="0"/>
              <w:adjustRightInd w:val="0"/>
              <w:jc w:val="center"/>
            </w:pPr>
            <w:bookmarkStart w:id="23" w:name="Par340"/>
            <w:bookmarkEnd w:id="23"/>
            <w:r w:rsidRPr="000F4D45">
              <w:t xml:space="preserve">Раздел 1. Сведения о доходах </w:t>
            </w:r>
            <w:hyperlink w:anchor="Par419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5570"/>
              <w:gridCol w:w="3208"/>
            </w:tblGrid>
            <w:tr w:rsidR="00FD29EB" w:rsidRPr="000F4D45" w:rsidTr="00D87C96">
              <w:tc>
                <w:tcPr>
                  <w:tcW w:w="846" w:type="dxa"/>
                </w:tcPr>
                <w:p w:rsidR="00FD29EB" w:rsidRPr="000F4D45" w:rsidRDefault="00FD29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FD29EB" w:rsidRPr="000F4D45" w:rsidRDefault="00FD29EB" w:rsidP="00D87C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 w:rsidRPr="000F4D45">
                    <w:t>п/п</w:t>
                  </w:r>
                </w:p>
              </w:tc>
              <w:tc>
                <w:tcPr>
                  <w:tcW w:w="5570" w:type="dxa"/>
                </w:tcPr>
                <w:p w:rsidR="00FD29EB" w:rsidRPr="000F4D45" w:rsidRDefault="00FD29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дохода</w:t>
                  </w:r>
                </w:p>
              </w:tc>
              <w:tc>
                <w:tcPr>
                  <w:tcW w:w="3208" w:type="dxa"/>
                </w:tcPr>
                <w:p w:rsidR="00FD29EB" w:rsidRPr="000F4D45" w:rsidRDefault="00FD29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Величина дохода </w:t>
                  </w:r>
                  <w:hyperlink w:anchor="Par421" w:history="1">
                    <w:r w:rsidRPr="000F4D45">
                      <w:t>&lt;2&gt;</w:t>
                    </w:r>
                  </w:hyperlink>
                </w:p>
                <w:p w:rsidR="00FD29EB" w:rsidRPr="000F4D45" w:rsidRDefault="00FD29EB" w:rsidP="00D87C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 w:rsidRPr="000F4D45">
                    <w:t>(рублей)</w:t>
                  </w:r>
                </w:p>
              </w:tc>
            </w:tr>
          </w:tbl>
          <w:p w:rsidR="00FD29EB" w:rsidRPr="000F4D45" w:rsidRDefault="00FD29EB" w:rsidP="00FD29E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Доход по основному месту работы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Доход от педагогической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Доход от научной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Доход от иной творческой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Доход от вкладов в банках и иных кредитных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Доход от ценных бумаг и долей участия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коммерческих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Иные доходы (указать вид дохода):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Итого доход за отчетный период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 доходы  (включая  пенсии,  пособия и иные выплаты) за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отчетный период.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Доход,  полученный  в  иностранной валюте,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дату получения дохода.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0A3297">
            <w:pPr>
              <w:autoSpaceDE w:val="0"/>
              <w:autoSpaceDN w:val="0"/>
              <w:adjustRightInd w:val="0"/>
              <w:jc w:val="center"/>
            </w:pPr>
            <w:r w:rsidRPr="000F4D45">
              <w:t>Раздел 2. Сведения об имуществе</w:t>
            </w:r>
          </w:p>
          <w:p w:rsidR="00D2123E" w:rsidRPr="000F4D45" w:rsidRDefault="00D2123E" w:rsidP="000A3297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0A3297">
            <w:pPr>
              <w:autoSpaceDE w:val="0"/>
              <w:autoSpaceDN w:val="0"/>
              <w:adjustRightInd w:val="0"/>
              <w:jc w:val="center"/>
            </w:pPr>
            <w:r w:rsidRPr="000F4D45"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2268"/>
              <w:gridCol w:w="2660"/>
              <w:gridCol w:w="2159"/>
              <w:gridCol w:w="1691"/>
            </w:tblGrid>
            <w:tr w:rsidR="000E3FC8" w:rsidRPr="000F4D45" w:rsidTr="00D87C96">
              <w:tc>
                <w:tcPr>
                  <w:tcW w:w="846" w:type="dxa"/>
                </w:tcPr>
                <w:p w:rsidR="000E3FC8" w:rsidRPr="000F4D45" w:rsidRDefault="000E3FC8" w:rsidP="00D87C96">
                  <w:pPr>
                    <w:autoSpaceDE w:val="0"/>
                    <w:autoSpaceDN w:val="0"/>
                    <w:adjustRightInd w:val="0"/>
                    <w:jc w:val="both"/>
                  </w:pPr>
                  <w:r w:rsidRPr="000F4D45">
                    <w:t>№ п/п</w:t>
                  </w:r>
                </w:p>
              </w:tc>
              <w:tc>
                <w:tcPr>
                  <w:tcW w:w="2268" w:type="dxa"/>
                </w:tcPr>
                <w:p w:rsidR="000E3FC8" w:rsidRPr="000F4D45" w:rsidRDefault="000E3FC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наименование имущества</w:t>
                  </w:r>
                </w:p>
              </w:tc>
              <w:tc>
                <w:tcPr>
                  <w:tcW w:w="2660" w:type="dxa"/>
                </w:tcPr>
                <w:p w:rsidR="000E3FC8" w:rsidRPr="000F4D45" w:rsidRDefault="000E3FC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собственности </w:t>
                  </w:r>
                  <w:hyperlink w:anchor="Par461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2159" w:type="dxa"/>
                </w:tcPr>
                <w:p w:rsidR="000E3FC8" w:rsidRPr="000F4D45" w:rsidRDefault="000E3FC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691" w:type="dxa"/>
                </w:tcPr>
                <w:p w:rsidR="000E3FC8" w:rsidRPr="000F4D45" w:rsidRDefault="000E3FC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0E3FC8" w:rsidRPr="000F4D45" w:rsidRDefault="000E3FC8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Земельные участки </w:t>
            </w:r>
            <w:hyperlink w:anchor="Par467" w:history="1">
              <w:r w:rsidRPr="000F4D45">
                <w:t>&lt;2&gt;</w:t>
              </w:r>
            </w:hyperlink>
            <w:r w:rsidRPr="000F4D45">
              <w:t>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Жилые дома: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Квартиры: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4.  Дачи: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4" w:name="Par392"/>
            <w:bookmarkEnd w:id="24"/>
            <w:r w:rsidRPr="000F4D45">
              <w:t xml:space="preserve">  5.  Гаражи: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Иное недвижимое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имущество: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члена  семьи  лица,  поступающего на работу на должность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руководителя   </w:t>
            </w:r>
            <w:r w:rsidR="00C23D63" w:rsidRPr="000F4D45">
              <w:t>муниципального</w:t>
            </w:r>
            <w:r w:rsidRPr="000F4D45">
              <w:t xml:space="preserve">  учреждения,  представляющего</w:t>
            </w:r>
            <w:r w:rsidR="00C23D63" w:rsidRPr="000F4D45">
              <w:t xml:space="preserve"> </w:t>
            </w:r>
            <w:r w:rsidRPr="000F4D45">
              <w:t>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вид земельного участка (пая, доли): под индивидуальное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жилищное строительство, дачный, садовый, приусадебный, огородный и др.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6"/>
              <w:gridCol w:w="2406"/>
              <w:gridCol w:w="2406"/>
              <w:gridCol w:w="2406"/>
            </w:tblGrid>
            <w:tr w:rsidR="004C0E27" w:rsidRPr="000F4D45" w:rsidTr="00D87C96">
              <w:tc>
                <w:tcPr>
                  <w:tcW w:w="2406" w:type="dxa"/>
                </w:tcPr>
                <w:p w:rsidR="004C0E27" w:rsidRPr="000F4D45" w:rsidRDefault="004C0E27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406" w:type="dxa"/>
                </w:tcPr>
                <w:p w:rsidR="004C0E27" w:rsidRPr="000F4D45" w:rsidRDefault="004C0E27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4C0E27" w:rsidRPr="000F4D45" w:rsidRDefault="004C0E27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собственности</w:t>
                  </w:r>
                </w:p>
                <w:p w:rsidR="004C0E27" w:rsidRPr="000F4D45" w:rsidRDefault="00B764B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504" w:history="1">
                    <w:r w:rsidR="004C0E27" w:rsidRPr="000F4D45">
                      <w:t>&lt;1&gt;</w:t>
                    </w:r>
                  </w:hyperlink>
                </w:p>
              </w:tc>
              <w:tc>
                <w:tcPr>
                  <w:tcW w:w="2406" w:type="dxa"/>
                </w:tcPr>
                <w:p w:rsidR="004C0E27" w:rsidRPr="000F4D45" w:rsidRDefault="004C0E27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регистрации</w:t>
                  </w:r>
                </w:p>
              </w:tc>
            </w:tr>
          </w:tbl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5" w:name="Par419"/>
            <w:bookmarkEnd w:id="25"/>
            <w:r w:rsidRPr="000F4D45">
              <w:t xml:space="preserve">  1.  Автомобили легковые: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6" w:name="Par421"/>
            <w:bookmarkEnd w:id="26"/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Автомобили грузовые: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Автоприцепы: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Мототранспортные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Сельскохозяйственная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техника: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Водный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Воздушный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Иные 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члена  семьи  лица,  поступающего на работу на должность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руководителя   </w:t>
            </w:r>
            <w:r w:rsidR="00702C35" w:rsidRPr="000F4D45">
              <w:t>муниципального</w:t>
            </w:r>
            <w:r w:rsidRPr="000F4D45">
              <w:t xml:space="preserve">  учреждения,  представляющего</w:t>
            </w:r>
            <w:r w:rsidR="00702C35" w:rsidRPr="000F4D45">
              <w:t xml:space="preserve"> </w:t>
            </w:r>
            <w:r w:rsidRPr="000F4D45">
              <w:t>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Раздел 3. Сведения о денежных средствах, находящихся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4C61C1" w:rsidRPr="000F4D45" w:rsidTr="00D87C96">
              <w:tc>
                <w:tcPr>
                  <w:tcW w:w="7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5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 валюта счета </w:t>
                  </w:r>
                  <w:hyperlink w:anchor="Par525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Дата открытия счета</w:t>
                  </w:r>
                </w:p>
              </w:tc>
              <w:tc>
                <w:tcPr>
                  <w:tcW w:w="16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both"/>
                  </w:pPr>
                  <w:r w:rsidRPr="000F4D45">
                    <w:t>Номер счета</w:t>
                  </w:r>
                </w:p>
              </w:tc>
              <w:tc>
                <w:tcPr>
                  <w:tcW w:w="1604" w:type="dxa"/>
                </w:tcPr>
                <w:p w:rsidR="004C61C1" w:rsidRPr="000F4D45" w:rsidRDefault="004C61C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Остаток на счете </w:t>
                  </w:r>
                  <w:hyperlink w:anchor="Par527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7" w:name="Par461"/>
            <w:bookmarkEnd w:id="27"/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8" w:name="Par467"/>
            <w:bookmarkEnd w:id="28"/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 вид  счета (депозитный, текущий, расчетный, ссудный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валюта счета.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Остаток  на  счете  указывается по состоянию на отчетную дату.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счетов  в  иностранной  валюте  остаток указывается в рублях по курсу Банка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>Раздел 4. Сведения о ценных бумагах</w:t>
            </w: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>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A476EB" w:rsidRPr="000F4D45" w:rsidTr="00D87C96">
              <w:tc>
                <w:tcPr>
                  <w:tcW w:w="7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5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Наименование </w:t>
                  </w:r>
                  <w:r w:rsidR="00A13E5E" w:rsidRPr="000F4D45">
                    <w:t>и</w:t>
                  </w:r>
                  <w:r w:rsidRPr="000F4D45">
                    <w:t xml:space="preserve"> организационно-правовая форма организации </w:t>
                  </w:r>
                  <w:hyperlink w:anchor="Par549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организации (адрес)</w:t>
                  </w:r>
                </w:p>
              </w:tc>
              <w:tc>
                <w:tcPr>
                  <w:tcW w:w="16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Уставный капитал </w:t>
                  </w:r>
                  <w:hyperlink w:anchor="Par553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  <w:tc>
                <w:tcPr>
                  <w:tcW w:w="16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Доля участия</w:t>
                  </w:r>
                  <w:r w:rsidR="007E40F1" w:rsidRPr="000F4D45">
                    <w:t xml:space="preserve"> </w:t>
                  </w:r>
                  <w:hyperlink w:anchor="Par557" w:history="1">
                    <w:r w:rsidRPr="000F4D45"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A476EB" w:rsidRPr="000F4D45" w:rsidRDefault="00A476EB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Основания участия</w:t>
                  </w:r>
                  <w:r w:rsidR="007E40F1" w:rsidRPr="000F4D45">
                    <w:t xml:space="preserve"> </w:t>
                  </w:r>
                  <w:hyperlink w:anchor="Par560" w:history="1">
                    <w:r w:rsidRPr="000F4D45">
                      <w:t>&lt;4&gt;</w:t>
                    </w:r>
                  </w:hyperlink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Указываются   полное  или  сокращенное  официальное  наименование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и  ее  организационно-правовая  форма  (акционерное  общество,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общество  с  ограниченной  ответственностью, товарищество, производственный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кооператив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Уставный  капитал  указывается  согласно  учредительным документам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>организации   по  состоянию  на  отчетную  дату.  Для  уставных  капиталов,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выраженных  в  иностранной валюте, уставный капитал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Доля  участия  выражается  в  процентах от уставного капитала.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акционерных  обществ  указываются  также номинальная стоимость и количество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акций.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&lt;4&gt;  Указываются  основание  приобретения  доли  участия (учредительный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29" w:name="Par504"/>
            <w:bookmarkEnd w:id="29"/>
            <w:r w:rsidRPr="000F4D45">
              <w:t>договор, приватизация, покупка, мена, дарение, наследование и др.), а также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>4.2. Иные ценные бумаги</w:t>
            </w: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410"/>
              <w:gridCol w:w="1781"/>
              <w:gridCol w:w="1763"/>
              <w:gridCol w:w="1445"/>
              <w:gridCol w:w="1604"/>
            </w:tblGrid>
            <w:tr w:rsidR="002E17D5" w:rsidRPr="000F4D45" w:rsidTr="00D87C96">
              <w:tc>
                <w:tcPr>
                  <w:tcW w:w="704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410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ценной бумаги </w:t>
                  </w:r>
                  <w:hyperlink w:anchor="Par585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781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Лицо, выпустившее ценную бумагу</w:t>
                  </w:r>
                </w:p>
              </w:tc>
              <w:tc>
                <w:tcPr>
                  <w:tcW w:w="1763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Номинальная величина обязательства (рублей)</w:t>
                  </w:r>
                </w:p>
              </w:tc>
              <w:tc>
                <w:tcPr>
                  <w:tcW w:w="1445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2E17D5" w:rsidRPr="000F4D45" w:rsidRDefault="00FC6FD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Общая стоимость </w:t>
                  </w:r>
                  <w:hyperlink w:anchor="Par588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Итого   по   </w:t>
            </w:r>
            <w:hyperlink w:anchor="Par531" w:history="1">
              <w:r w:rsidRPr="000F4D45">
                <w:t>разделу   4</w:t>
              </w:r>
            </w:hyperlink>
            <w:r w:rsidRPr="000F4D45">
              <w:t xml:space="preserve">   </w:t>
            </w:r>
            <w:r w:rsidR="006B3B4E" w:rsidRPr="000F4D45">
              <w:t>«</w:t>
            </w:r>
            <w:r w:rsidRPr="000F4D45">
              <w:t>Сведения   о   ценных   бумагах</w:t>
            </w:r>
            <w:r w:rsidR="006B3B4E" w:rsidRPr="000F4D45">
              <w:t>»</w:t>
            </w:r>
            <w:r w:rsidRPr="000F4D45">
              <w:t xml:space="preserve">  суммарная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декларированная стоимость ценных бумаг, включая доли участия в коммерческих</w:t>
            </w:r>
            <w:bookmarkStart w:id="30" w:name="Par525"/>
            <w:bookmarkEnd w:id="30"/>
            <w:r w:rsidR="006B3B4E" w:rsidRPr="000F4D45">
              <w:t xml:space="preserve"> </w:t>
            </w:r>
            <w:r w:rsidRPr="000F4D45">
              <w:t>организациях (рублей), ___________________________________________________.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1" w:name="Par527"/>
            <w:bookmarkEnd w:id="31"/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все ценные бумаги по видам (облигации, векселя и др.),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за  исключением  акций,  указанных в подразделе 4.1 </w:t>
            </w:r>
            <w:r w:rsidR="006B3B4E" w:rsidRPr="000F4D45">
              <w:t>«</w:t>
            </w:r>
            <w:r w:rsidRPr="000F4D45">
              <w:t>Акции и иное участие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коммерческих организациях</w:t>
            </w:r>
            <w:r w:rsidR="006B3B4E" w:rsidRPr="000F4D45">
              <w:t>»</w:t>
            </w:r>
            <w:r w:rsidRPr="000F4D45">
              <w:t>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2" w:name="Par531"/>
            <w:bookmarkEnd w:id="32"/>
            <w:r w:rsidRPr="000F4D45">
              <w:t xml:space="preserve">    &lt;2&gt;  Указывается  общая  стоимость  ценных бумаг данного вида исходя из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их приобретения (а если ее нельзя определить - исходя из рыночной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 или  номинальной  стоимости).  Для  обязательств,  выраженных 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иностранной валюте, стоимость указывается в рублях по курсу Банка России на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>Раздел 5. Сведения об обязательствах имущественного характера</w:t>
            </w: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5.1. Объекты недвижимого имущества, находящиеся в пользовании </w:t>
            </w:r>
            <w:hyperlink w:anchor="Par609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2127"/>
              <w:gridCol w:w="1984"/>
              <w:gridCol w:w="1743"/>
              <w:gridCol w:w="1604"/>
              <w:gridCol w:w="1604"/>
            </w:tblGrid>
            <w:tr w:rsidR="00150534" w:rsidRPr="000F4D45" w:rsidTr="00D87C96">
              <w:tc>
                <w:tcPr>
                  <w:tcW w:w="562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127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имущества </w:t>
                  </w:r>
                  <w:hyperlink w:anchor="Par610" w:history="1">
                    <w:r w:rsidRPr="000F4D45">
                      <w:t>&lt;2&gt;</w:t>
                    </w:r>
                  </w:hyperlink>
                </w:p>
              </w:tc>
              <w:tc>
                <w:tcPr>
                  <w:tcW w:w="1984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 сроки пользования </w:t>
                  </w:r>
                  <w:hyperlink w:anchor="Par612" w:history="1">
                    <w:r w:rsidRPr="000F4D45">
                      <w:t>&lt;3&gt;</w:t>
                    </w:r>
                  </w:hyperlink>
                </w:p>
              </w:tc>
              <w:tc>
                <w:tcPr>
                  <w:tcW w:w="1743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Основание пользования </w:t>
                  </w:r>
                  <w:hyperlink w:anchor="Par614" w:history="1">
                    <w:r w:rsidRPr="000F4D45">
                      <w:t>&lt;4&gt;</w:t>
                    </w:r>
                  </w:hyperlink>
                </w:p>
              </w:tc>
              <w:tc>
                <w:tcPr>
                  <w:tcW w:w="1604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</w:t>
                  </w:r>
                </w:p>
              </w:tc>
              <w:tc>
                <w:tcPr>
                  <w:tcW w:w="1604" w:type="dxa"/>
                </w:tcPr>
                <w:p w:rsidR="00150534" w:rsidRPr="000F4D45" w:rsidRDefault="0015053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33" w:name="Par549"/>
            <w:bookmarkEnd w:id="33"/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&lt;1&gt; Указываются по состоянию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4" w:name="Par553"/>
            <w:bookmarkEnd w:id="34"/>
            <w:r w:rsidRPr="000F4D45">
              <w:t xml:space="preserve">    &lt;2&gt;  Указывается  вид  недвижимого  имущества (земельный участок, жилой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дом, дача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Указываются  вид  пользования (аренда, безвозмездное пользование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сроки пользования.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5" w:name="Par557"/>
            <w:bookmarkEnd w:id="35"/>
            <w:r w:rsidRPr="000F4D45">
              <w:t xml:space="preserve">    &lt;4&gt;    Указываются    основание   пользования   (договор,   фактическое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предоставление  и  др.),  а  также реквизиты (дата, номер) соответствующего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36" w:name="Par560"/>
            <w:bookmarkEnd w:id="36"/>
          </w:p>
          <w:p w:rsidR="00D2123E" w:rsidRPr="000F4D45" w:rsidRDefault="00D2123E" w:rsidP="006B3B4E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5.2. Прочие обязательства </w:t>
            </w:r>
            <w:hyperlink w:anchor="Par642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701"/>
              <w:gridCol w:w="1843"/>
              <w:gridCol w:w="1984"/>
              <w:gridCol w:w="1701"/>
              <w:gridCol w:w="1691"/>
            </w:tblGrid>
            <w:tr w:rsidR="00E35CA9" w:rsidRPr="000F4D45" w:rsidTr="00D87C96">
              <w:tc>
                <w:tcPr>
                  <w:tcW w:w="704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1701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Содержание обязательства</w:t>
                  </w:r>
                  <w:hyperlink w:anchor="Par643" w:history="1">
                    <w:r w:rsidRPr="000F4D45">
                      <w:t>&lt;2&gt;</w:t>
                    </w:r>
                  </w:hyperlink>
                </w:p>
              </w:tc>
              <w:tc>
                <w:tcPr>
                  <w:tcW w:w="1843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Кредитор (должник)</w:t>
                  </w:r>
                </w:p>
                <w:p w:rsidR="00E35CA9" w:rsidRPr="000F4D45" w:rsidRDefault="00B764B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644" w:history="1">
                    <w:r w:rsidR="00E35CA9" w:rsidRPr="000F4D45">
                      <w:t>&lt;3&gt;</w:t>
                    </w:r>
                  </w:hyperlink>
                </w:p>
              </w:tc>
              <w:tc>
                <w:tcPr>
                  <w:tcW w:w="1984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возникновения</w:t>
                  </w:r>
                </w:p>
                <w:p w:rsidR="00E35CA9" w:rsidRPr="000F4D45" w:rsidRDefault="00B764B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645" w:history="1">
                    <w:r w:rsidR="00E35CA9" w:rsidRPr="000F4D45">
                      <w:t>&lt;4&gt;</w:t>
                    </w:r>
                  </w:hyperlink>
                </w:p>
              </w:tc>
              <w:tc>
                <w:tcPr>
                  <w:tcW w:w="1701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Сумма обязательства (рублей) </w:t>
                  </w:r>
                  <w:hyperlink w:anchor="Par646" w:history="1">
                    <w:r w:rsidRPr="000F4D45">
                      <w:t>&lt;5&gt;</w:t>
                    </w:r>
                  </w:hyperlink>
                </w:p>
              </w:tc>
              <w:tc>
                <w:tcPr>
                  <w:tcW w:w="1691" w:type="dxa"/>
                </w:tcPr>
                <w:p w:rsidR="00E35CA9" w:rsidRPr="000F4D45" w:rsidRDefault="00E35CA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Условия обязательства</w:t>
                  </w:r>
                  <w:hyperlink w:anchor="Par647" w:history="1">
                    <w:r w:rsidRPr="000F4D45">
                      <w:t>&lt;6&gt;</w:t>
                    </w:r>
                  </w:hyperlink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Достоверность и полноту настоящих сведений подтверждаю.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AE450F" w:rsidP="00D2123E">
            <w:pPr>
              <w:autoSpaceDE w:val="0"/>
              <w:autoSpaceDN w:val="0"/>
              <w:adjustRightInd w:val="0"/>
            </w:pPr>
            <w:r w:rsidRPr="000F4D45">
              <w:t>«   »</w:t>
            </w:r>
            <w:r w:rsidR="00D2123E" w:rsidRPr="000F4D45">
              <w:t xml:space="preserve">       20   г.    _____</w:t>
            </w:r>
            <w:r w:rsidRPr="000F4D45">
              <w:t>______</w:t>
            </w:r>
            <w:r w:rsidR="00D2123E" w:rsidRPr="000F4D45">
              <w:t>__________________________________________</w:t>
            </w:r>
          </w:p>
          <w:p w:rsidR="00D2123E" w:rsidRPr="000F4D45" w:rsidRDefault="00D2123E" w:rsidP="004E668B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 (подпись лица, поступающего на работу</w:t>
            </w:r>
            <w:r w:rsidR="004E668B" w:rsidRPr="000F4D45">
              <w:t xml:space="preserve"> </w:t>
            </w:r>
            <w:r w:rsidRPr="000F4D45">
              <w:t xml:space="preserve">на должность руководителя </w:t>
            </w:r>
            <w:r w:rsidR="00AE450F" w:rsidRPr="000F4D45">
              <w:t>муниципального</w:t>
            </w:r>
            <w:r w:rsidR="004E668B" w:rsidRPr="000F4D45">
              <w:t xml:space="preserve"> </w:t>
            </w:r>
            <w:r w:rsidRPr="000F4D45">
              <w:t>учреждения, представляющего сведения)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</w:t>
            </w:r>
            <w:r w:rsidR="004E668B" w:rsidRPr="000F4D45">
              <w:t>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(Ф.И.О. и подпись лица, принявшего справку)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37" w:name="Par585"/>
            <w:bookmarkEnd w:id="37"/>
            <w:r w:rsidRPr="000F4D45">
              <w:t xml:space="preserve">&lt;1&gt; Указываются имеющиеся на отчетную дату срочные обязательства финансового характера на сумму, превышающую </w:t>
            </w:r>
            <w:r w:rsidR="004C6190" w:rsidRPr="000F4D45">
              <w:t>100-кратный размер минимальной оплаты труда, установленный на отчетную дату</w:t>
            </w:r>
            <w:r w:rsidRPr="000F4D45">
              <w:t>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&lt;2&gt; Указывается существо обязательства (заем, кредит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38" w:name="Par588"/>
            <w:bookmarkEnd w:id="38"/>
            <w:r w:rsidRPr="000F4D45"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B224C5" w:rsidRPr="000F4D45" w:rsidRDefault="00B224C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2123E" w:rsidRPr="000F4D45" w:rsidRDefault="00D2123E" w:rsidP="000F4D45">
            <w:pPr>
              <w:autoSpaceDE w:val="0"/>
              <w:autoSpaceDN w:val="0"/>
              <w:adjustRightInd w:val="0"/>
              <w:jc w:val="right"/>
              <w:outlineLvl w:val="0"/>
            </w:pPr>
            <w:r w:rsidRPr="000F4D45">
              <w:lastRenderedPageBreak/>
              <w:t>Приложение N 3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к Правилам представления лицом,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поступающим на работу на должность</w:t>
            </w:r>
          </w:p>
          <w:p w:rsidR="00D2123E" w:rsidRPr="000F4D45" w:rsidRDefault="00D2123E" w:rsidP="00AE450F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руководителя </w:t>
            </w:r>
            <w:r w:rsidR="00AE450F" w:rsidRPr="000F4D45">
              <w:t>муниципального</w:t>
            </w:r>
            <w:r w:rsidRPr="000F4D45">
              <w:t xml:space="preserve"> учреждения,</w:t>
            </w:r>
          </w:p>
          <w:p w:rsidR="00707F53" w:rsidRPr="000F4D45" w:rsidRDefault="00D2123E" w:rsidP="00707F53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а также руководителем </w:t>
            </w:r>
            <w:r w:rsidR="00707F53" w:rsidRPr="000F4D45">
              <w:t>муниципального</w:t>
            </w:r>
            <w:r w:rsidRPr="000F4D45">
              <w:t xml:space="preserve"> учреждения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сведений</w:t>
            </w:r>
            <w:r w:rsidR="00707F53" w:rsidRPr="000F4D45">
              <w:t xml:space="preserve"> </w:t>
            </w:r>
            <w:r w:rsidRPr="000F4D45">
              <w:t>о своих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и о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своих супруга (супруги)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несовершеннолетних детей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bookmarkStart w:id="39" w:name="Par609"/>
            <w:bookmarkEnd w:id="39"/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bookmarkStart w:id="40" w:name="Par610"/>
            <w:bookmarkEnd w:id="40"/>
            <w:r w:rsidRPr="000F4D45">
              <w:t>(форма)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1" w:name="Par612"/>
            <w:bookmarkEnd w:id="41"/>
            <w:r w:rsidRPr="000F4D45">
              <w:t xml:space="preserve">   В ___________________________________________________________________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(указывается наименование муниципального учреждения)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2" w:name="Par614"/>
            <w:bookmarkEnd w:id="42"/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С</w:t>
            </w:r>
            <w:r w:rsidR="004C6190" w:rsidRPr="000F4D45">
              <w:t>ВЕДЕНИЯ</w:t>
            </w: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о доходах, об имуществе и обязательствах имущественного</w:t>
            </w: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характера руководителя </w:t>
            </w:r>
            <w:r w:rsidR="009C1564" w:rsidRPr="000F4D45">
              <w:t>муниципального</w:t>
            </w:r>
            <w:r w:rsidRPr="000F4D45">
              <w:t xml:space="preserve"> учреждения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Я, _________________________________________________________</w:t>
            </w:r>
            <w:r w:rsidR="004C1319" w:rsidRPr="000F4D45">
              <w:t>_</w:t>
            </w:r>
            <w:r w:rsidRPr="000F4D45">
              <w:t>__________,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проживающий по адресу: _______________________________</w:t>
            </w:r>
            <w:r w:rsidR="004809C1" w:rsidRPr="000F4D45">
              <w:t>________________</w:t>
            </w:r>
            <w:r w:rsidRPr="000F4D45">
              <w:t>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    (адрес места жительства)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</w:t>
            </w:r>
            <w:r w:rsidR="004809C1" w:rsidRPr="000F4D45">
              <w:t>__________________________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сообщаю сведения о своих доходах за отчетный  период с 1  января 20   г.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31 декабря 20   г.,  об  имуществе,  о  вкладах  в  банках, ценных бумагах,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 обязательствах имущественного характера по состоянию на конец отчетного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периода (на отчетную дату):</w:t>
            </w: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Раздел 1. Сведения о доходах </w:t>
            </w:r>
            <w:hyperlink w:anchor="Par709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5712"/>
              <w:gridCol w:w="3208"/>
            </w:tblGrid>
            <w:tr w:rsidR="004C1319" w:rsidRPr="000F4D45" w:rsidTr="00D87C96">
              <w:tc>
                <w:tcPr>
                  <w:tcW w:w="704" w:type="dxa"/>
                </w:tcPr>
                <w:p w:rsidR="004C1319" w:rsidRPr="000F4D45" w:rsidRDefault="004C131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5712" w:type="dxa"/>
                </w:tcPr>
                <w:p w:rsidR="004C1319" w:rsidRPr="000F4D45" w:rsidRDefault="004C131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дохода</w:t>
                  </w:r>
                </w:p>
              </w:tc>
              <w:tc>
                <w:tcPr>
                  <w:tcW w:w="3208" w:type="dxa"/>
                </w:tcPr>
                <w:p w:rsidR="004C1319" w:rsidRPr="000F4D45" w:rsidRDefault="004C1319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Величина дохода </w:t>
                  </w:r>
                  <w:hyperlink w:anchor="Par711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Доход по основному месту работы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Доход от педагогической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Доход от научной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Доход от иной творческой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Доход от вкладов в банках и иных кредитных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3" w:name="Par642"/>
            <w:bookmarkEnd w:id="43"/>
            <w:r w:rsidRPr="000F4D45">
              <w:t xml:space="preserve">  6.  Доход от ценных бумаг и долей участия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4" w:name="Par643"/>
            <w:bookmarkEnd w:id="44"/>
            <w:r w:rsidRPr="000F4D45">
              <w:t xml:space="preserve">      коммерческих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5" w:name="Par644"/>
            <w:bookmarkEnd w:id="45"/>
            <w:r w:rsidRPr="000F4D45">
              <w:t xml:space="preserve">  7.  Иные доходы (указать вид дохода):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6" w:name="Par645"/>
            <w:bookmarkEnd w:id="46"/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7" w:name="Par646"/>
            <w:bookmarkEnd w:id="47"/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8" w:name="Par647"/>
            <w:bookmarkEnd w:id="48"/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Итого доход за отчетный период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</w:t>
            </w:r>
            <w:r w:rsidR="004809C1" w:rsidRPr="000F4D45">
              <w:t>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 доходы  (включая  пенсии,  пособия и иные выплаты) за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>отчетный период.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Доход,  полученный  в  иностранной валюте,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дату получения дохода.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Раздел 2. Сведения об имуществе</w:t>
            </w: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2410"/>
              <w:gridCol w:w="2410"/>
              <w:gridCol w:w="2317"/>
              <w:gridCol w:w="1925"/>
            </w:tblGrid>
            <w:tr w:rsidR="000E173A" w:rsidRPr="000F4D45" w:rsidTr="00D87C96">
              <w:tc>
                <w:tcPr>
                  <w:tcW w:w="562" w:type="dxa"/>
                </w:tcPr>
                <w:p w:rsidR="000E173A" w:rsidRPr="000F4D45" w:rsidRDefault="000E173A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410" w:type="dxa"/>
                </w:tcPr>
                <w:p w:rsidR="000E173A" w:rsidRPr="000F4D45" w:rsidRDefault="000E173A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наименование имущества</w:t>
                  </w:r>
                </w:p>
              </w:tc>
              <w:tc>
                <w:tcPr>
                  <w:tcW w:w="2410" w:type="dxa"/>
                </w:tcPr>
                <w:p w:rsidR="000E173A" w:rsidRPr="000F4D45" w:rsidRDefault="000E173A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собственности </w:t>
                  </w:r>
                  <w:hyperlink w:anchor="Par751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2317" w:type="dxa"/>
                </w:tcPr>
                <w:p w:rsidR="000E173A" w:rsidRPr="000F4D45" w:rsidRDefault="000E173A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0E173A" w:rsidRPr="000F4D45" w:rsidRDefault="000E173A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Земельные участки </w:t>
            </w:r>
            <w:hyperlink w:anchor="Par756" w:history="1">
              <w:r w:rsidRPr="000F4D45">
                <w:t>&lt;2&gt;</w:t>
              </w:r>
            </w:hyperlink>
            <w:r w:rsidRPr="000F4D45">
              <w:t>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Жилые дома: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Квартиры: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Дачи: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Гаражи: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Иное недвижимое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имущество: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9233BE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указывается  доля  руководителя  </w:t>
            </w:r>
            <w:r w:rsidR="00355538" w:rsidRPr="000F4D45">
              <w:t>муниципаль</w:t>
            </w:r>
            <w:r w:rsidRPr="000F4D45">
              <w:t>ного учреждения,</w:t>
            </w:r>
            <w:r w:rsidR="006465EC" w:rsidRPr="000F4D45">
              <w:t xml:space="preserve"> </w:t>
            </w:r>
            <w:r w:rsidRPr="000F4D45">
              <w:t>который представляет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вид земельного участка (пая, доли): под индивидуальное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жилищное строительство, дачный, садовый, приусадебный, огородный и др.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3118"/>
              <w:gridCol w:w="2835"/>
              <w:gridCol w:w="2825"/>
            </w:tblGrid>
            <w:tr w:rsidR="007E1A4E" w:rsidRPr="000F4D45" w:rsidTr="00D87C96">
              <w:tc>
                <w:tcPr>
                  <w:tcW w:w="846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3118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марка транспортного средства</w:t>
                  </w:r>
                </w:p>
              </w:tc>
              <w:tc>
                <w:tcPr>
                  <w:tcW w:w="2835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собственности </w:t>
                  </w:r>
                  <w:hyperlink w:anchor="Par793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2825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регистрации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Автомобили легковые: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49" w:name="Par709"/>
            <w:bookmarkEnd w:id="49"/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0" w:name="Par711"/>
            <w:bookmarkEnd w:id="50"/>
            <w:r w:rsidRPr="000F4D45">
              <w:t xml:space="preserve">  2.  Автомобили грузовые: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Автоприцепы: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Мототранспортные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Сельскохозяйственная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техника: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Водный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Воздушный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Иные 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9233BE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указывается  доля  руководителя  </w:t>
            </w:r>
            <w:r w:rsidR="009C1564" w:rsidRPr="000F4D45">
              <w:t>муниципального</w:t>
            </w:r>
            <w:r w:rsidRPr="000F4D45">
              <w:t xml:space="preserve"> учреждения,</w:t>
            </w:r>
            <w:r w:rsidR="009C1564" w:rsidRPr="000F4D45">
              <w:t xml:space="preserve"> </w:t>
            </w:r>
            <w:r w:rsidRPr="000F4D45">
              <w:t>который представляет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Раздел 3. Сведения о денежных средствах, находящихся</w:t>
            </w:r>
          </w:p>
          <w:p w:rsidR="00D2123E" w:rsidRPr="000F4D45" w:rsidRDefault="00D2123E" w:rsidP="004809C1">
            <w:pPr>
              <w:autoSpaceDE w:val="0"/>
              <w:autoSpaceDN w:val="0"/>
              <w:adjustRightInd w:val="0"/>
              <w:jc w:val="center"/>
            </w:pPr>
            <w:r w:rsidRPr="000F4D45">
              <w:t>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7E1A4E" w:rsidRPr="000F4D45" w:rsidTr="00D87C96">
              <w:tc>
                <w:tcPr>
                  <w:tcW w:w="7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5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 валюта счета </w:t>
                  </w:r>
                  <w:hyperlink w:anchor="Par813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Дата открытия счета</w:t>
                  </w:r>
                </w:p>
              </w:tc>
              <w:tc>
                <w:tcPr>
                  <w:tcW w:w="16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Номер счета</w:t>
                  </w:r>
                </w:p>
              </w:tc>
              <w:tc>
                <w:tcPr>
                  <w:tcW w:w="1604" w:type="dxa"/>
                </w:tcPr>
                <w:p w:rsidR="007E1A4E" w:rsidRPr="000F4D45" w:rsidRDefault="007E1A4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Остаток на счете </w:t>
                  </w:r>
                  <w:hyperlink w:anchor="Par815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1" w:name="Par751"/>
            <w:bookmarkEnd w:id="51"/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2" w:name="Par756"/>
            <w:bookmarkEnd w:id="52"/>
            <w:r w:rsidRPr="000F4D45">
              <w:t xml:space="preserve">    &lt;1&gt;  Указываются  вид  счета (депозитный, текущий, расчетный, ссудный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валюта счета.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Остаток  на  счете  указывается по состоянию на отчетную дату.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счетов  в  иностранной  валюте  остаток указывается в рублях по курсу Банка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                Раздел 4. Сведения о ценных бумагах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984"/>
              <w:gridCol w:w="1982"/>
              <w:gridCol w:w="1604"/>
              <w:gridCol w:w="1604"/>
              <w:gridCol w:w="1604"/>
            </w:tblGrid>
            <w:tr w:rsidR="007A35C5" w:rsidRPr="000F4D45" w:rsidTr="00D87C96">
              <w:tc>
                <w:tcPr>
                  <w:tcW w:w="846" w:type="dxa"/>
                </w:tcPr>
                <w:p w:rsidR="007A35C5" w:rsidRPr="000F4D45" w:rsidRDefault="007A35C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1984" w:type="dxa"/>
                </w:tcPr>
                <w:p w:rsidR="007A35C5" w:rsidRPr="000F4D45" w:rsidRDefault="007A35C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 и организационно-правовая форма организации</w:t>
                  </w:r>
                  <w:r w:rsidR="00955128" w:rsidRPr="000F4D45">
                    <w:t xml:space="preserve"> </w:t>
                  </w:r>
                  <w:hyperlink w:anchor="Par837" w:history="1">
                    <w:r w:rsidR="00955128" w:rsidRPr="000F4D45">
                      <w:t>&lt;1&gt;</w:t>
                    </w:r>
                  </w:hyperlink>
                </w:p>
              </w:tc>
              <w:tc>
                <w:tcPr>
                  <w:tcW w:w="1982" w:type="dxa"/>
                </w:tcPr>
                <w:p w:rsidR="007A35C5" w:rsidRPr="000F4D45" w:rsidRDefault="007A35C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организации (адрес)</w:t>
                  </w:r>
                </w:p>
              </w:tc>
              <w:tc>
                <w:tcPr>
                  <w:tcW w:w="1604" w:type="dxa"/>
                </w:tcPr>
                <w:p w:rsidR="007A35C5" w:rsidRPr="000F4D45" w:rsidRDefault="007A35C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Уставный капитал </w:t>
                  </w:r>
                  <w:hyperlink w:anchor="Par841" w:history="1">
                    <w:r w:rsidR="00955128" w:rsidRPr="000F4D45">
                      <w:t>&lt;2&gt;</w:t>
                    </w:r>
                  </w:hyperlink>
                  <w:r w:rsidR="00955128" w:rsidRPr="000F4D45">
                    <w:t xml:space="preserve"> </w:t>
                  </w:r>
                  <w:r w:rsidRPr="000F4D45">
                    <w:t>(рублей)</w:t>
                  </w:r>
                </w:p>
              </w:tc>
              <w:tc>
                <w:tcPr>
                  <w:tcW w:w="1604" w:type="dxa"/>
                </w:tcPr>
                <w:p w:rsidR="007A35C5" w:rsidRPr="000F4D45" w:rsidRDefault="007A35C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Доля участия </w:t>
                  </w:r>
                  <w:hyperlink w:anchor="Par845" w:history="1">
                    <w:r w:rsidR="00955128" w:rsidRPr="000F4D45"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7A35C5" w:rsidRPr="000F4D45" w:rsidRDefault="00955128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Основание участия </w:t>
                  </w:r>
                  <w:hyperlink w:anchor="Par848" w:history="1">
                    <w:r w:rsidRPr="000F4D45">
                      <w:t>&lt;4&gt;</w:t>
                    </w:r>
                  </w:hyperlink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Указываются   полное  или  сокращенное  официальное  наименование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и  ее  организационно-правовая  форма  (акционерное  общество,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общество  с  ограниченной  ответственностью, товарищество, производственный</w:t>
            </w:r>
            <w:r w:rsidR="00762CAF" w:rsidRPr="000F4D45">
              <w:t xml:space="preserve"> </w:t>
            </w:r>
            <w:r w:rsidRPr="000F4D45">
              <w:t>кооператив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Уставный  капитал  указывается  согласно  учредительным документам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 по  состоянию  на  отчетную  дату.  Для  уставных  капиталов,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выраженных  в  иностранной валюте, уставный капитал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Доля  участия  выражается  в  процентах от уставного капитала.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акционерных  обществ  указываются  также номинальная стоимость и количество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акций.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&lt;4&gt;  Указываются  основание  приобретения  доли  участия (учредительный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договор, приватизация, покупка, мена, дарение, наследование и др.), а также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3" w:name="Par793"/>
            <w:bookmarkEnd w:id="53"/>
            <w:r w:rsidRPr="000F4D45">
              <w:t>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762CAF">
            <w:pPr>
              <w:autoSpaceDE w:val="0"/>
              <w:autoSpaceDN w:val="0"/>
              <w:adjustRightInd w:val="0"/>
              <w:jc w:val="center"/>
            </w:pPr>
            <w:r w:rsidRPr="000F4D45"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985"/>
              <w:gridCol w:w="1984"/>
              <w:gridCol w:w="1843"/>
              <w:gridCol w:w="1504"/>
              <w:gridCol w:w="1604"/>
            </w:tblGrid>
            <w:tr w:rsidR="00BF610C" w:rsidRPr="000F4D45" w:rsidTr="00D87C96">
              <w:tc>
                <w:tcPr>
                  <w:tcW w:w="704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1985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ценной бумаги </w:t>
                  </w:r>
                  <w:hyperlink w:anchor="Par873" w:history="1">
                    <w:r w:rsidRPr="000F4D45">
                      <w:t>&lt;1&gt;</w:t>
                    </w:r>
                  </w:hyperlink>
                </w:p>
              </w:tc>
              <w:tc>
                <w:tcPr>
                  <w:tcW w:w="1984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Лицо, выпустившее ценную бумагу</w:t>
                  </w:r>
                </w:p>
              </w:tc>
              <w:tc>
                <w:tcPr>
                  <w:tcW w:w="1843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Номинальная величина обязательства (рублей)</w:t>
                  </w:r>
                </w:p>
              </w:tc>
              <w:tc>
                <w:tcPr>
                  <w:tcW w:w="1504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BF610C" w:rsidRPr="000F4D45" w:rsidRDefault="00BF610C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Общая стоимость </w:t>
                  </w:r>
                  <w:hyperlink w:anchor="Par876" w:history="1">
                    <w:r w:rsidRPr="000F4D45">
                      <w:t>&lt;2&gt;</w:t>
                    </w:r>
                  </w:hyperlink>
                  <w:r w:rsidRPr="000F4D45">
                    <w:t xml:space="preserve">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Итого   по   </w:t>
            </w:r>
            <w:hyperlink w:anchor="Par819" w:history="1">
              <w:r w:rsidRPr="000F4D45">
                <w:t>разделу   4</w:t>
              </w:r>
            </w:hyperlink>
            <w:r w:rsidRPr="000F4D45">
              <w:t xml:space="preserve">   "Сведения   о   ценных   бумагах"  суммарная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декларированная стоимость ценных бумаг, включая доли участия в коммерческих</w:t>
            </w:r>
            <w:r w:rsidR="009233BE" w:rsidRPr="000F4D45">
              <w:t xml:space="preserve"> </w:t>
            </w:r>
            <w:bookmarkStart w:id="54" w:name="Par813"/>
            <w:bookmarkEnd w:id="54"/>
            <w:r w:rsidRPr="000F4D45">
              <w:t>организациях (рублей), ___________________________________________________.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5" w:name="Par815"/>
            <w:bookmarkEnd w:id="55"/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все ценные бумаги по видам (облигации, векселя и др.),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за  исключением  акций,  указанных в </w:t>
            </w:r>
            <w:hyperlink w:anchor="Par821" w:history="1">
              <w:r w:rsidRPr="000F4D45">
                <w:t>подразделе 4.1</w:t>
              </w:r>
            </w:hyperlink>
            <w:r w:rsidRPr="000F4D45">
              <w:t xml:space="preserve"> "Акции и иное участие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коммерческих организациях".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6" w:name="Par819"/>
            <w:bookmarkEnd w:id="56"/>
            <w:r w:rsidRPr="000F4D45">
              <w:t xml:space="preserve">    &lt;2&gt;  Указывается  общая  стоимость  ценных бумаг данного вида исходя из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их приобретения (а если ее нельзя определить - исходя из рыночной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7" w:name="Par821"/>
            <w:bookmarkEnd w:id="57"/>
            <w:r w:rsidRPr="000F4D45">
              <w:t>стоимости  или  номинальной  стоимости).  Для  обязательств,  выраженных 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иностранной валюте, стоимость указывается в рублях по курсу Банка России на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Раздел 5. Сведения об обязательствах имущественного характера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5.1. Объекты недвижимого имущества, находящиеся в пользовании </w:t>
            </w:r>
            <w:hyperlink w:anchor="Par897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2410"/>
              <w:gridCol w:w="1840"/>
              <w:gridCol w:w="1604"/>
              <w:gridCol w:w="1604"/>
              <w:gridCol w:w="1604"/>
            </w:tblGrid>
            <w:tr w:rsidR="00F07E2D" w:rsidRPr="000F4D45" w:rsidTr="00D87C96">
              <w:tc>
                <w:tcPr>
                  <w:tcW w:w="562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2410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Виды имущества </w:t>
                  </w:r>
                  <w:hyperlink w:anchor="Par898" w:history="1">
                    <w:r w:rsidRPr="000F4D45">
                      <w:t>&lt;2&gt;</w:t>
                    </w:r>
                  </w:hyperlink>
                </w:p>
              </w:tc>
              <w:tc>
                <w:tcPr>
                  <w:tcW w:w="1840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Вид и сроки пользования </w:t>
                  </w:r>
                  <w:hyperlink w:anchor="Par900" w:history="1">
                    <w:r w:rsidRPr="000F4D45"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Основания пользования </w:t>
                  </w:r>
                  <w:hyperlink w:anchor="Par902" w:history="1">
                    <w:r w:rsidRPr="000F4D45">
                      <w:t>&lt;4&gt;</w:t>
                    </w:r>
                  </w:hyperlink>
                </w:p>
              </w:tc>
              <w:tc>
                <w:tcPr>
                  <w:tcW w:w="1604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604" w:type="dxa"/>
                </w:tcPr>
                <w:p w:rsidR="00F07E2D" w:rsidRPr="000F4D45" w:rsidRDefault="00F07E2D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58" w:name="Par837"/>
            <w:bookmarkEnd w:id="58"/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Указываются по состоянию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59" w:name="Par841"/>
            <w:bookmarkEnd w:id="59"/>
            <w:r w:rsidRPr="000F4D45">
              <w:t xml:space="preserve">    &lt;2&gt;  Указывается  вид  недвижимого  имущества (земельный участок, жилой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дом, дача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Указываются  вид  пользования (аренда, безвозмездное пользование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сроки пользования.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0" w:name="Par845"/>
            <w:bookmarkEnd w:id="60"/>
            <w:r w:rsidRPr="000F4D45">
              <w:t xml:space="preserve">    &lt;4&gt;    Указываются    основание   пользования   (договор,   фактическое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предоставление  и  др.),  а  также реквизиты (дата, номер) соответствующего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1" w:name="Par848"/>
            <w:bookmarkEnd w:id="61"/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  <w:r w:rsidRPr="000F4D45">
              <w:t xml:space="preserve">5.2. Прочие обязательства </w:t>
            </w:r>
            <w:hyperlink w:anchor="Par928" w:history="1">
              <w:r w:rsidRPr="000F4D45"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1701"/>
              <w:gridCol w:w="1559"/>
              <w:gridCol w:w="2268"/>
              <w:gridCol w:w="1701"/>
              <w:gridCol w:w="1691"/>
            </w:tblGrid>
            <w:tr w:rsidR="00B66525" w:rsidRPr="000F4D45" w:rsidTr="00D87C96">
              <w:tc>
                <w:tcPr>
                  <w:tcW w:w="704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1701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Содержание обязательства </w:t>
                  </w:r>
                  <w:hyperlink w:anchor="Par929" w:history="1">
                    <w:r w:rsidRPr="000F4D45">
                      <w:t>&lt;2&gt;</w:t>
                    </w:r>
                  </w:hyperlink>
                </w:p>
              </w:tc>
              <w:tc>
                <w:tcPr>
                  <w:tcW w:w="1559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Кредитор (должник) </w:t>
                  </w:r>
                  <w:hyperlink w:anchor="Par930" w:history="1">
                    <w:r w:rsidRPr="000F4D45">
                      <w:t>&lt;3&gt;</w:t>
                    </w:r>
                  </w:hyperlink>
                </w:p>
              </w:tc>
              <w:tc>
                <w:tcPr>
                  <w:tcW w:w="2268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возникновения</w:t>
                  </w:r>
                </w:p>
                <w:p w:rsidR="00B66525" w:rsidRPr="000F4D45" w:rsidRDefault="00B764B1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hyperlink w:anchor="Par931" w:history="1">
                    <w:r w:rsidR="00B66525" w:rsidRPr="000F4D45">
                      <w:t>&lt;4&gt;</w:t>
                    </w:r>
                  </w:hyperlink>
                </w:p>
              </w:tc>
              <w:tc>
                <w:tcPr>
                  <w:tcW w:w="1701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Сумма обязательства </w:t>
                  </w:r>
                  <w:hyperlink w:anchor="Par932" w:history="1">
                    <w:r w:rsidRPr="000F4D45">
                      <w:t>&lt;5&gt;</w:t>
                    </w:r>
                  </w:hyperlink>
                  <w:r w:rsidRPr="000F4D45">
                    <w:t xml:space="preserve"> (рублей)</w:t>
                  </w:r>
                </w:p>
              </w:tc>
              <w:tc>
                <w:tcPr>
                  <w:tcW w:w="1691" w:type="dxa"/>
                </w:tcPr>
                <w:p w:rsidR="00B66525" w:rsidRPr="000F4D45" w:rsidRDefault="00B66525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Условия обязательства </w:t>
                  </w:r>
                  <w:hyperlink w:anchor="Par933" w:history="1">
                    <w:r w:rsidRPr="000F4D45">
                      <w:t>&lt;6&gt;</w:t>
                    </w:r>
                  </w:hyperlink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Достоверность и полноту настоящих сведений подтверждаю.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"  "              20   г.        __________________________________________</w:t>
            </w:r>
          </w:p>
          <w:p w:rsidR="00D2123E" w:rsidRPr="000F4D45" w:rsidRDefault="00D2123E" w:rsidP="006465EC">
            <w:pPr>
              <w:autoSpaceDE w:val="0"/>
              <w:autoSpaceDN w:val="0"/>
              <w:adjustRightInd w:val="0"/>
              <w:ind w:left="4536"/>
            </w:pPr>
            <w:r w:rsidRPr="000F4D45">
              <w:t xml:space="preserve">                                     (подпись руководителя </w:t>
            </w:r>
            <w:r w:rsidR="006465EC" w:rsidRPr="000F4D45">
              <w:t xml:space="preserve">муниципального </w:t>
            </w:r>
            <w:r w:rsidRPr="000F4D45">
              <w:t>учреждения)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(Ф.И.О. и подпись лица, принявшего справку)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&lt;1&gt; Указываются имеющиеся на отчетную дату срочные обязательства финансового характера на сумму, превышающую </w:t>
            </w:r>
            <w:r w:rsidR="009233BE" w:rsidRPr="000F4D45">
              <w:t xml:space="preserve">100-кратный размер минимальной оплаты труда, </w:t>
            </w:r>
            <w:r w:rsidR="009233BE" w:rsidRPr="000F4D45">
              <w:lastRenderedPageBreak/>
              <w:t>установленный на отчетную дату</w:t>
            </w:r>
            <w:r w:rsidRPr="000F4D45">
              <w:t>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&lt;2&gt; Указывается существо обязательства (заем, кредит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62" w:name="Par873"/>
            <w:bookmarkEnd w:id="62"/>
            <w:r w:rsidRPr="000F4D45"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63" w:name="Par876"/>
            <w:bookmarkEnd w:id="63"/>
            <w:r w:rsidRPr="000F4D45"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4D45" w:rsidRDefault="000F4D45" w:rsidP="00D2123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  <w:outlineLvl w:val="0"/>
            </w:pPr>
            <w:r w:rsidRPr="000F4D45">
              <w:lastRenderedPageBreak/>
              <w:t>Приложение N 4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к </w:t>
            </w:r>
            <w:r w:rsidR="00BB2C93" w:rsidRPr="000F4D45">
              <w:t xml:space="preserve">порядку </w:t>
            </w:r>
            <w:r w:rsidRPr="000F4D45">
              <w:t>представления лицом,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поступающим на работу на должность</w:t>
            </w:r>
          </w:p>
          <w:p w:rsidR="00D2123E" w:rsidRPr="000F4D45" w:rsidRDefault="00D2123E" w:rsidP="00BB2C93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руководителя </w:t>
            </w:r>
            <w:r w:rsidR="00BB2C93" w:rsidRPr="000F4D45">
              <w:t>муниципального</w:t>
            </w:r>
            <w:r w:rsidRPr="000F4D45">
              <w:t xml:space="preserve"> учреждения,</w:t>
            </w:r>
          </w:p>
          <w:p w:rsidR="00BB2C93" w:rsidRPr="000F4D45" w:rsidRDefault="00D2123E" w:rsidP="00BB2C93">
            <w:pPr>
              <w:autoSpaceDE w:val="0"/>
              <w:autoSpaceDN w:val="0"/>
              <w:adjustRightInd w:val="0"/>
              <w:jc w:val="right"/>
            </w:pPr>
            <w:r w:rsidRPr="000F4D45">
              <w:t xml:space="preserve">а также руководителем </w:t>
            </w:r>
            <w:r w:rsidR="00BB2C93" w:rsidRPr="000F4D45">
              <w:t>муниципального</w:t>
            </w:r>
            <w:r w:rsidRPr="000F4D45">
              <w:t xml:space="preserve"> учреждения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сведений</w:t>
            </w:r>
            <w:r w:rsidR="00BB2C93" w:rsidRPr="000F4D45">
              <w:t xml:space="preserve"> </w:t>
            </w:r>
            <w:r w:rsidRPr="000F4D45">
              <w:t>о своих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и о доходах, об имуществе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обязательствах имущественного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характера своих супруга (супруги)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и несовершеннолетних детей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right"/>
            </w:pPr>
            <w:r w:rsidRPr="000F4D45">
              <w:t>(форма)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64" w:name="Par897"/>
            <w:bookmarkEnd w:id="64"/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5" w:name="Par898"/>
            <w:bookmarkEnd w:id="65"/>
            <w:r w:rsidRPr="000F4D45">
              <w:t xml:space="preserve">   В ___________________________________________________________________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(указывается наименование </w:t>
            </w:r>
            <w:r w:rsidR="00D11BE9" w:rsidRPr="000F4D45">
              <w:t>муниципального</w:t>
            </w:r>
            <w:r w:rsidRPr="000F4D45">
              <w:t xml:space="preserve"> органа)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6" w:name="Par900"/>
            <w:bookmarkEnd w:id="66"/>
          </w:p>
          <w:p w:rsidR="00D2123E" w:rsidRPr="000F4D45" w:rsidRDefault="00D2123E" w:rsidP="004D03E6">
            <w:pPr>
              <w:autoSpaceDE w:val="0"/>
              <w:autoSpaceDN w:val="0"/>
              <w:adjustRightInd w:val="0"/>
              <w:jc w:val="center"/>
            </w:pPr>
            <w:r w:rsidRPr="000F4D45">
              <w:t>С</w:t>
            </w:r>
            <w:r w:rsidR="009233BE" w:rsidRPr="000F4D45">
              <w:t>ВЕДЕНИЯ</w:t>
            </w:r>
          </w:p>
          <w:p w:rsidR="00D2123E" w:rsidRPr="000F4D45" w:rsidRDefault="00D2123E" w:rsidP="004D03E6">
            <w:pPr>
              <w:autoSpaceDE w:val="0"/>
              <w:autoSpaceDN w:val="0"/>
              <w:adjustRightInd w:val="0"/>
              <w:jc w:val="center"/>
            </w:pPr>
            <w:bookmarkStart w:id="67" w:name="Par902"/>
            <w:bookmarkEnd w:id="67"/>
            <w:r w:rsidRPr="000F4D45">
              <w:t>о доходах, об имуществе и обязательствах имущественного характера</w:t>
            </w:r>
          </w:p>
          <w:p w:rsidR="00D2123E" w:rsidRPr="000F4D45" w:rsidRDefault="00D2123E" w:rsidP="004D03E6">
            <w:pPr>
              <w:autoSpaceDE w:val="0"/>
              <w:autoSpaceDN w:val="0"/>
              <w:adjustRightInd w:val="0"/>
              <w:jc w:val="center"/>
            </w:pPr>
            <w:r w:rsidRPr="000F4D45">
              <w:t>супруга (супруги) и несовершеннолетних детей руководителя</w:t>
            </w:r>
          </w:p>
          <w:p w:rsidR="00D2123E" w:rsidRPr="000F4D45" w:rsidRDefault="00D2123E" w:rsidP="004D03E6">
            <w:pPr>
              <w:autoSpaceDE w:val="0"/>
              <w:autoSpaceDN w:val="0"/>
              <w:adjustRightInd w:val="0"/>
              <w:jc w:val="center"/>
            </w:pPr>
            <w:r w:rsidRPr="000F4D45">
              <w:t>муниципального учреждения &lt;1&gt;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Я, ____________________________________________________________________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</w:t>
            </w:r>
            <w:r w:rsidR="004D03E6" w:rsidRPr="000F4D45">
              <w:t>__________________________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проживающий по адресу: ______________________________</w:t>
            </w:r>
            <w:r w:rsidR="00C528C2" w:rsidRPr="000F4D45">
              <w:t>________________</w:t>
            </w:r>
            <w:r w:rsidRPr="000F4D45">
              <w:t>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                  (адрес места жительства)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</w:t>
            </w:r>
            <w:r w:rsidR="00C528C2" w:rsidRPr="000F4D45">
              <w:t>__________________________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сообщаю   сведения   о  доходах  за  отчетный  период  с  1  января 20   г.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по          31         декабря         20   г.         моей         (моего)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</w:t>
            </w:r>
            <w:r w:rsidR="009E21AC" w:rsidRPr="000F4D45">
              <w:t>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(супруги (супруга), несовершеннолетней дочери, несовершеннолетнего сына)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</w:t>
            </w:r>
            <w:r w:rsidR="009E21AC" w:rsidRPr="000F4D45">
              <w:t>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     (фамилия, имя, отчество, дата рождения)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</w:t>
            </w:r>
            <w:r w:rsidR="009E21AC" w:rsidRPr="000F4D45">
              <w:t>__________________________</w:t>
            </w:r>
            <w:r w:rsidRPr="000F4D45">
              <w:t>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(основное место работы или службы, занимаемая должность, в случае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отсутствия основного места работы или службы - род занятий)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  имуществе,  о  вкладах  в  банках,  ценных  бумагах,  об обязательствах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имущественного  характера  по  состоянию  на  конец  отчетного  периода (на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отчетную дату).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Сведения представляются отдельно на супруга (супругу) и на каждого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из  несовершеннолетних  детей  руководителя  </w:t>
            </w:r>
            <w:r w:rsidR="006D719D" w:rsidRPr="000F4D45">
              <w:t xml:space="preserve">муниципального </w:t>
            </w:r>
            <w:r w:rsidRPr="000F4D45">
              <w:t>учреждения, который представляет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68" w:name="Par928"/>
            <w:bookmarkEnd w:id="68"/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  <w:bookmarkStart w:id="69" w:name="Par929"/>
            <w:bookmarkEnd w:id="69"/>
            <w:r w:rsidRPr="000F4D45">
              <w:t>Раздел 1. Сведения о доходах &lt;1&gt;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5712"/>
              <w:gridCol w:w="3208"/>
            </w:tblGrid>
            <w:tr w:rsidR="008C4414" w:rsidRPr="000F4D45" w:rsidTr="00D87C96">
              <w:tc>
                <w:tcPr>
                  <w:tcW w:w="704" w:type="dxa"/>
                </w:tcPr>
                <w:p w:rsidR="008C4414" w:rsidRPr="000F4D45" w:rsidRDefault="008C441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bookmarkStart w:id="70" w:name="Par930"/>
                  <w:bookmarkEnd w:id="70"/>
                  <w:r w:rsidRPr="000F4D45">
                    <w:t>№ п/п</w:t>
                  </w:r>
                </w:p>
              </w:tc>
              <w:tc>
                <w:tcPr>
                  <w:tcW w:w="5712" w:type="dxa"/>
                </w:tcPr>
                <w:p w:rsidR="008C4414" w:rsidRPr="000F4D45" w:rsidRDefault="008C441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дохода</w:t>
                  </w:r>
                </w:p>
              </w:tc>
              <w:tc>
                <w:tcPr>
                  <w:tcW w:w="3208" w:type="dxa"/>
                </w:tcPr>
                <w:p w:rsidR="008C4414" w:rsidRPr="000F4D45" w:rsidRDefault="008C441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Величина дохода</w:t>
                  </w:r>
                </w:p>
                <w:p w:rsidR="008C4414" w:rsidRPr="000F4D45" w:rsidRDefault="008C4414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&lt;2&gt; 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bookmarkStart w:id="71" w:name="Par931"/>
            <w:bookmarkEnd w:id="71"/>
            <w:r w:rsidRPr="000F4D45">
              <w:t xml:space="preserve">  1.  Доход по основному месту работы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Доход от педагогической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Доход от научной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4.  Доход от иной творческой деятельности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Доход от вкладов в банках и иных кредитных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Доход от ценных бумаг и долей участия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коммерческих организациях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7.  Иные доходы (указать вид дохода):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8.  Итого доход за отчетный период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</w:t>
            </w:r>
            <w:r w:rsidR="009E21AC" w:rsidRPr="000F4D45">
              <w:t>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 доходы  (включая  пенсии,  пособия и иные выплаты) за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отчетный период.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rPr>
                <w:rFonts w:ascii="Courier New" w:hAnsi="Courier New" w:cs="Courier New"/>
              </w:rPr>
              <w:t xml:space="preserve">    </w:t>
            </w:r>
            <w:r w:rsidRPr="000F4D45">
              <w:t>&lt;2&gt;  Доход,  полученный  в  иностранной валюте,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дату получения дохода.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  <w:r w:rsidRPr="000F4D45">
              <w:t>Раздел 2. Сведения об имуществе</w:t>
            </w:r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9E21AC">
            <w:pPr>
              <w:autoSpaceDE w:val="0"/>
              <w:autoSpaceDN w:val="0"/>
              <w:adjustRightInd w:val="0"/>
              <w:jc w:val="center"/>
            </w:pPr>
            <w:r w:rsidRPr="000F4D45"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3145"/>
              <w:gridCol w:w="1925"/>
              <w:gridCol w:w="1925"/>
              <w:gridCol w:w="1925"/>
            </w:tblGrid>
            <w:tr w:rsidR="00BD25E3" w:rsidRPr="000F4D45" w:rsidTr="00D87C96">
              <w:tc>
                <w:tcPr>
                  <w:tcW w:w="704" w:type="dxa"/>
                </w:tcPr>
                <w:p w:rsidR="00BD25E3" w:rsidRPr="000F4D45" w:rsidRDefault="00BD25E3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3145" w:type="dxa"/>
                </w:tcPr>
                <w:p w:rsidR="00BD25E3" w:rsidRPr="000F4D45" w:rsidRDefault="00BD25E3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наименование имущества</w:t>
                  </w:r>
                </w:p>
              </w:tc>
              <w:tc>
                <w:tcPr>
                  <w:tcW w:w="1925" w:type="dxa"/>
                </w:tcPr>
                <w:p w:rsidR="00BD25E3" w:rsidRPr="000F4D45" w:rsidRDefault="00BD25E3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собственности</w:t>
                  </w:r>
                </w:p>
              </w:tc>
              <w:tc>
                <w:tcPr>
                  <w:tcW w:w="1925" w:type="dxa"/>
                </w:tcPr>
                <w:p w:rsidR="00BD25E3" w:rsidRPr="000F4D45" w:rsidRDefault="00BD25E3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BD25E3" w:rsidRPr="000F4D45" w:rsidRDefault="00BD25E3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 (кв. метров)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  Земельные участки &lt;2&gt;: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  Жилые дома: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  Квартиры: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  Дачи: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  Гаражи: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  Иное недвижимое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имущество: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3)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9A117F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члена  семьи  руководителя муниципального</w:t>
            </w:r>
            <w:r w:rsidR="009A117F" w:rsidRPr="000F4D45">
              <w:t xml:space="preserve"> </w:t>
            </w:r>
            <w:r w:rsidRPr="000F4D45">
              <w:t>учреждения, который представляет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вид земельного участка (пая, доли): под индивидуальное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жилищное строительство, дачный, садовый, приусадебный, огородный и др.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9A117F">
            <w:pPr>
              <w:autoSpaceDE w:val="0"/>
              <w:autoSpaceDN w:val="0"/>
              <w:adjustRightInd w:val="0"/>
              <w:jc w:val="center"/>
            </w:pPr>
            <w:r w:rsidRPr="000F4D45"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4108"/>
              <w:gridCol w:w="2406"/>
              <w:gridCol w:w="2406"/>
            </w:tblGrid>
            <w:tr w:rsidR="00583FEE" w:rsidRPr="000F4D45" w:rsidTr="00D87C96">
              <w:tc>
                <w:tcPr>
                  <w:tcW w:w="704" w:type="dxa"/>
                </w:tcPr>
                <w:p w:rsidR="00583FEE" w:rsidRPr="000F4D45" w:rsidRDefault="00583FE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 п/п</w:t>
                  </w:r>
                </w:p>
              </w:tc>
              <w:tc>
                <w:tcPr>
                  <w:tcW w:w="4108" w:type="dxa"/>
                </w:tcPr>
                <w:p w:rsidR="00583FEE" w:rsidRPr="000F4D45" w:rsidRDefault="00583FE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583FEE" w:rsidRPr="000F4D45" w:rsidRDefault="00583FE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собственности</w:t>
                  </w:r>
                </w:p>
                <w:p w:rsidR="00583FEE" w:rsidRPr="000F4D45" w:rsidRDefault="00583FE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&lt;1&gt;        </w:t>
                  </w:r>
                </w:p>
              </w:tc>
              <w:tc>
                <w:tcPr>
                  <w:tcW w:w="2406" w:type="dxa"/>
                </w:tcPr>
                <w:p w:rsidR="00583FEE" w:rsidRPr="000F4D45" w:rsidRDefault="00583FEE" w:rsidP="00D87C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регистрации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1.   Автомобили легковые: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2.   Автомобили грузовые: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3.   Автоприцепы: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4.   Мототранспортные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5.   Сельскохозяйственная техника: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6.   Водный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7.   Воздушный транспорт: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8.   Иные транспортные средства: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1)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2)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Указывается   вид   собственности  (индивидуальная,  общая); 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совместной собственности указываются иные лица (Ф.И.О. или наименование), в</w:t>
            </w:r>
            <w:r w:rsidR="009233BE" w:rsidRPr="000F4D45">
              <w:t xml:space="preserve"> </w:t>
            </w:r>
            <w:r w:rsidRPr="000F4D45">
              <w:t>собственности   которых  находится  имущество;  для  долевой  собственности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указывается  доля  члена  семьи  руководителя муниципального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учреждения, который представляет сведения.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Раздел 3. Сведения о денежных средствах, находящихся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D53624" w:rsidRPr="000F4D45" w:rsidTr="00D77F8F">
              <w:trPr>
                <w:trHeight w:val="1342"/>
              </w:trPr>
              <w:tc>
                <w:tcPr>
                  <w:tcW w:w="592" w:type="dxa"/>
                </w:tcPr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1866" w:type="dxa"/>
                </w:tcPr>
                <w:p w:rsidR="00D53624" w:rsidRPr="000F4D45" w:rsidRDefault="00D53624" w:rsidP="000F606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</w:t>
                  </w:r>
                  <w:r w:rsidR="000F6065" w:rsidRPr="000F4D45">
                    <w:t xml:space="preserve"> и адрес банка или иной кредитной организации</w:t>
                  </w:r>
                </w:p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44" w:type="dxa"/>
                </w:tcPr>
                <w:p w:rsidR="00D53624" w:rsidRPr="000F4D45" w:rsidRDefault="000F6065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lastRenderedPageBreak/>
                    <w:t>Вид и валюта счета</w:t>
                  </w:r>
                  <w:r w:rsidR="00D53624" w:rsidRPr="000F4D45">
                    <w:t xml:space="preserve"> </w:t>
                  </w:r>
                </w:p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D53624" w:rsidRPr="000F4D45" w:rsidRDefault="00D53624" w:rsidP="000F606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</w:t>
                  </w:r>
                  <w:r w:rsidR="000F6065" w:rsidRPr="000F4D45">
                    <w:t>1</w:t>
                  </w:r>
                  <w:r w:rsidRPr="000F4D45">
                    <w:t>&gt;</w:t>
                  </w:r>
                </w:p>
              </w:tc>
              <w:tc>
                <w:tcPr>
                  <w:tcW w:w="1995" w:type="dxa"/>
                </w:tcPr>
                <w:p w:rsidR="00D53624" w:rsidRPr="000F4D45" w:rsidRDefault="000F6065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Дата открытия счета</w:t>
                  </w:r>
                </w:p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D53624" w:rsidRPr="000F4D45" w:rsidRDefault="00D53624" w:rsidP="00D5362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53" w:type="dxa"/>
                </w:tcPr>
                <w:p w:rsidR="00D53624" w:rsidRPr="000F4D45" w:rsidRDefault="000F6065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Номер счета</w:t>
                  </w:r>
                </w:p>
              </w:tc>
              <w:tc>
                <w:tcPr>
                  <w:tcW w:w="1979" w:type="dxa"/>
                </w:tcPr>
                <w:p w:rsidR="00D53624" w:rsidRPr="000F4D45" w:rsidRDefault="000F6065" w:rsidP="00D536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Остаток на счете</w:t>
                  </w:r>
                </w:p>
                <w:p w:rsidR="00D53624" w:rsidRPr="000F4D45" w:rsidRDefault="00D53624" w:rsidP="000F606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</w:t>
                  </w:r>
                  <w:r w:rsidR="000F6065" w:rsidRPr="000F4D45">
                    <w:t>2</w:t>
                  </w:r>
                  <w:r w:rsidRPr="000F4D45">
                    <w:t>&gt;</w:t>
                  </w:r>
                </w:p>
                <w:p w:rsidR="000F6065" w:rsidRPr="000F4D45" w:rsidRDefault="000F6065" w:rsidP="000F606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(рублей)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 вид  счета (депозитный, текущий, расчетный, ссудный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валюта счета.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Остаток  на  счете  указывается по состоянию на отчетную дату.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счетов  в  иностранной  валюте  остаток указывается в рублях по курсу Банка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F0795B">
            <w:pPr>
              <w:autoSpaceDE w:val="0"/>
              <w:autoSpaceDN w:val="0"/>
              <w:adjustRightInd w:val="0"/>
              <w:jc w:val="center"/>
            </w:pPr>
            <w:r w:rsidRPr="000F4D45">
              <w:t>Раздел 4. Сведения о ценных бумагах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2"/>
              <w:gridCol w:w="2097"/>
              <w:gridCol w:w="1701"/>
              <w:gridCol w:w="1701"/>
              <w:gridCol w:w="1842"/>
              <w:gridCol w:w="1696"/>
            </w:tblGrid>
            <w:tr w:rsidR="00F736C0" w:rsidRPr="000F4D45" w:rsidTr="00263971">
              <w:tc>
                <w:tcPr>
                  <w:tcW w:w="592" w:type="dxa"/>
                </w:tcPr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2097" w:type="dxa"/>
                </w:tcPr>
                <w:p w:rsidR="00F736C0" w:rsidRPr="000F4D45" w:rsidRDefault="008961E7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Наименование и организационно-правовая форма организации</w:t>
                  </w:r>
                </w:p>
                <w:p w:rsidR="00F736C0" w:rsidRPr="000F4D45" w:rsidRDefault="00F736C0" w:rsidP="008961E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</w:t>
                  </w:r>
                  <w:r w:rsidR="008961E7" w:rsidRPr="000F4D45">
                    <w:t>1</w:t>
                  </w:r>
                  <w:r w:rsidRPr="000F4D45">
                    <w:t xml:space="preserve">&gt;     </w:t>
                  </w:r>
                </w:p>
              </w:tc>
              <w:tc>
                <w:tcPr>
                  <w:tcW w:w="1701" w:type="dxa"/>
                </w:tcPr>
                <w:p w:rsidR="00F736C0" w:rsidRPr="000F4D45" w:rsidRDefault="008961E7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 организации</w:t>
                  </w: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</w:t>
                  </w:r>
                  <w:r w:rsidR="008961E7" w:rsidRPr="000F4D45">
                    <w:t>адрес</w:t>
                  </w:r>
                  <w:r w:rsidRPr="000F4D45">
                    <w:t xml:space="preserve">) </w:t>
                  </w: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F736C0" w:rsidRPr="000F4D45" w:rsidRDefault="008961E7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Уставный капитал</w:t>
                  </w: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961E7" w:rsidRPr="000F4D45" w:rsidRDefault="00F736C0" w:rsidP="008961E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</w:t>
                  </w:r>
                  <w:r w:rsidR="008961E7" w:rsidRPr="000F4D45">
                    <w:t>2</w:t>
                  </w:r>
                  <w:r w:rsidRPr="000F4D45">
                    <w:t xml:space="preserve">&gt;  </w:t>
                  </w:r>
                </w:p>
                <w:p w:rsidR="00F736C0" w:rsidRPr="000F4D45" w:rsidRDefault="008961E7" w:rsidP="008961E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</w:t>
                  </w:r>
                  <w:r w:rsidR="00263971" w:rsidRPr="000F4D45">
                    <w:t>рублей</w:t>
                  </w:r>
                  <w:r w:rsidRPr="000F4D45">
                    <w:t>)</w:t>
                  </w:r>
                  <w:r w:rsidR="00F736C0" w:rsidRPr="000F4D45">
                    <w:t xml:space="preserve">    </w:t>
                  </w:r>
                </w:p>
              </w:tc>
              <w:tc>
                <w:tcPr>
                  <w:tcW w:w="1842" w:type="dxa"/>
                </w:tcPr>
                <w:p w:rsidR="00F736C0" w:rsidRPr="000F4D45" w:rsidRDefault="00263971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Доля участия</w:t>
                  </w:r>
                </w:p>
                <w:p w:rsidR="00263971" w:rsidRPr="000F4D45" w:rsidRDefault="00263971" w:rsidP="00263971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63971" w:rsidRPr="000F4D45" w:rsidRDefault="00263971" w:rsidP="00263971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F736C0" w:rsidRPr="000F4D45" w:rsidRDefault="00F736C0" w:rsidP="0026397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</w:t>
                  </w:r>
                  <w:r w:rsidR="00263971" w:rsidRPr="000F4D45">
                    <w:t>3</w:t>
                  </w:r>
                  <w:r w:rsidRPr="000F4D45">
                    <w:t>&gt;</w:t>
                  </w:r>
                </w:p>
              </w:tc>
              <w:tc>
                <w:tcPr>
                  <w:tcW w:w="1696" w:type="dxa"/>
                </w:tcPr>
                <w:p w:rsidR="00F736C0" w:rsidRPr="000F4D45" w:rsidRDefault="00263971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участия</w:t>
                  </w:r>
                </w:p>
                <w:p w:rsidR="00F736C0" w:rsidRPr="000F4D45" w:rsidRDefault="00F736C0" w:rsidP="00F736C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F736C0" w:rsidRPr="000F4D45" w:rsidRDefault="00263971" w:rsidP="00F736C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&lt;4</w:t>
                  </w:r>
                  <w:r w:rsidR="00F736C0" w:rsidRPr="000F4D45">
                    <w:t>&gt;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26397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 xml:space="preserve"> 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 Указываются   полное  или  сокращенное  официальное  наименование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и  ее  организационно-правовая  форма  (акционерное  общество,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общество  с  ограниченной  ответственностью, товарищество, производственный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кооператив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Уставный  капитал  указывается  согласно  учредительным документам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организации   по  состоянию  на  отчетную  дату.  Для  уставных  капиталов,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выраженных  в  иностранной валюте, уставный капитал указывается в рублях по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курсу Банка России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Доля  участия  выражается  в  процентах от уставного капитала. Для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акционерных  обществ  указываются  также номинальная стоимость и количество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акций.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&lt;4&gt;  Указываются  основание  приобретения  доли  участия (учредительный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договор, приватизация, покупка, мена, дарение, наследование и др.), а также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8B5904">
            <w:pPr>
              <w:autoSpaceDE w:val="0"/>
              <w:autoSpaceDN w:val="0"/>
              <w:adjustRightInd w:val="0"/>
              <w:jc w:val="center"/>
            </w:pPr>
            <w:r w:rsidRPr="000F4D45">
              <w:lastRenderedPageBreak/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8B5904" w:rsidRPr="000F4D45" w:rsidTr="008B5904">
              <w:tc>
                <w:tcPr>
                  <w:tcW w:w="592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1866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ценной бумаги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&lt;1&gt;     </w:t>
                  </w:r>
                </w:p>
              </w:tc>
              <w:tc>
                <w:tcPr>
                  <w:tcW w:w="1444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Лицо, выпустившее ценную бумагу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5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Номинальная величина обязательства (рублей)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53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Общее количество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79" w:type="dxa"/>
                </w:tcPr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Общая стоимость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(рублей)</w:t>
                  </w: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B5904" w:rsidRPr="000F4D45" w:rsidRDefault="008B5904" w:rsidP="008B590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&lt;2&gt;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4.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5.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6.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F4D45">
              <w:rPr>
                <w:rFonts w:ascii="Courier New" w:hAnsi="Courier New" w:cs="Courier New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Итого   по   разделу   4   </w:t>
            </w:r>
            <w:r w:rsidR="00F40905" w:rsidRPr="000F4D45">
              <w:t>«</w:t>
            </w:r>
            <w:r w:rsidRPr="000F4D45">
              <w:t>Сведения   о   ценных   бумагах</w:t>
            </w:r>
            <w:r w:rsidR="00F40905" w:rsidRPr="000F4D45">
              <w:t>»</w:t>
            </w:r>
            <w:r w:rsidRPr="000F4D45">
              <w:t xml:space="preserve">  суммарная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декларированная стоимость ценных бумаг, включая доли участия в коммерческих</w:t>
            </w:r>
            <w:r w:rsidR="00F40905" w:rsidRPr="000F4D45">
              <w:t xml:space="preserve"> </w:t>
            </w:r>
            <w:r w:rsidRPr="000F4D45">
              <w:t>организациях (рублей), ___________________________________________________.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 Указываются все ценные бумаги по видам (облигации, векселя и др.),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за  исключением  акци</w:t>
            </w:r>
            <w:r w:rsidR="00F40905" w:rsidRPr="000F4D45">
              <w:t>й,  указанных в подразделе 4.1 «</w:t>
            </w:r>
            <w:r w:rsidRPr="000F4D45">
              <w:t>Акции и иное участие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коммерческих организациях</w:t>
            </w:r>
            <w:r w:rsidR="00F40905" w:rsidRPr="000F4D45">
              <w:t>»</w:t>
            </w:r>
            <w:r w:rsidRPr="000F4D45">
              <w:t>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 общая  стоимость  ценных бумаг данного вида исходя из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их приобретения (а если ее нельзя определить - исходя из рыночной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стоимости  или  номинальной  стоимости).  Для  обязательств,  выраженных  в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иностранной валюте, стоимость указывается в рублях по курсу Банка России на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F40905">
            <w:pPr>
              <w:autoSpaceDE w:val="0"/>
              <w:autoSpaceDN w:val="0"/>
              <w:adjustRightInd w:val="0"/>
              <w:jc w:val="center"/>
            </w:pPr>
            <w:r w:rsidRPr="000F4D45">
              <w:t>Раздел 5. Сведения об обязательствах имущественного характера</w:t>
            </w:r>
          </w:p>
          <w:p w:rsidR="00D2123E" w:rsidRPr="000F4D45" w:rsidRDefault="00D2123E" w:rsidP="00F40905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F40905">
            <w:pPr>
              <w:autoSpaceDE w:val="0"/>
              <w:autoSpaceDN w:val="0"/>
              <w:adjustRightInd w:val="0"/>
              <w:jc w:val="center"/>
            </w:pPr>
            <w:r w:rsidRPr="000F4D45">
              <w:t>5.1. Объекты недвижимого имущества, находящиеся в пользовании &lt;1&gt;</w:t>
            </w:r>
          </w:p>
          <w:p w:rsidR="006F670C" w:rsidRPr="000F4D45" w:rsidRDefault="006F670C" w:rsidP="00F40905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2"/>
              <w:gridCol w:w="1866"/>
              <w:gridCol w:w="1648"/>
              <w:gridCol w:w="1985"/>
              <w:gridCol w:w="1559"/>
              <w:gridCol w:w="1979"/>
            </w:tblGrid>
            <w:tr w:rsidR="006F670C" w:rsidRPr="000F4D45" w:rsidTr="00683A5B">
              <w:tc>
                <w:tcPr>
                  <w:tcW w:w="592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1866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имущества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8B5904" w:rsidRPr="000F4D45" w:rsidRDefault="008B5904" w:rsidP="006F670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&lt;2&gt;     </w:t>
                  </w:r>
                </w:p>
              </w:tc>
              <w:tc>
                <w:tcPr>
                  <w:tcW w:w="1648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Вид и сроки пользования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&lt;3&gt;</w:t>
                  </w:r>
                </w:p>
              </w:tc>
              <w:tc>
                <w:tcPr>
                  <w:tcW w:w="1985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пользования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&lt;4&gt;      </w:t>
                  </w:r>
                </w:p>
              </w:tc>
              <w:tc>
                <w:tcPr>
                  <w:tcW w:w="1559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Место нахождения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(адрес)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&lt;5&gt;</w:t>
                  </w:r>
                </w:p>
              </w:tc>
              <w:tc>
                <w:tcPr>
                  <w:tcW w:w="1979" w:type="dxa"/>
                </w:tcPr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Площадь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(кв. метров)</w:t>
                  </w: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6F670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&lt;6&gt;</w:t>
                  </w:r>
                </w:p>
              </w:tc>
            </w:tr>
          </w:tbl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--------------------------------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&lt;1&gt; Указываются по состоянию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&lt;2&gt;  Указывается  вид  недвижимого  имущества (земельный участок, жилой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дом, дача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&lt;3&gt;  Указываются  вид  пользования (аренда, безвозмездное пользование и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др.) и сроки пользования.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&lt;4&gt;    Указываются    основание   пользования   (договор,   фактическое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предоставление  и  др.),  а  также реквизиты (дата, номер) соответствующего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lastRenderedPageBreak/>
              <w:t>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77385A">
            <w:pPr>
              <w:autoSpaceDE w:val="0"/>
              <w:autoSpaceDN w:val="0"/>
              <w:adjustRightInd w:val="0"/>
              <w:jc w:val="center"/>
            </w:pPr>
            <w:r w:rsidRPr="000F4D45">
              <w:t>5.2. Прочие обязательства &lt;1&gt;</w:t>
            </w:r>
          </w:p>
          <w:p w:rsidR="00D2123E" w:rsidRPr="000F4D45" w:rsidRDefault="00D2123E" w:rsidP="0077385A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6F670C" w:rsidRPr="000F4D45" w:rsidTr="00BD5996">
              <w:tc>
                <w:tcPr>
                  <w:tcW w:w="592" w:type="dxa"/>
                </w:tcPr>
                <w:p w:rsidR="003D75CB" w:rsidRPr="000F4D45" w:rsidRDefault="003D75CB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№</w:t>
                  </w:r>
                </w:p>
                <w:p w:rsidR="003D75CB" w:rsidRPr="000F4D45" w:rsidRDefault="003D75CB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п/п</w:t>
                  </w:r>
                </w:p>
              </w:tc>
              <w:tc>
                <w:tcPr>
                  <w:tcW w:w="1866" w:type="dxa"/>
                </w:tcPr>
                <w:p w:rsidR="003D75CB" w:rsidRPr="000F4D45" w:rsidRDefault="003D75CB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Содержание обязательства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D75CB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&lt;2&gt;     </w:t>
                  </w:r>
                </w:p>
              </w:tc>
              <w:tc>
                <w:tcPr>
                  <w:tcW w:w="1444" w:type="dxa"/>
                </w:tcPr>
                <w:p w:rsidR="003D75CB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Кредитор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(должник) 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&lt;3&gt;</w:t>
                  </w:r>
                </w:p>
              </w:tc>
              <w:tc>
                <w:tcPr>
                  <w:tcW w:w="1995" w:type="dxa"/>
                </w:tcPr>
                <w:p w:rsidR="003D75CB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Основание возникновения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 xml:space="preserve">&lt;4&gt;      </w:t>
                  </w:r>
                </w:p>
              </w:tc>
              <w:tc>
                <w:tcPr>
                  <w:tcW w:w="1753" w:type="dxa"/>
                </w:tcPr>
                <w:p w:rsidR="003D75CB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Сумма обязательства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(рублей)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&lt;5&gt;</w:t>
                  </w:r>
                </w:p>
              </w:tc>
              <w:tc>
                <w:tcPr>
                  <w:tcW w:w="1979" w:type="dxa"/>
                </w:tcPr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Условия обязательства</w:t>
                  </w:r>
                </w:p>
                <w:p w:rsidR="006F670C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D75CB" w:rsidRPr="000F4D45" w:rsidRDefault="006F670C" w:rsidP="00BD59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F4D45">
                    <w:t>&lt;6&gt;</w:t>
                  </w:r>
                </w:p>
              </w:tc>
            </w:tr>
          </w:tbl>
          <w:p w:rsidR="003D75CB" w:rsidRPr="000F4D45" w:rsidRDefault="003D75CB" w:rsidP="0077385A">
            <w:pPr>
              <w:autoSpaceDE w:val="0"/>
              <w:autoSpaceDN w:val="0"/>
              <w:adjustRightInd w:val="0"/>
              <w:jc w:val="center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1.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2.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3.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────────────────────────────────────────────────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Достоверность и полноту настоящих сведений подтверждаю.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77385A" w:rsidP="00D2123E">
            <w:pPr>
              <w:autoSpaceDE w:val="0"/>
              <w:autoSpaceDN w:val="0"/>
              <w:adjustRightInd w:val="0"/>
            </w:pPr>
            <w:r w:rsidRPr="000F4D45">
              <w:t xml:space="preserve"> «     » </w:t>
            </w:r>
            <w:r w:rsidR="00D2123E" w:rsidRPr="000F4D45">
              <w:t xml:space="preserve">                20   </w:t>
            </w:r>
            <w:r w:rsidRPr="000F4D45">
              <w:t xml:space="preserve"> </w:t>
            </w:r>
            <w:r w:rsidR="00D2123E" w:rsidRPr="000F4D45">
              <w:t>г.        ________________________________________</w:t>
            </w:r>
          </w:p>
          <w:p w:rsidR="00D2123E" w:rsidRPr="000F4D45" w:rsidRDefault="00D2123E" w:rsidP="006D719D">
            <w:pPr>
              <w:autoSpaceDE w:val="0"/>
              <w:autoSpaceDN w:val="0"/>
              <w:adjustRightInd w:val="0"/>
              <w:ind w:left="4678"/>
            </w:pPr>
            <w:r w:rsidRPr="000F4D45">
              <w:t xml:space="preserve">(подпись руководителя </w:t>
            </w:r>
            <w:r w:rsidR="006D719D" w:rsidRPr="000F4D45">
              <w:t xml:space="preserve">муниципального </w:t>
            </w:r>
            <w:r w:rsidRPr="000F4D45">
              <w:t>учреждения, который представляет сведения)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>___________________________________________</w:t>
            </w:r>
            <w:r w:rsidR="00AA1641" w:rsidRPr="000F4D45">
              <w:t>________________________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</w:pPr>
            <w:r w:rsidRPr="000F4D45">
              <w:t xml:space="preserve">             </w:t>
            </w:r>
            <w:r w:rsidR="00AA1641" w:rsidRPr="000F4D45">
              <w:t xml:space="preserve">        </w:t>
            </w:r>
            <w:r w:rsidRPr="000F4D45">
              <w:t xml:space="preserve">   (Ф.И.О. и подпись лица, принявшего справку)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0F4D45">
              <w:rPr>
                <w:rFonts w:ascii="Calibri" w:hAnsi="Calibri" w:cs="Calibri"/>
              </w:rPr>
              <w:t>--------------------------------</w:t>
            </w:r>
          </w:p>
          <w:p w:rsidR="009233B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 xml:space="preserve">&lt;1&gt; Указываются имеющиеся на отчетную дату срочные обязательства финансового характера на сумму, превышающую </w:t>
            </w:r>
            <w:r w:rsidR="009233BE" w:rsidRPr="000F4D45">
              <w:t>100-кратный размер минимальной оплаты труда, установленный на отчетную дату.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&lt;2&gt; Указывается существо обязательства (заем, кредит и др.).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D2123E" w:rsidRPr="000F4D45" w:rsidRDefault="00D2123E" w:rsidP="00D2123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9D6F2D" w:rsidRPr="000F4D45" w:rsidRDefault="00D2123E" w:rsidP="009233BE">
            <w:pPr>
              <w:autoSpaceDE w:val="0"/>
              <w:autoSpaceDN w:val="0"/>
              <w:adjustRightInd w:val="0"/>
              <w:ind w:firstLine="540"/>
              <w:jc w:val="both"/>
            </w:pPr>
            <w:r w:rsidRPr="000F4D45"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</w:tr>
    </w:tbl>
    <w:p w:rsidR="009D6F2D" w:rsidRPr="000F4D45" w:rsidRDefault="009D6F2D" w:rsidP="00EA4AE6">
      <w:pPr>
        <w:jc w:val="both"/>
      </w:pPr>
    </w:p>
    <w:sectPr w:rsidR="009D6F2D" w:rsidRPr="000F4D45" w:rsidSect="00831943">
      <w:headerReference w:type="default" r:id="rId14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EA" w:rsidRDefault="00796AEA" w:rsidP="00F51091">
      <w:r>
        <w:separator/>
      </w:r>
    </w:p>
  </w:endnote>
  <w:endnote w:type="continuationSeparator" w:id="1">
    <w:p w:rsidR="00796AEA" w:rsidRDefault="00796AEA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EA" w:rsidRDefault="00796AEA" w:rsidP="00F51091">
      <w:r>
        <w:separator/>
      </w:r>
    </w:p>
  </w:footnote>
  <w:footnote w:type="continuationSeparator" w:id="1">
    <w:p w:rsidR="00796AEA" w:rsidRDefault="00796AEA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BA" w:rsidRDefault="005A7CBA">
    <w:pPr>
      <w:pStyle w:val="ab"/>
      <w:jc w:val="center"/>
    </w:pPr>
  </w:p>
  <w:p w:rsidR="005A7CBA" w:rsidRDefault="005A7C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AD"/>
    <w:rsid w:val="000065B4"/>
    <w:rsid w:val="0002721F"/>
    <w:rsid w:val="00045FD7"/>
    <w:rsid w:val="00046A41"/>
    <w:rsid w:val="0005388B"/>
    <w:rsid w:val="00056709"/>
    <w:rsid w:val="000841EA"/>
    <w:rsid w:val="00092A3A"/>
    <w:rsid w:val="000A3297"/>
    <w:rsid w:val="000D72C4"/>
    <w:rsid w:val="000E173A"/>
    <w:rsid w:val="000E3FC8"/>
    <w:rsid w:val="000E49E0"/>
    <w:rsid w:val="000E5543"/>
    <w:rsid w:val="000E6296"/>
    <w:rsid w:val="000F30E8"/>
    <w:rsid w:val="000F4D45"/>
    <w:rsid w:val="000F6065"/>
    <w:rsid w:val="000F7EC4"/>
    <w:rsid w:val="00106F11"/>
    <w:rsid w:val="00125811"/>
    <w:rsid w:val="00140986"/>
    <w:rsid w:val="00141C45"/>
    <w:rsid w:val="00143755"/>
    <w:rsid w:val="00145A0F"/>
    <w:rsid w:val="00150534"/>
    <w:rsid w:val="00153ED2"/>
    <w:rsid w:val="00154150"/>
    <w:rsid w:val="001605FD"/>
    <w:rsid w:val="00166813"/>
    <w:rsid w:val="00167720"/>
    <w:rsid w:val="0016794C"/>
    <w:rsid w:val="00174C31"/>
    <w:rsid w:val="00183C51"/>
    <w:rsid w:val="001A038B"/>
    <w:rsid w:val="001A5DB0"/>
    <w:rsid w:val="001B49AA"/>
    <w:rsid w:val="001B4CD9"/>
    <w:rsid w:val="001B4D5D"/>
    <w:rsid w:val="001C49FD"/>
    <w:rsid w:val="001D295A"/>
    <w:rsid w:val="001E216F"/>
    <w:rsid w:val="001E57BA"/>
    <w:rsid w:val="001F7D98"/>
    <w:rsid w:val="00213965"/>
    <w:rsid w:val="00232D5A"/>
    <w:rsid w:val="0023439E"/>
    <w:rsid w:val="00244648"/>
    <w:rsid w:val="00262851"/>
    <w:rsid w:val="00262DA2"/>
    <w:rsid w:val="00263971"/>
    <w:rsid w:val="00265365"/>
    <w:rsid w:val="002820CC"/>
    <w:rsid w:val="00284425"/>
    <w:rsid w:val="00290C74"/>
    <w:rsid w:val="002B599E"/>
    <w:rsid w:val="002B7C38"/>
    <w:rsid w:val="002C1103"/>
    <w:rsid w:val="002D25EA"/>
    <w:rsid w:val="002E17D5"/>
    <w:rsid w:val="002E2349"/>
    <w:rsid w:val="002E4C0F"/>
    <w:rsid w:val="002E5C5A"/>
    <w:rsid w:val="002F1479"/>
    <w:rsid w:val="003125A7"/>
    <w:rsid w:val="00315794"/>
    <w:rsid w:val="0032506C"/>
    <w:rsid w:val="003335FF"/>
    <w:rsid w:val="0033416F"/>
    <w:rsid w:val="003370E6"/>
    <w:rsid w:val="00342275"/>
    <w:rsid w:val="0034680E"/>
    <w:rsid w:val="003507CA"/>
    <w:rsid w:val="00354E0E"/>
    <w:rsid w:val="00355538"/>
    <w:rsid w:val="00360145"/>
    <w:rsid w:val="00367971"/>
    <w:rsid w:val="003803BB"/>
    <w:rsid w:val="00383850"/>
    <w:rsid w:val="003A4CC6"/>
    <w:rsid w:val="003A4FB0"/>
    <w:rsid w:val="003A649E"/>
    <w:rsid w:val="003B087D"/>
    <w:rsid w:val="003B4A27"/>
    <w:rsid w:val="003B7614"/>
    <w:rsid w:val="003C0053"/>
    <w:rsid w:val="003C500C"/>
    <w:rsid w:val="003C7CB9"/>
    <w:rsid w:val="003D050D"/>
    <w:rsid w:val="003D469C"/>
    <w:rsid w:val="003D75CB"/>
    <w:rsid w:val="003D7DF1"/>
    <w:rsid w:val="003E74E7"/>
    <w:rsid w:val="003F1E84"/>
    <w:rsid w:val="0040150A"/>
    <w:rsid w:val="00401B15"/>
    <w:rsid w:val="00415B60"/>
    <w:rsid w:val="00422F95"/>
    <w:rsid w:val="004269FC"/>
    <w:rsid w:val="00434EA2"/>
    <w:rsid w:val="00446549"/>
    <w:rsid w:val="00464BED"/>
    <w:rsid w:val="00472145"/>
    <w:rsid w:val="004809C1"/>
    <w:rsid w:val="004812C1"/>
    <w:rsid w:val="00491DC8"/>
    <w:rsid w:val="004960EB"/>
    <w:rsid w:val="00497D1C"/>
    <w:rsid w:val="004A306C"/>
    <w:rsid w:val="004B0776"/>
    <w:rsid w:val="004C0E27"/>
    <w:rsid w:val="004C1319"/>
    <w:rsid w:val="004C6190"/>
    <w:rsid w:val="004C61C1"/>
    <w:rsid w:val="004D03E6"/>
    <w:rsid w:val="004D1708"/>
    <w:rsid w:val="004E1830"/>
    <w:rsid w:val="004E2A36"/>
    <w:rsid w:val="004E668B"/>
    <w:rsid w:val="00500D89"/>
    <w:rsid w:val="00510520"/>
    <w:rsid w:val="005336CC"/>
    <w:rsid w:val="00541FEE"/>
    <w:rsid w:val="00574131"/>
    <w:rsid w:val="005826D4"/>
    <w:rsid w:val="00583FEE"/>
    <w:rsid w:val="00585A85"/>
    <w:rsid w:val="00585D3D"/>
    <w:rsid w:val="0059718E"/>
    <w:rsid w:val="005A08C8"/>
    <w:rsid w:val="005A71E5"/>
    <w:rsid w:val="005A7CBA"/>
    <w:rsid w:val="005F4BB8"/>
    <w:rsid w:val="00600FC7"/>
    <w:rsid w:val="00603924"/>
    <w:rsid w:val="00621E13"/>
    <w:rsid w:val="006364E0"/>
    <w:rsid w:val="006465EC"/>
    <w:rsid w:val="00672B5D"/>
    <w:rsid w:val="00672BB7"/>
    <w:rsid w:val="00673422"/>
    <w:rsid w:val="00683A5B"/>
    <w:rsid w:val="00690645"/>
    <w:rsid w:val="00694B01"/>
    <w:rsid w:val="006A0718"/>
    <w:rsid w:val="006A5CF3"/>
    <w:rsid w:val="006B3B4E"/>
    <w:rsid w:val="006D719D"/>
    <w:rsid w:val="006E2BFE"/>
    <w:rsid w:val="006F00F7"/>
    <w:rsid w:val="006F670C"/>
    <w:rsid w:val="00702C35"/>
    <w:rsid w:val="00707F53"/>
    <w:rsid w:val="0072611A"/>
    <w:rsid w:val="00731852"/>
    <w:rsid w:val="00735E72"/>
    <w:rsid w:val="00752E7D"/>
    <w:rsid w:val="00757751"/>
    <w:rsid w:val="00762CAF"/>
    <w:rsid w:val="00772E4E"/>
    <w:rsid w:val="0077385A"/>
    <w:rsid w:val="00775A6A"/>
    <w:rsid w:val="007778D4"/>
    <w:rsid w:val="00787AF7"/>
    <w:rsid w:val="00796AEA"/>
    <w:rsid w:val="00797BBB"/>
    <w:rsid w:val="007A35C5"/>
    <w:rsid w:val="007C44A4"/>
    <w:rsid w:val="007D6D08"/>
    <w:rsid w:val="007E1A4E"/>
    <w:rsid w:val="007E40F1"/>
    <w:rsid w:val="0080149B"/>
    <w:rsid w:val="00804DED"/>
    <w:rsid w:val="008067A6"/>
    <w:rsid w:val="008206D4"/>
    <w:rsid w:val="008268CD"/>
    <w:rsid w:val="00830605"/>
    <w:rsid w:val="00831943"/>
    <w:rsid w:val="0084586A"/>
    <w:rsid w:val="0086795A"/>
    <w:rsid w:val="008703E7"/>
    <w:rsid w:val="00882CD5"/>
    <w:rsid w:val="00885AE9"/>
    <w:rsid w:val="00886A6C"/>
    <w:rsid w:val="00894A83"/>
    <w:rsid w:val="00895897"/>
    <w:rsid w:val="008961E7"/>
    <w:rsid w:val="0089774F"/>
    <w:rsid w:val="008A3D48"/>
    <w:rsid w:val="008B5904"/>
    <w:rsid w:val="008C3DD9"/>
    <w:rsid w:val="008C43C2"/>
    <w:rsid w:val="008C4414"/>
    <w:rsid w:val="008D1714"/>
    <w:rsid w:val="008E06FE"/>
    <w:rsid w:val="008E6083"/>
    <w:rsid w:val="008F2B12"/>
    <w:rsid w:val="0090285C"/>
    <w:rsid w:val="00902A0B"/>
    <w:rsid w:val="0090452E"/>
    <w:rsid w:val="009213AD"/>
    <w:rsid w:val="00922C0D"/>
    <w:rsid w:val="009233BE"/>
    <w:rsid w:val="00926FDE"/>
    <w:rsid w:val="009331EE"/>
    <w:rsid w:val="00935609"/>
    <w:rsid w:val="0094726A"/>
    <w:rsid w:val="00952E19"/>
    <w:rsid w:val="00955128"/>
    <w:rsid w:val="009611D0"/>
    <w:rsid w:val="00973714"/>
    <w:rsid w:val="009910A3"/>
    <w:rsid w:val="00995FAA"/>
    <w:rsid w:val="009A117F"/>
    <w:rsid w:val="009A220A"/>
    <w:rsid w:val="009B352C"/>
    <w:rsid w:val="009B430F"/>
    <w:rsid w:val="009C1564"/>
    <w:rsid w:val="009C33DB"/>
    <w:rsid w:val="009D6F2D"/>
    <w:rsid w:val="009E21AC"/>
    <w:rsid w:val="00A04C47"/>
    <w:rsid w:val="00A13E5E"/>
    <w:rsid w:val="00A24357"/>
    <w:rsid w:val="00A25710"/>
    <w:rsid w:val="00A2615B"/>
    <w:rsid w:val="00A364CA"/>
    <w:rsid w:val="00A37BD0"/>
    <w:rsid w:val="00A416CE"/>
    <w:rsid w:val="00A43C92"/>
    <w:rsid w:val="00A445F3"/>
    <w:rsid w:val="00A47000"/>
    <w:rsid w:val="00A476EB"/>
    <w:rsid w:val="00A640E1"/>
    <w:rsid w:val="00A70AEC"/>
    <w:rsid w:val="00A71C06"/>
    <w:rsid w:val="00A75C4D"/>
    <w:rsid w:val="00A8219E"/>
    <w:rsid w:val="00A82F57"/>
    <w:rsid w:val="00A941F5"/>
    <w:rsid w:val="00A9500F"/>
    <w:rsid w:val="00AA1641"/>
    <w:rsid w:val="00AA2FC2"/>
    <w:rsid w:val="00AA72AE"/>
    <w:rsid w:val="00AC026F"/>
    <w:rsid w:val="00AD14E9"/>
    <w:rsid w:val="00AD252A"/>
    <w:rsid w:val="00AE450F"/>
    <w:rsid w:val="00AF1C20"/>
    <w:rsid w:val="00AF204D"/>
    <w:rsid w:val="00AF2B01"/>
    <w:rsid w:val="00B00CA6"/>
    <w:rsid w:val="00B027C4"/>
    <w:rsid w:val="00B03736"/>
    <w:rsid w:val="00B2161E"/>
    <w:rsid w:val="00B224C5"/>
    <w:rsid w:val="00B27188"/>
    <w:rsid w:val="00B32AC7"/>
    <w:rsid w:val="00B446EA"/>
    <w:rsid w:val="00B459A4"/>
    <w:rsid w:val="00B52520"/>
    <w:rsid w:val="00B55413"/>
    <w:rsid w:val="00B55BEC"/>
    <w:rsid w:val="00B56BA1"/>
    <w:rsid w:val="00B65C90"/>
    <w:rsid w:val="00B66525"/>
    <w:rsid w:val="00B66E8C"/>
    <w:rsid w:val="00B678C9"/>
    <w:rsid w:val="00B75E85"/>
    <w:rsid w:val="00B764B1"/>
    <w:rsid w:val="00B775B1"/>
    <w:rsid w:val="00B845C8"/>
    <w:rsid w:val="00B85E9C"/>
    <w:rsid w:val="00B87C3C"/>
    <w:rsid w:val="00B87EA1"/>
    <w:rsid w:val="00B93553"/>
    <w:rsid w:val="00BA22AC"/>
    <w:rsid w:val="00BB2C93"/>
    <w:rsid w:val="00BB6030"/>
    <w:rsid w:val="00BC1CB5"/>
    <w:rsid w:val="00BD25E3"/>
    <w:rsid w:val="00BD5996"/>
    <w:rsid w:val="00BD73A2"/>
    <w:rsid w:val="00BD7494"/>
    <w:rsid w:val="00BE309A"/>
    <w:rsid w:val="00BE3A4C"/>
    <w:rsid w:val="00BF04FA"/>
    <w:rsid w:val="00BF610C"/>
    <w:rsid w:val="00C10CE8"/>
    <w:rsid w:val="00C12768"/>
    <w:rsid w:val="00C1300B"/>
    <w:rsid w:val="00C17434"/>
    <w:rsid w:val="00C20AA7"/>
    <w:rsid w:val="00C23D63"/>
    <w:rsid w:val="00C34D84"/>
    <w:rsid w:val="00C457C7"/>
    <w:rsid w:val="00C528C2"/>
    <w:rsid w:val="00C63E09"/>
    <w:rsid w:val="00C72260"/>
    <w:rsid w:val="00C72352"/>
    <w:rsid w:val="00C73059"/>
    <w:rsid w:val="00C81278"/>
    <w:rsid w:val="00C87CFC"/>
    <w:rsid w:val="00C9291E"/>
    <w:rsid w:val="00C97666"/>
    <w:rsid w:val="00C97851"/>
    <w:rsid w:val="00CA0264"/>
    <w:rsid w:val="00CA4BFE"/>
    <w:rsid w:val="00CA60DD"/>
    <w:rsid w:val="00CC15A1"/>
    <w:rsid w:val="00CC4A59"/>
    <w:rsid w:val="00CF1CA5"/>
    <w:rsid w:val="00CF3604"/>
    <w:rsid w:val="00CF54C7"/>
    <w:rsid w:val="00D01A1C"/>
    <w:rsid w:val="00D11BE9"/>
    <w:rsid w:val="00D13690"/>
    <w:rsid w:val="00D15637"/>
    <w:rsid w:val="00D17FA1"/>
    <w:rsid w:val="00D2123E"/>
    <w:rsid w:val="00D41012"/>
    <w:rsid w:val="00D426A5"/>
    <w:rsid w:val="00D44A9B"/>
    <w:rsid w:val="00D53624"/>
    <w:rsid w:val="00D62D4E"/>
    <w:rsid w:val="00D64C3B"/>
    <w:rsid w:val="00D659FB"/>
    <w:rsid w:val="00D77F2B"/>
    <w:rsid w:val="00D77F8F"/>
    <w:rsid w:val="00D87C96"/>
    <w:rsid w:val="00DA2A11"/>
    <w:rsid w:val="00DB5F8B"/>
    <w:rsid w:val="00DC6C54"/>
    <w:rsid w:val="00DD0491"/>
    <w:rsid w:val="00DD21E4"/>
    <w:rsid w:val="00DD3E2A"/>
    <w:rsid w:val="00DD46B5"/>
    <w:rsid w:val="00DD4F49"/>
    <w:rsid w:val="00DE06F0"/>
    <w:rsid w:val="00DE374A"/>
    <w:rsid w:val="00DF423C"/>
    <w:rsid w:val="00DF5E66"/>
    <w:rsid w:val="00E0672A"/>
    <w:rsid w:val="00E067E2"/>
    <w:rsid w:val="00E0690C"/>
    <w:rsid w:val="00E13E23"/>
    <w:rsid w:val="00E20FD4"/>
    <w:rsid w:val="00E26BC6"/>
    <w:rsid w:val="00E35CA9"/>
    <w:rsid w:val="00E429B8"/>
    <w:rsid w:val="00E442DD"/>
    <w:rsid w:val="00E44444"/>
    <w:rsid w:val="00E760D2"/>
    <w:rsid w:val="00E904DA"/>
    <w:rsid w:val="00E9191C"/>
    <w:rsid w:val="00E95112"/>
    <w:rsid w:val="00EA4802"/>
    <w:rsid w:val="00EA4AE6"/>
    <w:rsid w:val="00EA6B22"/>
    <w:rsid w:val="00EA73A0"/>
    <w:rsid w:val="00EB2E8A"/>
    <w:rsid w:val="00EB42E9"/>
    <w:rsid w:val="00EC32D9"/>
    <w:rsid w:val="00EC5958"/>
    <w:rsid w:val="00ED0FC7"/>
    <w:rsid w:val="00ED25A7"/>
    <w:rsid w:val="00EF25B2"/>
    <w:rsid w:val="00F01A7F"/>
    <w:rsid w:val="00F0795B"/>
    <w:rsid w:val="00F07E2D"/>
    <w:rsid w:val="00F16676"/>
    <w:rsid w:val="00F202FB"/>
    <w:rsid w:val="00F32C41"/>
    <w:rsid w:val="00F33C69"/>
    <w:rsid w:val="00F369B9"/>
    <w:rsid w:val="00F36C4F"/>
    <w:rsid w:val="00F40905"/>
    <w:rsid w:val="00F42900"/>
    <w:rsid w:val="00F44FF2"/>
    <w:rsid w:val="00F46802"/>
    <w:rsid w:val="00F5076C"/>
    <w:rsid w:val="00F51091"/>
    <w:rsid w:val="00F6165A"/>
    <w:rsid w:val="00F65C68"/>
    <w:rsid w:val="00F736C0"/>
    <w:rsid w:val="00F745FA"/>
    <w:rsid w:val="00F76E60"/>
    <w:rsid w:val="00F864F3"/>
    <w:rsid w:val="00F87912"/>
    <w:rsid w:val="00F91CA4"/>
    <w:rsid w:val="00F95F39"/>
    <w:rsid w:val="00FB3F17"/>
    <w:rsid w:val="00FB50A2"/>
    <w:rsid w:val="00FB5912"/>
    <w:rsid w:val="00FC3DDD"/>
    <w:rsid w:val="00FC6FD8"/>
    <w:rsid w:val="00FD2147"/>
    <w:rsid w:val="00FD27CB"/>
    <w:rsid w:val="00FD29EB"/>
    <w:rsid w:val="00FD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rsid w:val="00F51091"/>
    <w:rPr>
      <w:vertAlign w:val="superscript"/>
    </w:rPr>
  </w:style>
  <w:style w:type="paragraph" w:styleId="a8">
    <w:name w:val="footnote text"/>
    <w:basedOn w:val="a"/>
    <w:link w:val="a9"/>
    <w:uiPriority w:val="9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51091"/>
  </w:style>
  <w:style w:type="character" w:styleId="aa">
    <w:name w:val="footnote reference"/>
    <w:uiPriority w:val="99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paragraph" w:styleId="af2">
    <w:name w:val="No Spacing"/>
    <w:link w:val="af3"/>
    <w:uiPriority w:val="1"/>
    <w:qFormat/>
    <w:rsid w:val="00F369B9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F369B9"/>
    <w:rPr>
      <w:rFonts w:ascii="Calibri" w:hAnsi="Calibri"/>
      <w:sz w:val="22"/>
      <w:szCs w:val="22"/>
      <w:lang w:val="ru-RU" w:eastAsia="en-US" w:bidi="ar-SA"/>
    </w:rPr>
  </w:style>
  <w:style w:type="character" w:styleId="af4">
    <w:name w:val="annotation reference"/>
    <w:rsid w:val="00DE374A"/>
    <w:rPr>
      <w:sz w:val="16"/>
      <w:szCs w:val="16"/>
    </w:rPr>
  </w:style>
  <w:style w:type="paragraph" w:styleId="af5">
    <w:name w:val="annotation text"/>
    <w:basedOn w:val="a"/>
    <w:link w:val="af6"/>
    <w:rsid w:val="00DE374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DE374A"/>
  </w:style>
  <w:style w:type="paragraph" w:styleId="af7">
    <w:name w:val="annotation subject"/>
    <w:basedOn w:val="af5"/>
    <w:next w:val="af5"/>
    <w:link w:val="af8"/>
    <w:rsid w:val="00DE374A"/>
    <w:rPr>
      <w:b/>
      <w:bCs/>
      <w:lang/>
    </w:rPr>
  </w:style>
  <w:style w:type="character" w:customStyle="1" w:styleId="af8">
    <w:name w:val="Тема примечания Знак"/>
    <w:link w:val="af7"/>
    <w:rsid w:val="00DE3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5BAAD54DB3A73535A0989919E3856F3E69878221A6B03876044D5567BE6D21450402DB81A0F1A2Y67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5BAAD54DB3A73535A0989919E3856F3E69878221A6B03876044D5567BE6D21450402DB81A0F7ABY67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CE7507F7B09266EC936A56CAEFBF02BD0FB3E221503851CDCF8E35E9491135D8BF37A457DCEA21j86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CE7507F7B09266EC936A56CAEFBF02BD0FB3E221503851CDCF8E35E9491135D8BF37A457DCEB26j86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917ECF3CF55048D59C3DD0DE0FEE86AF7E4050A8BD47171E666B5CBB1FB35EA287A7866ED3D257N92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D2D5-1557-4631-A2CA-86C68FB6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51716</CharactersWithSpaces>
  <SharedDoc>false</SharedDoc>
  <HLinks>
    <vt:vector size="480" baseType="variant">
      <vt:variant>
        <vt:i4>7012401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6946865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6881329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6815793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6357040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6291504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6946866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Par902</vt:lpwstr>
      </vt:variant>
      <vt:variant>
        <vt:i4>6815794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Par900</vt:lpwstr>
      </vt:variant>
      <vt:variant>
        <vt:i4>6357051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7209019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6815792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6291507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Par819</vt:lpwstr>
      </vt:variant>
      <vt:variant>
        <vt:i4>7274549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6946869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6357046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7077942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Par845</vt:lpwstr>
      </vt:variant>
      <vt:variant>
        <vt:i4>6815798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7209009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Par837</vt:lpwstr>
      </vt:variant>
      <vt:variant>
        <vt:i4>7077939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Par815</vt:lpwstr>
      </vt:variant>
      <vt:variant>
        <vt:i4>6946867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Par813</vt:lpwstr>
      </vt:variant>
      <vt:variant>
        <vt:i4>6619195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Par756</vt:lpwstr>
      </vt:variant>
      <vt:variant>
        <vt:i4>6750263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Par751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Par711</vt:lpwstr>
      </vt:variant>
      <vt:variant>
        <vt:i4>7274546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Par709</vt:lpwstr>
      </vt:variant>
      <vt:variant>
        <vt:i4>6291510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6357046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Par646</vt:lpwstr>
      </vt:variant>
      <vt:variant>
        <vt:i4>6422582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Par645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6553654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Par643</vt:lpwstr>
      </vt:variant>
      <vt:variant>
        <vt:i4>6619190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Par642</vt:lpwstr>
      </vt:variant>
      <vt:variant>
        <vt:i4>6488115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Par612</vt:lpwstr>
      </vt:variant>
      <vt:variant>
        <vt:i4>6750259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Par610</vt:lpwstr>
      </vt:variant>
      <vt:variant>
        <vt:i4>7209010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  <vt:variant>
        <vt:i4>6619185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7077946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6357050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6553652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6488119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6750263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7143478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6488112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  <vt:variant>
        <vt:i4>6357040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6422580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6553652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Par461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7077939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6291515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6422582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7012401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6946865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6619185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6750257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6946866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6684722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6684720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6750263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6422583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6946867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6881339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6422580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6750263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6750259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consultantplus://offline/ref=B35BAAD54DB3A73535A0989919E3856F3E69878221A6B03876044D5567BE6D21450402DB81A0F1A2Y679G</vt:lpwstr>
      </vt:variant>
      <vt:variant>
        <vt:lpwstr/>
      </vt:variant>
      <vt:variant>
        <vt:i4>7077988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consultantplus://offline/ref=B35BAAD54DB3A73535A0989919E3856F3E69878221A6B03876044D5567BE6D21450402DB81A0F7ABY679G</vt:lpwstr>
      </vt:variant>
      <vt:variant>
        <vt:lpwstr/>
      </vt:variant>
      <vt:variant>
        <vt:i4>7340089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consultantplus://offline/ref=5ECE7507F7B09266EC936A56CAEFBF02BD0FB3E221503851CDCF8E35E9491135D8BF37A457DCEA21j861G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consultantplus://offline/ref=5ECE7507F7B09266EC936A56CAEFBF02BD0FB3E221503851CDCF8E35E9491135D8BF37A457DCEB26j867G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consultantplus://offline/ref=86917ECF3CF55048D59C3DD0DE0FEE86AF7E4050A8BD47171E666B5CBB1FB35EA287A7866ED3D257N92EE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Ирина</cp:lastModifiedBy>
  <cp:revision>4</cp:revision>
  <cp:lastPrinted>2012-05-28T01:25:00Z</cp:lastPrinted>
  <dcterms:created xsi:type="dcterms:W3CDTF">2015-12-18T06:44:00Z</dcterms:created>
  <dcterms:modified xsi:type="dcterms:W3CDTF">2015-12-18T07:19:00Z</dcterms:modified>
</cp:coreProperties>
</file>