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EB" w:rsidRDefault="00F6409A" w:rsidP="004B5CEB">
      <w:pPr>
        <w:jc w:val="center"/>
      </w:pPr>
      <w:r>
        <w:t>ПРОЕКТ</w:t>
      </w:r>
    </w:p>
    <w:p w:rsidR="00A074FE" w:rsidRPr="004B5CEB" w:rsidRDefault="00A074FE" w:rsidP="004B5CEB">
      <w:pPr>
        <w:jc w:val="center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6"/>
        <w:gridCol w:w="976"/>
        <w:gridCol w:w="976"/>
        <w:gridCol w:w="976"/>
        <w:gridCol w:w="992"/>
        <w:gridCol w:w="992"/>
        <w:gridCol w:w="992"/>
        <w:gridCol w:w="350"/>
        <w:gridCol w:w="1071"/>
        <w:gridCol w:w="1055"/>
      </w:tblGrid>
      <w:tr w:rsidR="004B5CEB" w:rsidRPr="00F30858" w:rsidTr="007961E1">
        <w:trPr>
          <w:trHeight w:val="405"/>
        </w:trPr>
        <w:tc>
          <w:tcPr>
            <w:tcW w:w="9356" w:type="dxa"/>
            <w:gridSpan w:val="10"/>
            <w:vAlign w:val="bottom"/>
          </w:tcPr>
          <w:p w:rsidR="00C43DD0" w:rsidRDefault="00C43DD0" w:rsidP="007961E1">
            <w:pPr>
              <w:jc w:val="center"/>
              <w:rPr>
                <w:sz w:val="32"/>
              </w:rPr>
            </w:pPr>
          </w:p>
          <w:p w:rsidR="004B5CEB" w:rsidRPr="00F30858" w:rsidRDefault="004B5CEB" w:rsidP="007961E1">
            <w:pPr>
              <w:jc w:val="center"/>
              <w:rPr>
                <w:sz w:val="32"/>
              </w:rPr>
            </w:pPr>
            <w:r w:rsidRPr="00F30858">
              <w:rPr>
                <w:sz w:val="32"/>
              </w:rPr>
              <w:t xml:space="preserve">Администрация  Благовещенского сельсовета </w:t>
            </w:r>
          </w:p>
        </w:tc>
      </w:tr>
      <w:tr w:rsidR="004B5CEB" w:rsidRPr="00F30858" w:rsidTr="007961E1">
        <w:trPr>
          <w:trHeight w:val="405"/>
        </w:trPr>
        <w:tc>
          <w:tcPr>
            <w:tcW w:w="9356" w:type="dxa"/>
            <w:gridSpan w:val="10"/>
            <w:vAlign w:val="bottom"/>
          </w:tcPr>
          <w:p w:rsidR="004B5CEB" w:rsidRPr="00F30858" w:rsidRDefault="004B5CEB" w:rsidP="007961E1">
            <w:pPr>
              <w:jc w:val="center"/>
              <w:rPr>
                <w:sz w:val="32"/>
              </w:rPr>
            </w:pPr>
            <w:r w:rsidRPr="00F30858">
              <w:rPr>
                <w:sz w:val="32"/>
              </w:rPr>
              <w:t>Ирбейского  района Красноярского   края</w:t>
            </w:r>
          </w:p>
        </w:tc>
      </w:tr>
      <w:tr w:rsidR="004B5CEB" w:rsidRPr="00F30858" w:rsidTr="007961E1">
        <w:trPr>
          <w:trHeight w:val="675"/>
        </w:trPr>
        <w:tc>
          <w:tcPr>
            <w:tcW w:w="9356" w:type="dxa"/>
            <w:gridSpan w:val="10"/>
            <w:vAlign w:val="bottom"/>
          </w:tcPr>
          <w:p w:rsidR="004B5CEB" w:rsidRPr="00F30858" w:rsidRDefault="004B5CEB" w:rsidP="007961E1">
            <w:pPr>
              <w:jc w:val="center"/>
              <w:rPr>
                <w:sz w:val="56"/>
              </w:rPr>
            </w:pPr>
            <w:r w:rsidRPr="00F30858">
              <w:rPr>
                <w:sz w:val="56"/>
              </w:rPr>
              <w:t>ПОСТАНОВЛЕНИЕ</w:t>
            </w:r>
          </w:p>
        </w:tc>
      </w:tr>
      <w:tr w:rsidR="004B5CEB" w:rsidRPr="00F30858" w:rsidTr="007961E1">
        <w:trPr>
          <w:trHeight w:val="375"/>
        </w:trPr>
        <w:tc>
          <w:tcPr>
            <w:tcW w:w="976" w:type="dxa"/>
            <w:vAlign w:val="bottom"/>
          </w:tcPr>
          <w:p w:rsidR="004B5CEB" w:rsidRPr="00F30858" w:rsidRDefault="004B5CEB" w:rsidP="007961E1"/>
        </w:tc>
        <w:tc>
          <w:tcPr>
            <w:tcW w:w="976" w:type="dxa"/>
            <w:vAlign w:val="bottom"/>
          </w:tcPr>
          <w:p w:rsidR="004B5CEB" w:rsidRPr="00F30858" w:rsidRDefault="004B5CEB" w:rsidP="007961E1"/>
        </w:tc>
        <w:tc>
          <w:tcPr>
            <w:tcW w:w="976" w:type="dxa"/>
            <w:vAlign w:val="bottom"/>
          </w:tcPr>
          <w:p w:rsidR="004B5CEB" w:rsidRPr="00F30858" w:rsidRDefault="004B5CEB" w:rsidP="007961E1"/>
        </w:tc>
        <w:tc>
          <w:tcPr>
            <w:tcW w:w="976" w:type="dxa"/>
            <w:vAlign w:val="bottom"/>
          </w:tcPr>
          <w:p w:rsidR="004B5CEB" w:rsidRPr="00F30858" w:rsidRDefault="004B5CEB" w:rsidP="007961E1"/>
        </w:tc>
        <w:tc>
          <w:tcPr>
            <w:tcW w:w="992" w:type="dxa"/>
            <w:vAlign w:val="bottom"/>
          </w:tcPr>
          <w:p w:rsidR="004B5CEB" w:rsidRPr="00F30858" w:rsidRDefault="004B5CEB" w:rsidP="007961E1"/>
        </w:tc>
        <w:tc>
          <w:tcPr>
            <w:tcW w:w="992" w:type="dxa"/>
            <w:vAlign w:val="bottom"/>
          </w:tcPr>
          <w:p w:rsidR="004B5CEB" w:rsidRPr="00F30858" w:rsidRDefault="004B5CEB" w:rsidP="007961E1"/>
        </w:tc>
        <w:tc>
          <w:tcPr>
            <w:tcW w:w="992" w:type="dxa"/>
            <w:vAlign w:val="bottom"/>
          </w:tcPr>
          <w:p w:rsidR="004B5CEB" w:rsidRPr="00F30858" w:rsidRDefault="004B5CEB" w:rsidP="007961E1"/>
        </w:tc>
        <w:tc>
          <w:tcPr>
            <w:tcW w:w="350" w:type="dxa"/>
            <w:vAlign w:val="bottom"/>
          </w:tcPr>
          <w:p w:rsidR="004B5CEB" w:rsidRPr="00F30858" w:rsidRDefault="004B5CEB" w:rsidP="007961E1"/>
        </w:tc>
        <w:tc>
          <w:tcPr>
            <w:tcW w:w="1071" w:type="dxa"/>
            <w:vAlign w:val="bottom"/>
          </w:tcPr>
          <w:p w:rsidR="004B5CEB" w:rsidRPr="00F30858" w:rsidRDefault="004B5CEB" w:rsidP="007961E1"/>
        </w:tc>
        <w:tc>
          <w:tcPr>
            <w:tcW w:w="1055" w:type="dxa"/>
            <w:vAlign w:val="bottom"/>
          </w:tcPr>
          <w:p w:rsidR="004B5CEB" w:rsidRPr="00F30858" w:rsidRDefault="004B5CEB" w:rsidP="007961E1"/>
        </w:tc>
      </w:tr>
      <w:tr w:rsidR="004B5CEB" w:rsidRPr="00F30858" w:rsidTr="007961E1">
        <w:trPr>
          <w:cantSplit/>
          <w:trHeight w:val="375"/>
        </w:trPr>
        <w:tc>
          <w:tcPr>
            <w:tcW w:w="3904" w:type="dxa"/>
            <w:gridSpan w:val="4"/>
            <w:vAlign w:val="center"/>
          </w:tcPr>
          <w:p w:rsidR="004B5CEB" w:rsidRPr="00F30858" w:rsidRDefault="00F6409A" w:rsidP="00F6409A">
            <w:r>
              <w:t>__</w:t>
            </w:r>
            <w:r w:rsidR="004B5CEB" w:rsidRPr="00F30858">
              <w:t>.</w:t>
            </w:r>
            <w:r>
              <w:t>__</w:t>
            </w:r>
            <w:r w:rsidR="004B5CEB" w:rsidRPr="00F30858">
              <w:t>.201</w:t>
            </w:r>
            <w:r w:rsidR="00344087">
              <w:t>5</w:t>
            </w:r>
            <w:r w:rsidR="004B5CEB" w:rsidRPr="00F30858">
              <w:t xml:space="preserve"> г.</w:t>
            </w:r>
          </w:p>
        </w:tc>
        <w:tc>
          <w:tcPr>
            <w:tcW w:w="1984" w:type="dxa"/>
            <w:gridSpan w:val="2"/>
            <w:vAlign w:val="center"/>
          </w:tcPr>
          <w:p w:rsidR="004B5CEB" w:rsidRPr="00F30858" w:rsidRDefault="004B5CEB" w:rsidP="007961E1">
            <w:pPr>
              <w:jc w:val="center"/>
            </w:pPr>
            <w:r w:rsidRPr="00F30858">
              <w:t>с. Благовещенка</w:t>
            </w:r>
          </w:p>
        </w:tc>
        <w:tc>
          <w:tcPr>
            <w:tcW w:w="992" w:type="dxa"/>
            <w:vAlign w:val="center"/>
          </w:tcPr>
          <w:p w:rsidR="004B5CEB" w:rsidRPr="00F30858" w:rsidRDefault="004B5CEB" w:rsidP="007961E1"/>
        </w:tc>
        <w:tc>
          <w:tcPr>
            <w:tcW w:w="350" w:type="dxa"/>
            <w:vAlign w:val="center"/>
          </w:tcPr>
          <w:p w:rsidR="004B5CEB" w:rsidRPr="00F30858" w:rsidRDefault="004B5CEB" w:rsidP="007961E1"/>
        </w:tc>
        <w:tc>
          <w:tcPr>
            <w:tcW w:w="1071" w:type="dxa"/>
            <w:vAlign w:val="center"/>
          </w:tcPr>
          <w:p w:rsidR="004B5CEB" w:rsidRPr="00F30858" w:rsidRDefault="004B5CEB" w:rsidP="007961E1">
            <w:pPr>
              <w:jc w:val="center"/>
            </w:pPr>
          </w:p>
        </w:tc>
        <w:tc>
          <w:tcPr>
            <w:tcW w:w="1055" w:type="dxa"/>
            <w:vAlign w:val="bottom"/>
          </w:tcPr>
          <w:p w:rsidR="004B5CEB" w:rsidRPr="00F30858" w:rsidRDefault="004B5CEB" w:rsidP="00F6409A">
            <w:r w:rsidRPr="00F30858">
              <w:t xml:space="preserve">№ </w:t>
            </w:r>
            <w:r w:rsidR="00F6409A">
              <w:t>__</w:t>
            </w:r>
          </w:p>
        </w:tc>
      </w:tr>
    </w:tbl>
    <w:p w:rsidR="006A7D20" w:rsidRPr="000B555D" w:rsidRDefault="006A7D20" w:rsidP="006A7D20">
      <w:pPr>
        <w:jc w:val="center"/>
      </w:pPr>
    </w:p>
    <w:p w:rsidR="006A7D20" w:rsidRPr="002D415B" w:rsidRDefault="006A7D20" w:rsidP="006A7D20">
      <w:pPr>
        <w:jc w:val="center"/>
        <w:rPr>
          <w:sz w:val="56"/>
          <w:szCs w:val="56"/>
        </w:rPr>
      </w:pPr>
    </w:p>
    <w:p w:rsidR="00D83E4F" w:rsidRPr="00344087" w:rsidRDefault="00344087" w:rsidP="00344087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О внесении изменений в постановление Администрации Благовещенского сельсовета №</w:t>
      </w:r>
      <w:r w:rsidR="00B014B0">
        <w:rPr>
          <w:bCs/>
        </w:rPr>
        <w:t xml:space="preserve"> </w:t>
      </w:r>
      <w:r>
        <w:rPr>
          <w:bCs/>
        </w:rPr>
        <w:t>40 от 03.12.2014 г «Об утверждении порядка сноса зеленых насаждений на территории Благовещенского сельсовета»</w:t>
      </w:r>
      <w:r>
        <w:t>»</w:t>
      </w:r>
      <w:r w:rsidR="00D83E4F" w:rsidRPr="002D415B">
        <w:rPr>
          <w:i/>
        </w:rPr>
        <w:t xml:space="preserve"> </w:t>
      </w:r>
    </w:p>
    <w:p w:rsidR="00904BAE" w:rsidRDefault="00904BAE" w:rsidP="00344087">
      <w:pPr>
        <w:autoSpaceDE w:val="0"/>
        <w:autoSpaceDN w:val="0"/>
        <w:adjustRightInd w:val="0"/>
        <w:ind w:firstLine="540"/>
        <w:rPr>
          <w:i/>
        </w:rPr>
      </w:pPr>
    </w:p>
    <w:p w:rsidR="00B014B0" w:rsidRDefault="00B014B0" w:rsidP="00B014B0">
      <w:pPr>
        <w:tabs>
          <w:tab w:val="left" w:pos="3600"/>
        </w:tabs>
        <w:jc w:val="both"/>
      </w:pPr>
      <w:r>
        <w:rPr>
          <w:i/>
        </w:rPr>
        <w:t xml:space="preserve">     </w:t>
      </w:r>
      <w:r>
        <w:t xml:space="preserve"> В соответствии со ст. 261 Гражданского кодекса Российской Федерации,</w:t>
      </w:r>
      <w:r w:rsidRPr="00B014B0">
        <w:t xml:space="preserve"> </w:t>
      </w:r>
      <w:r w:rsidRPr="00904BAE">
        <w:t xml:space="preserve">руководствуясь статьями </w:t>
      </w:r>
      <w:r>
        <w:t>9 пп.1.31</w:t>
      </w:r>
      <w:r w:rsidRPr="00904BAE">
        <w:t xml:space="preserve"> Устава </w:t>
      </w:r>
      <w:r w:rsidRPr="004B5CEB">
        <w:rPr>
          <w:bCs/>
        </w:rPr>
        <w:t>Благовещенского сельсовета</w:t>
      </w:r>
      <w:r>
        <w:rPr>
          <w:bCs/>
          <w:i/>
        </w:rPr>
        <w:t xml:space="preserve"> </w:t>
      </w:r>
      <w:r w:rsidRPr="00904BAE">
        <w:t xml:space="preserve"> постановляю</w:t>
      </w:r>
      <w:r>
        <w:t>:</w:t>
      </w:r>
    </w:p>
    <w:p w:rsidR="00B014B0" w:rsidRPr="00B014B0" w:rsidRDefault="00B014B0" w:rsidP="00B014B0">
      <w:pPr>
        <w:tabs>
          <w:tab w:val="left" w:pos="3600"/>
        </w:tabs>
        <w:jc w:val="both"/>
      </w:pPr>
      <w:r>
        <w:t xml:space="preserve">   </w:t>
      </w:r>
      <w:r>
        <w:rPr>
          <w:bCs/>
        </w:rPr>
        <w:t xml:space="preserve"> 1. Внести изменения в п. 1.1. «Порядка сноса зеленых насаждений на территории Благовещенского сельсовета» утвержденный  постановлением Администрации Благовещенского сельсовета №40 от 03.12.2014 г «Об утверждении порядка сноса зеленых насаждений на территории Благовещенского сельсовета»</w:t>
      </w:r>
      <w:r>
        <w:t>,  данный пункт не распространяется на собственников земельных участков, т.к. право собственности на земельный участок распространяется на находящиеся в границах этого участка поверхностный (почвенный) слой и водные объекты, находящиеся на нем растения.</w:t>
      </w:r>
    </w:p>
    <w:p w:rsidR="00B014B0" w:rsidRDefault="00B014B0" w:rsidP="00B014B0">
      <w:pPr>
        <w:tabs>
          <w:tab w:val="left" w:pos="3600"/>
        </w:tabs>
        <w:jc w:val="both"/>
      </w:pPr>
      <w:r>
        <w:t xml:space="preserve">   Собственник земельного участка вправе использовать по своему усмотрению все, что находится над и под поверхностью этого участка, если иное не предусмотрено законом о недрах, об использовании воздушного пространства, иными законами и не нарушает прав других лиц.</w:t>
      </w:r>
    </w:p>
    <w:p w:rsidR="00FE5445" w:rsidRPr="00904BAE" w:rsidRDefault="00B014B0" w:rsidP="00904BAE">
      <w:pPr>
        <w:autoSpaceDE w:val="0"/>
        <w:autoSpaceDN w:val="0"/>
        <w:adjustRightInd w:val="0"/>
        <w:jc w:val="both"/>
      </w:pPr>
      <w:r>
        <w:t xml:space="preserve">   2</w:t>
      </w:r>
      <w:r w:rsidR="00D033AA" w:rsidRPr="00904BAE">
        <w:t xml:space="preserve">. </w:t>
      </w:r>
      <w:r w:rsidR="00CF7EB2" w:rsidRPr="00904BAE">
        <w:t xml:space="preserve">Контроль за исполнением настоящего Постановления возложить на </w:t>
      </w:r>
      <w:r w:rsidR="004B5CEB">
        <w:t>главу администрации Благовещенского сельсовета – Валентину Николаевну Чумакову</w:t>
      </w:r>
      <w:r w:rsidR="00CF7EB2" w:rsidRPr="00904BAE">
        <w:t>.</w:t>
      </w:r>
    </w:p>
    <w:p w:rsidR="004B5CEB" w:rsidRDefault="00B014B0" w:rsidP="00390561">
      <w:pPr>
        <w:jc w:val="both"/>
      </w:pPr>
      <w:r>
        <w:t xml:space="preserve">   3</w:t>
      </w:r>
      <w:r w:rsidR="00CF7EB2" w:rsidRPr="004B5CEB">
        <w:t xml:space="preserve">. Постановление вступает в силу после </w:t>
      </w:r>
      <w:r w:rsidR="004B5CEB" w:rsidRPr="004B5CEB">
        <w:t>опубликования в газете «Вестник Благовещенского сельсовета».</w:t>
      </w:r>
    </w:p>
    <w:p w:rsidR="004B5CEB" w:rsidRDefault="004B5CEB" w:rsidP="004B5CEB">
      <w:pPr>
        <w:jc w:val="both"/>
      </w:pPr>
    </w:p>
    <w:p w:rsidR="00C43DD0" w:rsidRDefault="00C43DD0" w:rsidP="004B5CEB">
      <w:pPr>
        <w:jc w:val="both"/>
      </w:pPr>
    </w:p>
    <w:p w:rsidR="00C43DD0" w:rsidRDefault="00C43DD0" w:rsidP="004B5CEB">
      <w:pPr>
        <w:jc w:val="both"/>
      </w:pPr>
    </w:p>
    <w:p w:rsidR="00390561" w:rsidRDefault="004B5CEB" w:rsidP="00B014B0">
      <w:pPr>
        <w:autoSpaceDE w:val="0"/>
        <w:autoSpaceDN w:val="0"/>
        <w:adjustRightInd w:val="0"/>
        <w:jc w:val="both"/>
      </w:pPr>
      <w:r w:rsidRPr="004B5CEB">
        <w:t xml:space="preserve">Глава сельсовета:                             </w:t>
      </w:r>
      <w:r>
        <w:t xml:space="preserve">                                      </w:t>
      </w:r>
      <w:r w:rsidRPr="004B5CEB">
        <w:t>В.Н. Чумакова</w:t>
      </w:r>
    </w:p>
    <w:sectPr w:rsidR="00390561" w:rsidSect="0030387B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6ED" w:rsidRDefault="009776ED">
      <w:r>
        <w:separator/>
      </w:r>
    </w:p>
  </w:endnote>
  <w:endnote w:type="continuationSeparator" w:id="1">
    <w:p w:rsidR="009776ED" w:rsidRDefault="00977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5A" w:rsidRDefault="00C85DB3" w:rsidP="005E565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E56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565A" w:rsidRDefault="005E565A" w:rsidP="005E565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5A" w:rsidRDefault="005E565A" w:rsidP="005E565A">
    <w:pPr>
      <w:pStyle w:val="a5"/>
      <w:framePr w:wrap="around" w:vAnchor="text" w:hAnchor="margin" w:xAlign="right" w:y="1"/>
      <w:rPr>
        <w:rStyle w:val="a7"/>
      </w:rPr>
    </w:pPr>
  </w:p>
  <w:p w:rsidR="00765327" w:rsidRPr="00890E39" w:rsidRDefault="00765327" w:rsidP="00765327">
    <w:pPr>
      <w:pStyle w:val="a5"/>
      <w:rPr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6ED" w:rsidRDefault="009776ED">
      <w:r>
        <w:separator/>
      </w:r>
    </w:p>
  </w:footnote>
  <w:footnote w:type="continuationSeparator" w:id="1">
    <w:p w:rsidR="009776ED" w:rsidRDefault="00977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5A" w:rsidRDefault="00C85DB3" w:rsidP="005E565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E56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565A" w:rsidRDefault="005E565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5A" w:rsidRDefault="00C85DB3" w:rsidP="005E565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E565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3DD0">
      <w:rPr>
        <w:rStyle w:val="a7"/>
        <w:noProof/>
      </w:rPr>
      <w:t>2</w:t>
    </w:r>
    <w:r>
      <w:rPr>
        <w:rStyle w:val="a7"/>
      </w:rPr>
      <w:fldChar w:fldCharType="end"/>
    </w:r>
  </w:p>
  <w:p w:rsidR="005E565A" w:rsidRDefault="005E565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306D6"/>
    <w:multiLevelType w:val="hybridMultilevel"/>
    <w:tmpl w:val="D670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D20"/>
    <w:rsid w:val="00033CAE"/>
    <w:rsid w:val="00062848"/>
    <w:rsid w:val="00092D50"/>
    <w:rsid w:val="000B555D"/>
    <w:rsid w:val="000D3FBB"/>
    <w:rsid w:val="00150DDF"/>
    <w:rsid w:val="001B54A2"/>
    <w:rsid w:val="001F5ABB"/>
    <w:rsid w:val="00280F1F"/>
    <w:rsid w:val="00285409"/>
    <w:rsid w:val="002C3DA8"/>
    <w:rsid w:val="002C70BD"/>
    <w:rsid w:val="002D415B"/>
    <w:rsid w:val="0030387B"/>
    <w:rsid w:val="003249FE"/>
    <w:rsid w:val="00344087"/>
    <w:rsid w:val="00362CAE"/>
    <w:rsid w:val="00390561"/>
    <w:rsid w:val="0039370B"/>
    <w:rsid w:val="003B0D5A"/>
    <w:rsid w:val="003E68D8"/>
    <w:rsid w:val="004001E8"/>
    <w:rsid w:val="00413B30"/>
    <w:rsid w:val="0042596A"/>
    <w:rsid w:val="00437B30"/>
    <w:rsid w:val="00496146"/>
    <w:rsid w:val="004B5CEB"/>
    <w:rsid w:val="004D7513"/>
    <w:rsid w:val="00557306"/>
    <w:rsid w:val="00573904"/>
    <w:rsid w:val="005B0329"/>
    <w:rsid w:val="005E565A"/>
    <w:rsid w:val="005F2320"/>
    <w:rsid w:val="00614425"/>
    <w:rsid w:val="00614EA2"/>
    <w:rsid w:val="00640AF2"/>
    <w:rsid w:val="0067385F"/>
    <w:rsid w:val="006A7477"/>
    <w:rsid w:val="006A7D20"/>
    <w:rsid w:val="006B091F"/>
    <w:rsid w:val="006F79BB"/>
    <w:rsid w:val="00701A7C"/>
    <w:rsid w:val="00757533"/>
    <w:rsid w:val="00765327"/>
    <w:rsid w:val="00794BDA"/>
    <w:rsid w:val="007A19BC"/>
    <w:rsid w:val="007A3255"/>
    <w:rsid w:val="007A5E42"/>
    <w:rsid w:val="007A5FA7"/>
    <w:rsid w:val="007A65C2"/>
    <w:rsid w:val="00835F85"/>
    <w:rsid w:val="008A7349"/>
    <w:rsid w:val="008B71FC"/>
    <w:rsid w:val="008B7FD5"/>
    <w:rsid w:val="008F533A"/>
    <w:rsid w:val="00904BAE"/>
    <w:rsid w:val="00936FD8"/>
    <w:rsid w:val="009760A3"/>
    <w:rsid w:val="009776ED"/>
    <w:rsid w:val="00A074FE"/>
    <w:rsid w:val="00A320B3"/>
    <w:rsid w:val="00A43AAB"/>
    <w:rsid w:val="00A52313"/>
    <w:rsid w:val="00A76A7A"/>
    <w:rsid w:val="00A90F4D"/>
    <w:rsid w:val="00AC331E"/>
    <w:rsid w:val="00AF7CAC"/>
    <w:rsid w:val="00B014B0"/>
    <w:rsid w:val="00B0623C"/>
    <w:rsid w:val="00B246BF"/>
    <w:rsid w:val="00BB3425"/>
    <w:rsid w:val="00BE48D3"/>
    <w:rsid w:val="00C2791D"/>
    <w:rsid w:val="00C43DD0"/>
    <w:rsid w:val="00C4596B"/>
    <w:rsid w:val="00C6182B"/>
    <w:rsid w:val="00C67AE0"/>
    <w:rsid w:val="00C85DB3"/>
    <w:rsid w:val="00C93983"/>
    <w:rsid w:val="00C95104"/>
    <w:rsid w:val="00C95A62"/>
    <w:rsid w:val="00CA6041"/>
    <w:rsid w:val="00CC1BBA"/>
    <w:rsid w:val="00CC6580"/>
    <w:rsid w:val="00CF7EB2"/>
    <w:rsid w:val="00D033AA"/>
    <w:rsid w:val="00D06D16"/>
    <w:rsid w:val="00D25E58"/>
    <w:rsid w:val="00D56319"/>
    <w:rsid w:val="00D6249B"/>
    <w:rsid w:val="00D83E4F"/>
    <w:rsid w:val="00DB3A55"/>
    <w:rsid w:val="00DB536C"/>
    <w:rsid w:val="00E12CE1"/>
    <w:rsid w:val="00E67504"/>
    <w:rsid w:val="00E838E6"/>
    <w:rsid w:val="00E948DB"/>
    <w:rsid w:val="00EA00B7"/>
    <w:rsid w:val="00EB01AF"/>
    <w:rsid w:val="00ED6E14"/>
    <w:rsid w:val="00EF5C4F"/>
    <w:rsid w:val="00F210B8"/>
    <w:rsid w:val="00F41B44"/>
    <w:rsid w:val="00F55F53"/>
    <w:rsid w:val="00F6409A"/>
    <w:rsid w:val="00FD53F6"/>
    <w:rsid w:val="00FE5445"/>
    <w:rsid w:val="00FF5A6B"/>
    <w:rsid w:val="00FF63B1"/>
    <w:rsid w:val="00FF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D20"/>
    <w:rPr>
      <w:sz w:val="28"/>
      <w:szCs w:val="28"/>
    </w:rPr>
  </w:style>
  <w:style w:type="paragraph" w:styleId="1">
    <w:name w:val="heading 1"/>
    <w:basedOn w:val="a"/>
    <w:next w:val="a"/>
    <w:qFormat/>
    <w:rsid w:val="006A7D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7D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A7D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6A7D20"/>
    <w:pPr>
      <w:jc w:val="center"/>
    </w:pPr>
    <w:rPr>
      <w:szCs w:val="20"/>
    </w:rPr>
  </w:style>
  <w:style w:type="paragraph" w:styleId="a4">
    <w:name w:val="Normal (Web)"/>
    <w:basedOn w:val="a"/>
    <w:rsid w:val="006A7D2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6A7D20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6A7D20"/>
  </w:style>
  <w:style w:type="paragraph" w:styleId="a8">
    <w:name w:val="header"/>
    <w:basedOn w:val="a"/>
    <w:rsid w:val="006A7D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6249B"/>
    <w:rPr>
      <w:sz w:val="28"/>
      <w:szCs w:val="28"/>
    </w:rPr>
  </w:style>
  <w:style w:type="character" w:customStyle="1" w:styleId="u">
    <w:name w:val="u"/>
    <w:basedOn w:val="a0"/>
    <w:rsid w:val="00D6249B"/>
  </w:style>
  <w:style w:type="character" w:styleId="a9">
    <w:name w:val="Hyperlink"/>
    <w:rsid w:val="00D6249B"/>
    <w:rPr>
      <w:color w:val="0000FF"/>
      <w:u w:val="single"/>
    </w:rPr>
  </w:style>
  <w:style w:type="paragraph" w:customStyle="1" w:styleId="ConsPlusCell">
    <w:name w:val="ConsPlusCell"/>
    <w:uiPriority w:val="99"/>
    <w:rsid w:val="0039370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rsid w:val="00794B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94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Links>
    <vt:vector size="48" baseType="variant">
      <vt:variant>
        <vt:i4>6750262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6488123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6488113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6291514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consultantplus://offline/ref=2CB18DE85FF031036B838CA55C9E12E1BBA348968DA2E400E956CAFF06E28F589E31544B13D4D869P6K8G</vt:lpwstr>
      </vt:variant>
      <vt:variant>
        <vt:lpwstr/>
      </vt:variant>
      <vt:variant>
        <vt:i4>6291514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458847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consultantplus://offline/ref=06D07B1B226BAAE1D203D5893C31609FAB443309C05AE7116C66D4FF10u9A4E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Delikatova</dc:creator>
  <cp:keywords/>
  <cp:lastModifiedBy>Ирина</cp:lastModifiedBy>
  <cp:revision>14</cp:revision>
  <cp:lastPrinted>2015-07-28T04:45:00Z</cp:lastPrinted>
  <dcterms:created xsi:type="dcterms:W3CDTF">2014-11-27T04:49:00Z</dcterms:created>
  <dcterms:modified xsi:type="dcterms:W3CDTF">2015-11-23T08:53:00Z</dcterms:modified>
</cp:coreProperties>
</file>